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A20F" w14:textId="602824FF" w:rsidR="0076278E" w:rsidRDefault="0076278E" w:rsidP="00EF34E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A35E760" w14:textId="2806E875" w:rsidR="0076278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B4DCE2C" w14:textId="6E08A9E5" w:rsidR="0076278E" w:rsidRPr="002F1E86" w:rsidRDefault="0076278E" w:rsidP="00EF34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067B2E">
        <w:rPr>
          <w:rFonts w:ascii="Times New Roman" w:hAnsi="Times New Roman" w:cs="Times New Roman"/>
          <w:b/>
          <w:sz w:val="28"/>
        </w:rPr>
        <w:t xml:space="preserve"> «Детский сад № 1</w:t>
      </w:r>
      <w:r w:rsidR="00EF34E5">
        <w:rPr>
          <w:rFonts w:ascii="Times New Roman" w:hAnsi="Times New Roman" w:cs="Times New Roman"/>
          <w:b/>
          <w:sz w:val="28"/>
        </w:rPr>
        <w:t>6</w:t>
      </w:r>
      <w:r w:rsidRPr="00067B2E">
        <w:rPr>
          <w:rFonts w:ascii="Times New Roman" w:hAnsi="Times New Roman" w:cs="Times New Roman"/>
          <w:b/>
          <w:sz w:val="28"/>
        </w:rPr>
        <w:t xml:space="preserve"> «Р</w:t>
      </w:r>
      <w:r w:rsidR="00EF34E5">
        <w:rPr>
          <w:rFonts w:ascii="Times New Roman" w:hAnsi="Times New Roman" w:cs="Times New Roman"/>
          <w:b/>
          <w:sz w:val="28"/>
        </w:rPr>
        <w:t>одничок</w:t>
      </w:r>
      <w:r w:rsidRPr="00067B2E">
        <w:rPr>
          <w:rFonts w:ascii="Times New Roman" w:hAnsi="Times New Roman" w:cs="Times New Roman"/>
          <w:b/>
          <w:sz w:val="28"/>
        </w:rPr>
        <w:t xml:space="preserve">» </w:t>
      </w:r>
    </w:p>
    <w:p w14:paraId="12EB3252" w14:textId="00E9F007"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63F64070" w14:textId="21C42AAA"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791301EB" w14:textId="696EE947" w:rsidR="0076278E" w:rsidRPr="00400600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693D9086" w14:textId="61BCA162"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79DE6421" w14:textId="77777777"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63B44511" w14:textId="77777777"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15CA796A" w14:textId="77777777"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13A0A1FD" w14:textId="77777777" w:rsidR="0076278E" w:rsidRPr="00EF34E5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6"/>
          <w:lang w:val="en-US"/>
        </w:rPr>
      </w:pPr>
    </w:p>
    <w:p w14:paraId="14732F85" w14:textId="77777777" w:rsidR="0076278E" w:rsidRPr="00EF34E5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EF34E5">
        <w:rPr>
          <w:rFonts w:ascii="Times New Roman" w:hAnsi="Times New Roman" w:cs="Times New Roman"/>
          <w:b/>
          <w:sz w:val="72"/>
          <w:szCs w:val="96"/>
        </w:rPr>
        <w:t>Консультация для родителей</w:t>
      </w:r>
    </w:p>
    <w:p w14:paraId="21F2B52B" w14:textId="77777777" w:rsidR="0076278E" w:rsidRPr="00EF34E5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</w:p>
    <w:p w14:paraId="771D00C5" w14:textId="77777777" w:rsidR="0076278E" w:rsidRPr="00EF34E5" w:rsidRDefault="0076278E" w:rsidP="0076278E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72"/>
          <w:szCs w:val="96"/>
        </w:rPr>
      </w:pPr>
      <w:r w:rsidRPr="00EF34E5">
        <w:rPr>
          <w:b/>
          <w:sz w:val="72"/>
          <w:szCs w:val="96"/>
        </w:rPr>
        <w:t>Тема:</w:t>
      </w:r>
      <w:r w:rsidRPr="00EF34E5">
        <w:rPr>
          <w:sz w:val="72"/>
          <w:szCs w:val="96"/>
        </w:rPr>
        <w:t xml:space="preserve"> «</w:t>
      </w:r>
      <w:r w:rsidRPr="00EF34E5">
        <w:rPr>
          <w:i/>
          <w:color w:val="111111"/>
          <w:sz w:val="72"/>
          <w:szCs w:val="96"/>
        </w:rPr>
        <w:t>Зарядка</w:t>
      </w:r>
      <w:proofErr w:type="gramStart"/>
      <w:r w:rsidRPr="00EF34E5">
        <w:rPr>
          <w:i/>
          <w:color w:val="111111"/>
          <w:sz w:val="72"/>
          <w:szCs w:val="96"/>
        </w:rPr>
        <w:t>-это</w:t>
      </w:r>
      <w:proofErr w:type="gramEnd"/>
      <w:r w:rsidRPr="00EF34E5">
        <w:rPr>
          <w:i/>
          <w:color w:val="111111"/>
          <w:sz w:val="72"/>
          <w:szCs w:val="96"/>
        </w:rPr>
        <w:t xml:space="preserve"> весело!</w:t>
      </w:r>
      <w:r w:rsidRPr="00EF34E5">
        <w:rPr>
          <w:rStyle w:val="a4"/>
          <w:b w:val="0"/>
          <w:color w:val="111111"/>
          <w:sz w:val="72"/>
          <w:szCs w:val="96"/>
          <w:bdr w:val="none" w:sz="0" w:space="0" w:color="auto" w:frame="1"/>
        </w:rPr>
        <w:t>»</w:t>
      </w:r>
    </w:p>
    <w:p w14:paraId="2EB370B7" w14:textId="77777777" w:rsidR="0076278E" w:rsidRDefault="0076278E" w:rsidP="0076278E">
      <w:pPr>
        <w:rPr>
          <w:rFonts w:ascii="Times New Roman" w:hAnsi="Times New Roman" w:cs="Times New Roman"/>
          <w:sz w:val="48"/>
        </w:rPr>
      </w:pPr>
    </w:p>
    <w:p w14:paraId="34F7ECBB" w14:textId="77777777" w:rsidR="0076278E" w:rsidRDefault="0076278E" w:rsidP="0076278E">
      <w:pPr>
        <w:rPr>
          <w:rFonts w:ascii="Times New Roman" w:hAnsi="Times New Roman" w:cs="Times New Roman"/>
          <w:sz w:val="48"/>
        </w:rPr>
      </w:pPr>
    </w:p>
    <w:p w14:paraId="26418A04" w14:textId="77777777" w:rsidR="0076278E" w:rsidRDefault="0076278E" w:rsidP="0076278E">
      <w:pPr>
        <w:rPr>
          <w:rFonts w:ascii="Times New Roman" w:hAnsi="Times New Roman" w:cs="Times New Roman"/>
          <w:sz w:val="48"/>
        </w:rPr>
      </w:pPr>
    </w:p>
    <w:p w14:paraId="3B588B41" w14:textId="77777777" w:rsidR="0076278E" w:rsidRPr="007802FA" w:rsidRDefault="0076278E" w:rsidP="0076278E">
      <w:pPr>
        <w:jc w:val="center"/>
        <w:rPr>
          <w:rFonts w:ascii="Times New Roman" w:hAnsi="Times New Roman" w:cs="Times New Roman"/>
          <w:sz w:val="48"/>
        </w:rPr>
      </w:pPr>
    </w:p>
    <w:p w14:paraId="4EE3013F" w14:textId="77777777" w:rsidR="0076278E" w:rsidRPr="007802FA" w:rsidRDefault="0076278E" w:rsidP="0076278E">
      <w:pPr>
        <w:rPr>
          <w:rFonts w:ascii="Times New Roman" w:hAnsi="Times New Roman" w:cs="Times New Roman"/>
          <w:sz w:val="48"/>
        </w:rPr>
      </w:pPr>
    </w:p>
    <w:p w14:paraId="75B3B669" w14:textId="77777777" w:rsidR="0076278E" w:rsidRDefault="0076278E" w:rsidP="00EF34E5">
      <w:pPr>
        <w:jc w:val="right"/>
        <w:rPr>
          <w:rFonts w:ascii="Times New Roman" w:hAnsi="Times New Roman" w:cs="Times New Roman"/>
          <w:sz w:val="24"/>
          <w:szCs w:val="24"/>
        </w:rPr>
      </w:pPr>
      <w:r w:rsidRPr="007802FA"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6F364B" w14:textId="5A71C382" w:rsidR="0076278E" w:rsidRPr="00EF34E5" w:rsidRDefault="0076278E" w:rsidP="00EF3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4E5">
        <w:rPr>
          <w:rFonts w:ascii="Times New Roman" w:hAnsi="Times New Roman" w:cs="Times New Roman"/>
          <w:sz w:val="24"/>
          <w:szCs w:val="24"/>
        </w:rPr>
        <w:t>Петрова С.А.</w:t>
      </w:r>
    </w:p>
    <w:p w14:paraId="1082AA4C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lastRenderedPageBreak/>
        <w:t>Личный пример </w:t>
      </w:r>
      <w:r w:rsidRPr="00EF34E5">
        <w:rPr>
          <w:rStyle w:val="a4"/>
          <w:b w:val="0"/>
          <w:color w:val="111111"/>
          <w:sz w:val="28"/>
          <w:szCs w:val="31"/>
          <w:bdr w:val="none" w:sz="0" w:space="0" w:color="auto" w:frame="1"/>
        </w:rPr>
        <w:t>родителей</w:t>
      </w:r>
      <w:r w:rsidRPr="00EF34E5">
        <w:rPr>
          <w:color w:val="111111"/>
          <w:sz w:val="28"/>
          <w:szCs w:val="31"/>
        </w:rPr>
        <w:t> для ребенка убедительнее всяких аргументов, и лучший способ привить крохе любовь к </w:t>
      </w:r>
      <w:r w:rsidRPr="00EF34E5">
        <w:rPr>
          <w:rStyle w:val="a4"/>
          <w:b w:val="0"/>
          <w:color w:val="111111"/>
          <w:sz w:val="28"/>
          <w:szCs w:val="31"/>
          <w:bdr w:val="none" w:sz="0" w:space="0" w:color="auto" w:frame="1"/>
        </w:rPr>
        <w:t>физкультуре</w:t>
      </w:r>
      <w:r w:rsidRPr="00EF34E5">
        <w:rPr>
          <w:color w:val="111111"/>
          <w:sz w:val="28"/>
          <w:szCs w:val="31"/>
        </w:rPr>
        <w:t> – заняться ею вместе с ним!</w:t>
      </w:r>
    </w:p>
    <w:p w14:paraId="7FCBF149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Малыши обладают удивительным </w:t>
      </w:r>
      <w:r w:rsidRPr="00EF34E5">
        <w:rPr>
          <w:color w:val="111111"/>
          <w:sz w:val="28"/>
          <w:szCs w:val="31"/>
          <w:bdr w:val="none" w:sz="0" w:space="0" w:color="auto" w:frame="1"/>
        </w:rPr>
        <w:t>качеством</w:t>
      </w:r>
      <w:r w:rsidRPr="00EF34E5">
        <w:rPr>
          <w:color w:val="111111"/>
          <w:sz w:val="28"/>
          <w:szCs w:val="31"/>
        </w:rPr>
        <w:t xml:space="preserve">: они </w:t>
      </w:r>
      <w:proofErr w:type="gramStart"/>
      <w:r w:rsidRPr="00EF34E5">
        <w:rPr>
          <w:color w:val="111111"/>
          <w:sz w:val="28"/>
          <w:szCs w:val="31"/>
        </w:rPr>
        <w:t>подсознательно</w:t>
      </w:r>
      <w:proofErr w:type="gramEnd"/>
      <w:r w:rsidRPr="00EF34E5">
        <w:rPr>
          <w:color w:val="111111"/>
          <w:sz w:val="28"/>
          <w:szCs w:val="31"/>
        </w:rPr>
        <w:t xml:space="preserve"> Это можно с успехом использовать для развития у крох</w:t>
      </w:r>
      <w:bookmarkStart w:id="0" w:name="_GoBack"/>
      <w:bookmarkEnd w:id="0"/>
      <w:r w:rsidRPr="00EF34E5">
        <w:rPr>
          <w:color w:val="111111"/>
          <w:sz w:val="28"/>
          <w:szCs w:val="31"/>
        </w:rPr>
        <w:t>и вкуса к </w:t>
      </w:r>
      <w:r w:rsidRPr="00EF34E5">
        <w:rPr>
          <w:rStyle w:val="a4"/>
          <w:b w:val="0"/>
          <w:color w:val="111111"/>
          <w:sz w:val="28"/>
          <w:szCs w:val="31"/>
          <w:bdr w:val="none" w:sz="0" w:space="0" w:color="auto" w:frame="1"/>
        </w:rPr>
        <w:t>физической культуре</w:t>
      </w:r>
      <w:r w:rsidRPr="00EF34E5">
        <w:rPr>
          <w:color w:val="111111"/>
          <w:sz w:val="28"/>
          <w:szCs w:val="31"/>
        </w:rPr>
        <w:t>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EF34E5">
        <w:rPr>
          <w:color w:val="111111"/>
          <w:sz w:val="28"/>
          <w:szCs w:val="31"/>
          <w:bdr w:val="none" w:sz="0" w:space="0" w:color="auto" w:frame="1"/>
        </w:rPr>
        <w:t>дела</w:t>
      </w:r>
      <w:r w:rsidRPr="00EF34E5">
        <w:rPr>
          <w:color w:val="111111"/>
          <w:sz w:val="28"/>
          <w:szCs w:val="31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EF34E5">
        <w:rPr>
          <w:color w:val="111111"/>
          <w:sz w:val="28"/>
          <w:szCs w:val="31"/>
          <w:bdr w:val="none" w:sz="0" w:space="0" w:color="auto" w:frame="1"/>
        </w:rPr>
        <w:t>сказала</w:t>
      </w:r>
      <w:r w:rsidRPr="00EF34E5">
        <w:rPr>
          <w:color w:val="111111"/>
          <w:sz w:val="28"/>
          <w:szCs w:val="31"/>
        </w:rPr>
        <w:t>: </w:t>
      </w:r>
      <w:r w:rsidRPr="00EF34E5">
        <w:rPr>
          <w:i/>
          <w:iCs/>
          <w:color w:val="111111"/>
          <w:sz w:val="28"/>
          <w:szCs w:val="31"/>
          <w:bdr w:val="none" w:sz="0" w:space="0" w:color="auto" w:frame="1"/>
        </w:rPr>
        <w:t>«Молодец, у тебя все получится»</w:t>
      </w:r>
      <w:r w:rsidRPr="00EF34E5">
        <w:rPr>
          <w:color w:val="111111"/>
          <w:sz w:val="28"/>
          <w:szCs w:val="31"/>
        </w:rPr>
        <w:t>, – значит, так оно и есть!</w:t>
      </w:r>
    </w:p>
    <w:p w14:paraId="4DF468E4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14:paraId="3468D7E8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• В непринужденной обстановке любое дело – в удовольствие. Поэтому больше улыбайтесь и шутите.</w:t>
      </w:r>
    </w:p>
    <w:p w14:paraId="352FBA65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• Хорошая музыка создает настроение и задает ритм движений.</w:t>
      </w:r>
    </w:p>
    <w:p w14:paraId="030E89BD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• Важно, чтобы каждое движение кроха выполнял с удовольствием и без лишнего напряжения.</w:t>
      </w:r>
    </w:p>
    <w:p w14:paraId="5FC6D15A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• Чаще хвалите вашего маленького спортсмена за успехи.</w:t>
      </w:r>
    </w:p>
    <w:p w14:paraId="695A64A7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• Старайтесь время от времени делать паузы, переключая внимание крохи на другие занятия.</w:t>
      </w:r>
    </w:p>
    <w:p w14:paraId="4BD44E48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14:paraId="2ACC0469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EF34E5">
        <w:rPr>
          <w:color w:val="111111"/>
          <w:sz w:val="28"/>
          <w:szCs w:val="31"/>
          <w:bdr w:val="none" w:sz="0" w:space="0" w:color="auto" w:frame="1"/>
        </w:rPr>
        <w:t>танцорами</w:t>
      </w:r>
      <w:r w:rsidRPr="00EF34E5">
        <w:rPr>
          <w:color w:val="111111"/>
          <w:sz w:val="28"/>
          <w:szCs w:val="31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14:paraId="6FD20B54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14:paraId="63ACB846" w14:textId="2F6B30E3" w:rsidR="0076278E" w:rsidRPr="00EF34E5" w:rsidRDefault="0076278E" w:rsidP="00EF34E5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14:paraId="74262F7E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14:paraId="77F8DB59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14:paraId="2103D8CC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14:paraId="2BA0E081" w14:textId="77777777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 xml:space="preserve">4. Приятно, если удается запустить бумажный самолетик дальше, чем мама! Выполняя эти незамысловатые движения, кроха </w:t>
      </w:r>
      <w:r w:rsidRPr="00EF34E5">
        <w:rPr>
          <w:color w:val="111111"/>
          <w:sz w:val="28"/>
          <w:szCs w:val="31"/>
        </w:rPr>
        <w:lastRenderedPageBreak/>
        <w:t>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14:paraId="198FC758" w14:textId="77777777" w:rsidR="00EF34E5" w:rsidRDefault="00EF34E5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14:paraId="55D178E6" w14:textId="3E3F32E1" w:rsidR="0076278E" w:rsidRPr="00EF34E5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EF34E5">
        <w:rPr>
          <w:color w:val="111111"/>
          <w:sz w:val="28"/>
          <w:szCs w:val="31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EF34E5">
        <w:rPr>
          <w:color w:val="111111"/>
          <w:sz w:val="28"/>
          <w:szCs w:val="31"/>
          <w:bdr w:val="none" w:sz="0" w:space="0" w:color="auto" w:frame="1"/>
        </w:rPr>
        <w:t>сложному</w:t>
      </w:r>
      <w:r w:rsidRPr="00EF34E5">
        <w:rPr>
          <w:color w:val="111111"/>
          <w:sz w:val="28"/>
          <w:szCs w:val="31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14:paraId="6017E6B2" w14:textId="77777777" w:rsidR="0076278E" w:rsidRPr="00EF34E5" w:rsidRDefault="0076278E" w:rsidP="0076278E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sectPr w:rsidR="0076278E" w:rsidRPr="00EF34E5" w:rsidSect="0076278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8E"/>
    <w:rsid w:val="0076278E"/>
    <w:rsid w:val="00E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5417"/>
  <w15:docId w15:val="{EF17A3BC-C38C-4A46-901F-A9FD84A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78E"/>
    <w:rPr>
      <w:b/>
      <w:bCs/>
    </w:rPr>
  </w:style>
  <w:style w:type="character" w:styleId="a5">
    <w:name w:val="Hyperlink"/>
    <w:basedOn w:val="a0"/>
    <w:uiPriority w:val="99"/>
    <w:unhideWhenUsed/>
    <w:rsid w:val="007627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7DD4-D028-4E34-B623-E8A7B605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</cp:lastModifiedBy>
  <cp:revision>4</cp:revision>
  <dcterms:created xsi:type="dcterms:W3CDTF">2019-10-30T05:54:00Z</dcterms:created>
  <dcterms:modified xsi:type="dcterms:W3CDTF">2020-05-22T09:30:00Z</dcterms:modified>
</cp:coreProperties>
</file>