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EE" w:rsidRPr="006D4642" w:rsidRDefault="00653AEE" w:rsidP="00771B7B">
      <w:pPr>
        <w:pStyle w:val="Heading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690pt">
            <v:imagedata r:id="rId7" o:title=""/>
          </v:shape>
        </w:pict>
      </w:r>
      <w:r>
        <w:br w:type="page"/>
      </w:r>
      <w:r w:rsidRPr="006D4642">
        <w:t>СОДЕРЖАНИЕ</w:t>
      </w:r>
    </w:p>
    <w:tbl>
      <w:tblPr>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8265"/>
        <w:gridCol w:w="809"/>
      </w:tblGrid>
      <w:tr w:rsidR="00653AEE" w:rsidRPr="0016022B" w:rsidTr="00D93E64">
        <w:trPr>
          <w:trHeight w:val="262"/>
        </w:trPr>
        <w:tc>
          <w:tcPr>
            <w:tcW w:w="696" w:type="dxa"/>
          </w:tcPr>
          <w:p w:rsidR="00653AEE" w:rsidRPr="00771B7B" w:rsidRDefault="00653AEE" w:rsidP="0016022B">
            <w:pPr>
              <w:spacing w:after="0" w:line="240" w:lineRule="auto"/>
              <w:jc w:val="center"/>
              <w:rPr>
                <w:rFonts w:ascii="Times New Roman" w:hAnsi="Times New Roman"/>
                <w:iCs/>
                <w:sz w:val="24"/>
                <w:szCs w:val="24"/>
              </w:rPr>
            </w:pPr>
            <w:r w:rsidRPr="0016022B">
              <w:rPr>
                <w:rFonts w:ascii="Times New Roman" w:hAnsi="Times New Roman"/>
                <w:b/>
                <w:iCs/>
                <w:sz w:val="24"/>
                <w:szCs w:val="24"/>
                <w:lang w:val="en-US"/>
              </w:rPr>
              <w:t>I</w:t>
            </w:r>
            <w:r w:rsidRPr="00771B7B">
              <w:rPr>
                <w:rFonts w:ascii="Times New Roman" w:hAnsi="Times New Roman"/>
                <w:b/>
                <w:iCs/>
                <w:sz w:val="24"/>
                <w:szCs w:val="24"/>
              </w:rPr>
              <w:t>.</w:t>
            </w:r>
          </w:p>
        </w:tc>
        <w:tc>
          <w:tcPr>
            <w:tcW w:w="8265" w:type="dxa"/>
          </w:tcPr>
          <w:p w:rsidR="00653AEE" w:rsidRPr="00771B7B" w:rsidRDefault="00653AEE" w:rsidP="0016022B">
            <w:pPr>
              <w:spacing w:after="0" w:line="240" w:lineRule="auto"/>
              <w:rPr>
                <w:rFonts w:ascii="Times New Roman" w:hAnsi="Times New Roman"/>
                <w:iCs/>
                <w:sz w:val="24"/>
                <w:szCs w:val="24"/>
              </w:rPr>
            </w:pPr>
            <w:r w:rsidRPr="00771B7B">
              <w:rPr>
                <w:rFonts w:ascii="Times New Roman" w:hAnsi="Times New Roman"/>
                <w:b/>
                <w:iCs/>
                <w:sz w:val="24"/>
                <w:szCs w:val="24"/>
              </w:rPr>
              <w:t>ЦЕЛЕВОЙ РАЗДЕЛ</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2-13</w:t>
            </w:r>
          </w:p>
        </w:tc>
      </w:tr>
      <w:tr w:rsidR="00653AEE" w:rsidRPr="0016022B" w:rsidTr="00D93E64">
        <w:trPr>
          <w:trHeight w:val="262"/>
        </w:trPr>
        <w:tc>
          <w:tcPr>
            <w:tcW w:w="696" w:type="dxa"/>
          </w:tcPr>
          <w:p w:rsidR="00653AEE" w:rsidRPr="00771B7B" w:rsidRDefault="00653AEE" w:rsidP="0016022B">
            <w:pPr>
              <w:spacing w:after="0" w:line="240" w:lineRule="auto"/>
              <w:jc w:val="center"/>
              <w:rPr>
                <w:rFonts w:ascii="Times New Roman" w:hAnsi="Times New Roman"/>
                <w:iCs/>
                <w:sz w:val="24"/>
                <w:szCs w:val="24"/>
              </w:rPr>
            </w:pPr>
            <w:r w:rsidRPr="00771B7B">
              <w:rPr>
                <w:rFonts w:ascii="Times New Roman" w:hAnsi="Times New Roman"/>
                <w:iCs/>
                <w:sz w:val="24"/>
                <w:szCs w:val="24"/>
              </w:rPr>
              <w:t>1.</w:t>
            </w:r>
          </w:p>
        </w:tc>
        <w:tc>
          <w:tcPr>
            <w:tcW w:w="8265" w:type="dxa"/>
          </w:tcPr>
          <w:p w:rsidR="00653AEE" w:rsidRPr="00771B7B" w:rsidRDefault="00653AEE" w:rsidP="0016022B">
            <w:pPr>
              <w:spacing w:after="0" w:line="240" w:lineRule="auto"/>
              <w:ind w:left="34"/>
              <w:rPr>
                <w:rFonts w:ascii="Times New Roman" w:hAnsi="Times New Roman"/>
                <w:iCs/>
                <w:sz w:val="24"/>
                <w:szCs w:val="24"/>
              </w:rPr>
            </w:pPr>
            <w:r w:rsidRPr="00771B7B">
              <w:rPr>
                <w:rFonts w:ascii="Times New Roman" w:hAnsi="Times New Roman"/>
                <w:b/>
                <w:iCs/>
                <w:sz w:val="24"/>
                <w:szCs w:val="24"/>
              </w:rPr>
              <w:t>Пояснительная</w:t>
            </w:r>
            <w:r>
              <w:rPr>
                <w:rFonts w:ascii="Times New Roman" w:hAnsi="Times New Roman"/>
                <w:b/>
                <w:iCs/>
                <w:sz w:val="24"/>
                <w:szCs w:val="24"/>
              </w:rPr>
              <w:t xml:space="preserve"> </w:t>
            </w:r>
            <w:r w:rsidRPr="00771B7B">
              <w:rPr>
                <w:rFonts w:ascii="Times New Roman" w:hAnsi="Times New Roman"/>
                <w:b/>
                <w:iCs/>
                <w:sz w:val="24"/>
                <w:szCs w:val="24"/>
              </w:rPr>
              <w:t>записка</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w:t>
            </w:r>
          </w:p>
        </w:tc>
      </w:tr>
      <w:tr w:rsidR="00653AEE" w:rsidRPr="0016022B" w:rsidTr="00D93E64">
        <w:trPr>
          <w:trHeight w:val="262"/>
        </w:trPr>
        <w:tc>
          <w:tcPr>
            <w:tcW w:w="696" w:type="dxa"/>
          </w:tcPr>
          <w:p w:rsidR="00653AEE" w:rsidRPr="00771B7B" w:rsidRDefault="00653AEE" w:rsidP="0016022B">
            <w:pPr>
              <w:spacing w:after="0" w:line="240" w:lineRule="auto"/>
              <w:jc w:val="center"/>
              <w:rPr>
                <w:rFonts w:ascii="Times New Roman" w:hAnsi="Times New Roman"/>
                <w:iCs/>
                <w:sz w:val="24"/>
                <w:szCs w:val="24"/>
              </w:rPr>
            </w:pPr>
            <w:r w:rsidRPr="00771B7B">
              <w:rPr>
                <w:rFonts w:ascii="Times New Roman" w:hAnsi="Times New Roman"/>
                <w:iCs/>
                <w:sz w:val="24"/>
                <w:szCs w:val="24"/>
              </w:rPr>
              <w:t>1.1.</w:t>
            </w:r>
          </w:p>
        </w:tc>
        <w:tc>
          <w:tcPr>
            <w:tcW w:w="8265" w:type="dxa"/>
          </w:tcPr>
          <w:p w:rsidR="00653AEE" w:rsidRPr="0016022B" w:rsidRDefault="00653AEE" w:rsidP="0016022B">
            <w:pPr>
              <w:spacing w:after="0" w:line="240" w:lineRule="auto"/>
              <w:ind w:left="34" w:right="141"/>
              <w:rPr>
                <w:rFonts w:ascii="Times New Roman" w:hAnsi="Times New Roman"/>
                <w:iCs/>
                <w:sz w:val="24"/>
                <w:szCs w:val="24"/>
                <w:lang w:val="en-US"/>
              </w:rPr>
            </w:pPr>
            <w:r w:rsidRPr="00771B7B">
              <w:rPr>
                <w:rFonts w:ascii="Times New Roman" w:hAnsi="Times New Roman"/>
                <w:iCs/>
                <w:sz w:val="24"/>
                <w:szCs w:val="24"/>
              </w:rPr>
              <w:t>П</w:t>
            </w:r>
            <w:r w:rsidRPr="0016022B">
              <w:rPr>
                <w:rFonts w:ascii="Times New Roman" w:hAnsi="Times New Roman"/>
                <w:iCs/>
                <w:sz w:val="24"/>
                <w:szCs w:val="24"/>
                <w:lang w:val="en-US"/>
              </w:rPr>
              <w:t>еречень</w:t>
            </w:r>
            <w:r>
              <w:rPr>
                <w:rFonts w:ascii="Times New Roman" w:hAnsi="Times New Roman"/>
                <w:iCs/>
                <w:sz w:val="24"/>
                <w:szCs w:val="24"/>
              </w:rPr>
              <w:t xml:space="preserve"> </w:t>
            </w:r>
            <w:r w:rsidRPr="0016022B">
              <w:rPr>
                <w:rFonts w:ascii="Times New Roman" w:hAnsi="Times New Roman"/>
                <w:iCs/>
                <w:sz w:val="24"/>
                <w:szCs w:val="24"/>
                <w:lang w:val="en-US"/>
              </w:rPr>
              <w:t>нормативных</w:t>
            </w:r>
            <w:r>
              <w:rPr>
                <w:rFonts w:ascii="Times New Roman" w:hAnsi="Times New Roman"/>
                <w:iCs/>
                <w:sz w:val="24"/>
                <w:szCs w:val="24"/>
              </w:rPr>
              <w:t xml:space="preserve"> </w:t>
            </w:r>
            <w:r w:rsidRPr="0016022B">
              <w:rPr>
                <w:rFonts w:ascii="Times New Roman" w:hAnsi="Times New Roman"/>
                <w:iCs/>
                <w:sz w:val="24"/>
                <w:szCs w:val="24"/>
                <w:lang w:val="en-US"/>
              </w:rPr>
              <w:t>правовых</w:t>
            </w:r>
            <w:r>
              <w:rPr>
                <w:rFonts w:ascii="Times New Roman" w:hAnsi="Times New Roman"/>
                <w:iCs/>
                <w:sz w:val="24"/>
                <w:szCs w:val="24"/>
              </w:rPr>
              <w:t xml:space="preserve">  </w:t>
            </w:r>
            <w:r w:rsidRPr="0016022B">
              <w:rPr>
                <w:rFonts w:ascii="Times New Roman" w:hAnsi="Times New Roman"/>
                <w:iCs/>
                <w:sz w:val="24"/>
                <w:szCs w:val="24"/>
                <w:lang w:val="en-US"/>
              </w:rPr>
              <w:t>документо</w:t>
            </w:r>
            <w:r w:rsidRPr="0016022B">
              <w:rPr>
                <w:rFonts w:ascii="Times New Roman" w:hAnsi="Times New Roman"/>
                <w:iCs/>
                <w:sz w:val="24"/>
                <w:szCs w:val="24"/>
              </w:rPr>
              <w:t>в</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2-4</w:t>
            </w:r>
          </w:p>
        </w:tc>
      </w:tr>
      <w:tr w:rsidR="00653AEE" w:rsidRPr="0016022B" w:rsidTr="00D93E64">
        <w:trPr>
          <w:trHeight w:val="254"/>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1.2.</w:t>
            </w:r>
          </w:p>
        </w:tc>
        <w:tc>
          <w:tcPr>
            <w:tcW w:w="8265" w:type="dxa"/>
          </w:tcPr>
          <w:p w:rsidR="00653AEE" w:rsidRPr="0016022B" w:rsidRDefault="00653AEE" w:rsidP="0016022B">
            <w:pPr>
              <w:spacing w:after="0" w:line="240" w:lineRule="auto"/>
              <w:ind w:left="34" w:right="141"/>
              <w:rPr>
                <w:rFonts w:ascii="Times New Roman" w:hAnsi="Times New Roman"/>
                <w:iCs/>
                <w:sz w:val="24"/>
                <w:szCs w:val="24"/>
              </w:rPr>
            </w:pPr>
            <w:r w:rsidRPr="0016022B">
              <w:rPr>
                <w:rFonts w:ascii="Times New Roman" w:hAnsi="Times New Roman"/>
                <w:iCs/>
                <w:sz w:val="24"/>
                <w:szCs w:val="24"/>
              </w:rPr>
              <w:t xml:space="preserve"> Цель и задачи реализации Рабочей программы </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4-6</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1.3.</w:t>
            </w:r>
          </w:p>
        </w:tc>
        <w:tc>
          <w:tcPr>
            <w:tcW w:w="8265" w:type="dxa"/>
          </w:tcPr>
          <w:p w:rsidR="00653AEE" w:rsidRPr="0016022B" w:rsidRDefault="00653AEE" w:rsidP="0016022B">
            <w:pPr>
              <w:spacing w:after="0" w:line="240" w:lineRule="auto"/>
              <w:ind w:left="34" w:right="141"/>
              <w:rPr>
                <w:rFonts w:ascii="Times New Roman" w:hAnsi="Times New Roman"/>
                <w:iCs/>
                <w:sz w:val="24"/>
                <w:szCs w:val="24"/>
              </w:rPr>
            </w:pPr>
            <w:r w:rsidRPr="0016022B">
              <w:rPr>
                <w:rFonts w:ascii="Times New Roman" w:hAnsi="Times New Roman"/>
                <w:iCs/>
                <w:sz w:val="24"/>
                <w:szCs w:val="24"/>
              </w:rPr>
              <w:t>Принципы и подходы к формированию Рабочей программы</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6-9</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1.4.</w:t>
            </w:r>
          </w:p>
        </w:tc>
        <w:tc>
          <w:tcPr>
            <w:tcW w:w="8265" w:type="dxa"/>
          </w:tcPr>
          <w:p w:rsidR="00653AEE" w:rsidRPr="0016022B" w:rsidRDefault="00653AEE" w:rsidP="0016022B">
            <w:pPr>
              <w:spacing w:after="0" w:line="240" w:lineRule="auto"/>
              <w:ind w:left="34"/>
              <w:rPr>
                <w:rFonts w:ascii="Times New Roman" w:hAnsi="Times New Roman"/>
                <w:iCs/>
                <w:sz w:val="24"/>
                <w:szCs w:val="24"/>
                <w:lang w:val="en-US"/>
              </w:rPr>
            </w:pPr>
            <w:r w:rsidRPr="0016022B">
              <w:rPr>
                <w:rFonts w:ascii="Times New Roman" w:hAnsi="Times New Roman"/>
                <w:iCs/>
                <w:sz w:val="24"/>
                <w:szCs w:val="24"/>
                <w:lang w:val="en-US"/>
              </w:rPr>
              <w:t>Характеристики</w:t>
            </w:r>
            <w:r>
              <w:rPr>
                <w:rFonts w:ascii="Times New Roman" w:hAnsi="Times New Roman"/>
                <w:iCs/>
                <w:sz w:val="24"/>
                <w:szCs w:val="24"/>
              </w:rPr>
              <w:t xml:space="preserve"> </w:t>
            </w:r>
            <w:r w:rsidRPr="0016022B">
              <w:rPr>
                <w:rFonts w:ascii="Times New Roman" w:hAnsi="Times New Roman"/>
                <w:iCs/>
                <w:sz w:val="24"/>
                <w:szCs w:val="24"/>
                <w:lang w:val="en-US"/>
              </w:rPr>
              <w:t>особенностей</w:t>
            </w:r>
            <w:r>
              <w:rPr>
                <w:rFonts w:ascii="Times New Roman" w:hAnsi="Times New Roman"/>
                <w:iCs/>
                <w:sz w:val="24"/>
                <w:szCs w:val="24"/>
              </w:rPr>
              <w:t xml:space="preserve"> </w:t>
            </w:r>
            <w:r w:rsidRPr="0016022B">
              <w:rPr>
                <w:rFonts w:ascii="Times New Roman" w:hAnsi="Times New Roman"/>
                <w:iCs/>
                <w:sz w:val="24"/>
                <w:szCs w:val="24"/>
                <w:lang w:val="en-US"/>
              </w:rPr>
              <w:t>развития</w:t>
            </w:r>
            <w:r>
              <w:rPr>
                <w:rFonts w:ascii="Times New Roman" w:hAnsi="Times New Roman"/>
                <w:iCs/>
                <w:sz w:val="24"/>
                <w:szCs w:val="24"/>
              </w:rPr>
              <w:t xml:space="preserve"> </w:t>
            </w:r>
            <w:r w:rsidRPr="0016022B">
              <w:rPr>
                <w:rFonts w:ascii="Times New Roman" w:hAnsi="Times New Roman"/>
                <w:iCs/>
                <w:sz w:val="24"/>
                <w:szCs w:val="24"/>
                <w:lang w:val="en-US"/>
              </w:rPr>
              <w:t>детей</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9-11</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p>
        </w:tc>
        <w:tc>
          <w:tcPr>
            <w:tcW w:w="8265" w:type="dxa"/>
          </w:tcPr>
          <w:p w:rsidR="00653AEE" w:rsidRPr="0016022B" w:rsidRDefault="00653AEE" w:rsidP="0016022B">
            <w:pPr>
              <w:spacing w:after="0" w:line="240" w:lineRule="auto"/>
              <w:ind w:left="34"/>
              <w:rPr>
                <w:rFonts w:ascii="Times New Roman" w:hAnsi="Times New Roman"/>
                <w:iCs/>
                <w:sz w:val="24"/>
                <w:szCs w:val="24"/>
              </w:rPr>
            </w:pPr>
            <w:r w:rsidRPr="0016022B">
              <w:rPr>
                <w:rFonts w:ascii="Times New Roman" w:hAnsi="Times New Roman"/>
                <w:b/>
                <w:iCs/>
                <w:sz w:val="24"/>
                <w:szCs w:val="24"/>
              </w:rPr>
              <w:t>Планируемые результаты освоения Рабочей программы</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12-</w:t>
            </w:r>
          </w:p>
        </w:tc>
      </w:tr>
      <w:tr w:rsidR="00653AEE" w:rsidRPr="0016022B" w:rsidTr="00D93E64">
        <w:trPr>
          <w:trHeight w:val="201"/>
        </w:trPr>
        <w:tc>
          <w:tcPr>
            <w:tcW w:w="696" w:type="dxa"/>
          </w:tcPr>
          <w:p w:rsidR="00653AEE" w:rsidRPr="0016022B" w:rsidRDefault="00653AEE" w:rsidP="00D44781">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2.1.</w:t>
            </w:r>
          </w:p>
        </w:tc>
        <w:tc>
          <w:tcPr>
            <w:tcW w:w="8265" w:type="dxa"/>
          </w:tcPr>
          <w:p w:rsidR="00653AEE" w:rsidRPr="006F6FA5" w:rsidRDefault="00653AEE" w:rsidP="00D44781">
            <w:pPr>
              <w:spacing w:after="0" w:line="240" w:lineRule="auto"/>
              <w:ind w:left="34"/>
              <w:rPr>
                <w:rFonts w:ascii="Times New Roman" w:hAnsi="Times New Roman"/>
                <w:iCs/>
                <w:sz w:val="24"/>
                <w:szCs w:val="24"/>
              </w:rPr>
            </w:pPr>
            <w:r>
              <w:rPr>
                <w:rFonts w:ascii="Times New Roman" w:hAnsi="Times New Roman"/>
                <w:iCs/>
                <w:sz w:val="24"/>
                <w:szCs w:val="24"/>
              </w:rPr>
              <w:t>Целевые ориентиры</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12-13</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2.2.</w:t>
            </w:r>
          </w:p>
        </w:tc>
        <w:tc>
          <w:tcPr>
            <w:tcW w:w="8265" w:type="dxa"/>
          </w:tcPr>
          <w:p w:rsidR="00653AEE" w:rsidRPr="0016022B" w:rsidRDefault="00653AEE" w:rsidP="0016022B">
            <w:pPr>
              <w:spacing w:after="0" w:line="240" w:lineRule="auto"/>
              <w:ind w:left="34"/>
              <w:rPr>
                <w:rFonts w:ascii="Times New Roman" w:hAnsi="Times New Roman"/>
                <w:iCs/>
                <w:sz w:val="24"/>
                <w:szCs w:val="24"/>
                <w:lang w:val="en-US"/>
              </w:rPr>
            </w:pPr>
            <w:r w:rsidRPr="0016022B">
              <w:rPr>
                <w:rFonts w:ascii="Times New Roman" w:hAnsi="Times New Roman"/>
                <w:iCs/>
                <w:sz w:val="24"/>
                <w:szCs w:val="24"/>
                <w:lang w:val="en-US"/>
              </w:rPr>
              <w:t>Особенности</w:t>
            </w:r>
            <w:r>
              <w:rPr>
                <w:rFonts w:ascii="Times New Roman" w:hAnsi="Times New Roman"/>
                <w:iCs/>
                <w:sz w:val="24"/>
                <w:szCs w:val="24"/>
              </w:rPr>
              <w:t xml:space="preserve"> </w:t>
            </w:r>
            <w:r w:rsidRPr="0016022B">
              <w:rPr>
                <w:rFonts w:ascii="Times New Roman" w:hAnsi="Times New Roman"/>
                <w:iCs/>
                <w:sz w:val="24"/>
                <w:szCs w:val="24"/>
                <w:lang w:val="en-US"/>
              </w:rPr>
              <w:t>проведения</w:t>
            </w:r>
            <w:r>
              <w:rPr>
                <w:rFonts w:ascii="Times New Roman" w:hAnsi="Times New Roman"/>
                <w:iCs/>
                <w:sz w:val="24"/>
                <w:szCs w:val="24"/>
              </w:rPr>
              <w:t xml:space="preserve"> </w:t>
            </w:r>
            <w:r w:rsidRPr="0016022B">
              <w:rPr>
                <w:rFonts w:ascii="Times New Roman" w:hAnsi="Times New Roman"/>
                <w:iCs/>
                <w:sz w:val="24"/>
                <w:szCs w:val="24"/>
                <w:lang w:val="en-US"/>
              </w:rPr>
              <w:t>педагогического</w:t>
            </w:r>
            <w:r>
              <w:rPr>
                <w:rFonts w:ascii="Times New Roman" w:hAnsi="Times New Roman"/>
                <w:iCs/>
                <w:sz w:val="24"/>
                <w:szCs w:val="24"/>
              </w:rPr>
              <w:t xml:space="preserve"> </w:t>
            </w:r>
            <w:r w:rsidRPr="0016022B">
              <w:rPr>
                <w:rFonts w:ascii="Times New Roman" w:hAnsi="Times New Roman"/>
                <w:iCs/>
                <w:sz w:val="24"/>
                <w:szCs w:val="24"/>
                <w:lang w:val="en-US"/>
              </w:rPr>
              <w:t>мониторинга</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13</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b/>
                <w:iCs/>
                <w:sz w:val="24"/>
                <w:szCs w:val="24"/>
                <w:lang w:val="en-US"/>
              </w:rPr>
            </w:pPr>
            <w:r w:rsidRPr="0016022B">
              <w:rPr>
                <w:rFonts w:ascii="Times New Roman" w:hAnsi="Times New Roman"/>
                <w:b/>
                <w:iCs/>
                <w:sz w:val="24"/>
                <w:szCs w:val="24"/>
                <w:lang w:val="en-US"/>
              </w:rPr>
              <w:t>II.</w:t>
            </w:r>
          </w:p>
        </w:tc>
        <w:tc>
          <w:tcPr>
            <w:tcW w:w="8265" w:type="dxa"/>
          </w:tcPr>
          <w:p w:rsidR="00653AEE" w:rsidRPr="0016022B" w:rsidRDefault="00653AEE" w:rsidP="0016022B">
            <w:pPr>
              <w:spacing w:after="0" w:line="240" w:lineRule="auto"/>
              <w:ind w:left="34" w:right="141"/>
              <w:contextualSpacing/>
              <w:jc w:val="both"/>
              <w:rPr>
                <w:rFonts w:ascii="Times New Roman" w:hAnsi="Times New Roman"/>
                <w:b/>
                <w:iCs/>
                <w:sz w:val="24"/>
                <w:szCs w:val="24"/>
                <w:lang w:val="en-US"/>
              </w:rPr>
            </w:pPr>
            <w:r w:rsidRPr="0016022B">
              <w:rPr>
                <w:rFonts w:ascii="Times New Roman" w:hAnsi="Times New Roman"/>
                <w:b/>
                <w:iCs/>
                <w:sz w:val="24"/>
                <w:szCs w:val="24"/>
                <w:lang w:val="en-US"/>
              </w:rPr>
              <w:t>СОДЕРЖАТЕЛЬНЫЙ РАЗДЕЛ:</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14-55</w:t>
            </w:r>
          </w:p>
        </w:tc>
      </w:tr>
      <w:tr w:rsidR="00653AEE" w:rsidRPr="0016022B" w:rsidTr="00D93E64">
        <w:trPr>
          <w:trHeight w:val="254"/>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2.1.</w:t>
            </w:r>
          </w:p>
        </w:tc>
        <w:tc>
          <w:tcPr>
            <w:tcW w:w="8265" w:type="dxa"/>
          </w:tcPr>
          <w:p w:rsidR="00653AEE" w:rsidRPr="0016022B" w:rsidRDefault="00653AEE" w:rsidP="0016022B">
            <w:pPr>
              <w:spacing w:after="0" w:line="240" w:lineRule="auto"/>
              <w:ind w:left="34"/>
              <w:rPr>
                <w:rFonts w:ascii="Times New Roman" w:hAnsi="Times New Roman"/>
                <w:iCs/>
                <w:sz w:val="24"/>
                <w:szCs w:val="24"/>
                <w:lang w:val="en-US"/>
              </w:rPr>
            </w:pPr>
            <w:r w:rsidRPr="0016022B">
              <w:rPr>
                <w:rFonts w:ascii="Times New Roman" w:hAnsi="Times New Roman"/>
                <w:iCs/>
                <w:sz w:val="24"/>
                <w:szCs w:val="24"/>
                <w:lang w:val="en-US"/>
              </w:rPr>
              <w:t>Описание</w:t>
            </w:r>
            <w:r>
              <w:rPr>
                <w:rFonts w:ascii="Times New Roman" w:hAnsi="Times New Roman"/>
                <w:iCs/>
                <w:sz w:val="24"/>
                <w:szCs w:val="24"/>
              </w:rPr>
              <w:t xml:space="preserve"> </w:t>
            </w:r>
            <w:r w:rsidRPr="0016022B">
              <w:rPr>
                <w:rFonts w:ascii="Times New Roman" w:hAnsi="Times New Roman"/>
                <w:iCs/>
                <w:sz w:val="24"/>
                <w:szCs w:val="24"/>
                <w:lang w:val="en-US"/>
              </w:rPr>
              <w:t>образовательной</w:t>
            </w:r>
            <w:r>
              <w:rPr>
                <w:rFonts w:ascii="Times New Roman" w:hAnsi="Times New Roman"/>
                <w:iCs/>
                <w:sz w:val="24"/>
                <w:szCs w:val="24"/>
              </w:rPr>
              <w:t xml:space="preserve"> </w:t>
            </w:r>
            <w:r w:rsidRPr="0016022B">
              <w:rPr>
                <w:rFonts w:ascii="Times New Roman" w:hAnsi="Times New Roman"/>
                <w:iCs/>
                <w:sz w:val="24"/>
                <w:szCs w:val="24"/>
                <w:lang w:val="en-US"/>
              </w:rPr>
              <w:t>деятельности</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14-23</w:t>
            </w:r>
          </w:p>
        </w:tc>
      </w:tr>
      <w:tr w:rsidR="00653AEE" w:rsidRPr="0016022B" w:rsidTr="00D93E64">
        <w:trPr>
          <w:trHeight w:val="234"/>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Pr>
                <w:rFonts w:ascii="Times New Roman" w:hAnsi="Times New Roman"/>
                <w:iCs/>
                <w:sz w:val="24"/>
                <w:szCs w:val="24"/>
                <w:lang w:val="en-US"/>
              </w:rPr>
              <w:t>2.</w:t>
            </w:r>
            <w:r>
              <w:rPr>
                <w:rFonts w:ascii="Times New Roman" w:hAnsi="Times New Roman"/>
                <w:iCs/>
                <w:sz w:val="24"/>
                <w:szCs w:val="24"/>
              </w:rPr>
              <w:t>2</w:t>
            </w:r>
            <w:r w:rsidRPr="0016022B">
              <w:rPr>
                <w:rFonts w:ascii="Times New Roman" w:hAnsi="Times New Roman"/>
                <w:iCs/>
                <w:sz w:val="24"/>
                <w:szCs w:val="24"/>
                <w:lang w:val="en-US"/>
              </w:rPr>
              <w:t>.</w:t>
            </w:r>
          </w:p>
        </w:tc>
        <w:tc>
          <w:tcPr>
            <w:tcW w:w="8265" w:type="dxa"/>
          </w:tcPr>
          <w:p w:rsidR="00653AEE" w:rsidRPr="0016022B" w:rsidRDefault="00653AEE"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Описание вариативных форм, способов, методов и средств реализации РП</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23-29</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3</w:t>
            </w:r>
            <w:r w:rsidRPr="0016022B">
              <w:rPr>
                <w:rFonts w:ascii="Times New Roman" w:hAnsi="Times New Roman"/>
                <w:iCs/>
                <w:sz w:val="24"/>
                <w:szCs w:val="24"/>
                <w:lang w:val="en-US"/>
              </w:rPr>
              <w:t>.</w:t>
            </w:r>
          </w:p>
        </w:tc>
        <w:tc>
          <w:tcPr>
            <w:tcW w:w="8265" w:type="dxa"/>
          </w:tcPr>
          <w:p w:rsidR="00653AEE" w:rsidRPr="0016022B" w:rsidRDefault="00653AEE" w:rsidP="0016022B">
            <w:pPr>
              <w:spacing w:after="0" w:line="240" w:lineRule="auto"/>
              <w:ind w:left="34"/>
              <w:rPr>
                <w:rFonts w:ascii="Times New Roman" w:hAnsi="Times New Roman"/>
                <w:iCs/>
                <w:sz w:val="24"/>
                <w:szCs w:val="24"/>
                <w:lang w:val="en-US"/>
              </w:rPr>
            </w:pPr>
            <w:r w:rsidRPr="00D44781">
              <w:rPr>
                <w:rFonts w:ascii="Times New Roman" w:hAnsi="Times New Roman"/>
                <w:iCs/>
                <w:sz w:val="24"/>
                <w:szCs w:val="24"/>
                <w:lang w:val="en-US"/>
              </w:rPr>
              <w:t>Учебный</w:t>
            </w:r>
            <w:r>
              <w:rPr>
                <w:rFonts w:ascii="Times New Roman" w:hAnsi="Times New Roman"/>
                <w:iCs/>
                <w:sz w:val="24"/>
                <w:szCs w:val="24"/>
              </w:rPr>
              <w:t xml:space="preserve"> </w:t>
            </w:r>
            <w:r w:rsidRPr="00D44781">
              <w:rPr>
                <w:rFonts w:ascii="Times New Roman" w:hAnsi="Times New Roman"/>
                <w:iCs/>
                <w:sz w:val="24"/>
                <w:szCs w:val="24"/>
                <w:lang w:val="en-US"/>
              </w:rPr>
              <w:t>план</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30-33</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4</w:t>
            </w:r>
            <w:r w:rsidRPr="0016022B">
              <w:rPr>
                <w:rFonts w:ascii="Times New Roman" w:hAnsi="Times New Roman"/>
                <w:iCs/>
                <w:sz w:val="24"/>
                <w:szCs w:val="24"/>
                <w:lang w:val="en-US"/>
              </w:rPr>
              <w:t>.</w:t>
            </w:r>
          </w:p>
        </w:tc>
        <w:tc>
          <w:tcPr>
            <w:tcW w:w="8265" w:type="dxa"/>
          </w:tcPr>
          <w:p w:rsidR="00653AEE" w:rsidRPr="0016022B" w:rsidRDefault="00653AEE"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Комплексно-тематическое планирование на год</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31-40</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Pr>
                <w:rFonts w:ascii="Times New Roman" w:hAnsi="Times New Roman"/>
                <w:iCs/>
                <w:sz w:val="24"/>
                <w:szCs w:val="24"/>
                <w:lang w:val="en-US"/>
              </w:rPr>
              <w:t>2.</w:t>
            </w:r>
            <w:r>
              <w:rPr>
                <w:rFonts w:ascii="Times New Roman" w:hAnsi="Times New Roman"/>
                <w:iCs/>
                <w:sz w:val="24"/>
                <w:szCs w:val="24"/>
              </w:rPr>
              <w:t>5</w:t>
            </w:r>
            <w:r w:rsidRPr="0016022B">
              <w:rPr>
                <w:rFonts w:ascii="Times New Roman" w:hAnsi="Times New Roman"/>
                <w:iCs/>
                <w:sz w:val="24"/>
                <w:szCs w:val="24"/>
                <w:lang w:val="en-US"/>
              </w:rPr>
              <w:t>.</w:t>
            </w:r>
          </w:p>
        </w:tc>
        <w:tc>
          <w:tcPr>
            <w:tcW w:w="8265" w:type="dxa"/>
          </w:tcPr>
          <w:p w:rsidR="00653AEE" w:rsidRPr="0016022B" w:rsidRDefault="00653AEE" w:rsidP="0016022B">
            <w:pPr>
              <w:tabs>
                <w:tab w:val="left" w:pos="426"/>
              </w:tabs>
              <w:spacing w:after="0" w:line="240" w:lineRule="auto"/>
              <w:ind w:left="34" w:right="141"/>
              <w:jc w:val="both"/>
              <w:rPr>
                <w:rFonts w:ascii="Times New Roman" w:hAnsi="Times New Roman"/>
                <w:iCs/>
                <w:sz w:val="24"/>
                <w:szCs w:val="24"/>
              </w:rPr>
            </w:pPr>
            <w:r w:rsidRPr="0016022B">
              <w:rPr>
                <w:rFonts w:ascii="Times New Roman" w:hAnsi="Times New Roman"/>
                <w:iCs/>
                <w:sz w:val="24"/>
                <w:szCs w:val="24"/>
              </w:rPr>
              <w:t>Перспективный план по национально-региональному компонент</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40-43</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rPr>
            </w:pPr>
            <w:r>
              <w:rPr>
                <w:rFonts w:ascii="Times New Roman" w:hAnsi="Times New Roman"/>
                <w:iCs/>
                <w:sz w:val="24"/>
                <w:szCs w:val="24"/>
              </w:rPr>
              <w:t>2.6</w:t>
            </w:r>
            <w:r w:rsidRPr="0016022B">
              <w:rPr>
                <w:rFonts w:ascii="Times New Roman" w:hAnsi="Times New Roman"/>
                <w:iCs/>
                <w:sz w:val="24"/>
                <w:szCs w:val="24"/>
              </w:rPr>
              <w:t>.</w:t>
            </w:r>
          </w:p>
        </w:tc>
        <w:tc>
          <w:tcPr>
            <w:tcW w:w="8265" w:type="dxa"/>
          </w:tcPr>
          <w:p w:rsidR="00653AEE" w:rsidRPr="0016022B" w:rsidRDefault="00653AEE" w:rsidP="0016022B">
            <w:pPr>
              <w:tabs>
                <w:tab w:val="left" w:pos="426"/>
              </w:tabs>
              <w:spacing w:after="0" w:line="240" w:lineRule="auto"/>
              <w:ind w:left="34" w:right="141"/>
              <w:jc w:val="both"/>
              <w:rPr>
                <w:rFonts w:ascii="Times New Roman" w:hAnsi="Times New Roman"/>
                <w:iCs/>
                <w:sz w:val="24"/>
                <w:szCs w:val="24"/>
              </w:rPr>
            </w:pPr>
            <w:r w:rsidRPr="0016022B">
              <w:rPr>
                <w:rFonts w:ascii="Times New Roman" w:hAnsi="Times New Roman"/>
                <w:iCs/>
                <w:sz w:val="24"/>
                <w:szCs w:val="24"/>
              </w:rPr>
              <w:t>Перспективный план в период адаптации</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43-46</w:t>
            </w:r>
          </w:p>
        </w:tc>
      </w:tr>
      <w:tr w:rsidR="00653AEE" w:rsidRPr="0016022B" w:rsidTr="00D93E64">
        <w:trPr>
          <w:trHeight w:val="349"/>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7</w:t>
            </w:r>
            <w:r w:rsidRPr="0016022B">
              <w:rPr>
                <w:rFonts w:ascii="Times New Roman" w:hAnsi="Times New Roman"/>
                <w:iCs/>
                <w:sz w:val="24"/>
                <w:szCs w:val="24"/>
                <w:lang w:val="en-US"/>
              </w:rPr>
              <w:t>.</w:t>
            </w:r>
          </w:p>
        </w:tc>
        <w:tc>
          <w:tcPr>
            <w:tcW w:w="8265" w:type="dxa"/>
          </w:tcPr>
          <w:p w:rsidR="00653AEE" w:rsidRPr="0016022B" w:rsidRDefault="00653AEE" w:rsidP="0016022B">
            <w:pPr>
              <w:tabs>
                <w:tab w:val="left" w:pos="426"/>
              </w:tabs>
              <w:spacing w:after="0" w:line="240" w:lineRule="auto"/>
              <w:ind w:left="34" w:right="141"/>
              <w:jc w:val="both"/>
              <w:rPr>
                <w:rFonts w:ascii="Times New Roman" w:hAnsi="Times New Roman"/>
                <w:iCs/>
                <w:sz w:val="24"/>
                <w:szCs w:val="24"/>
              </w:rPr>
            </w:pPr>
            <w:r w:rsidRPr="0016022B">
              <w:rPr>
                <w:rFonts w:ascii="Times New Roman" w:hAnsi="Times New Roman"/>
                <w:iCs/>
                <w:sz w:val="24"/>
                <w:szCs w:val="24"/>
              </w:rPr>
              <w:t>Особенности образовательной деятельности разных видов и культурных практик</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46-51</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2.</w:t>
            </w:r>
            <w:r>
              <w:rPr>
                <w:rFonts w:ascii="Times New Roman" w:hAnsi="Times New Roman"/>
                <w:iCs/>
                <w:sz w:val="24"/>
                <w:szCs w:val="24"/>
              </w:rPr>
              <w:t>8</w:t>
            </w:r>
            <w:r w:rsidRPr="0016022B">
              <w:rPr>
                <w:rFonts w:ascii="Times New Roman" w:hAnsi="Times New Roman"/>
                <w:iCs/>
                <w:sz w:val="24"/>
                <w:szCs w:val="24"/>
                <w:lang w:val="en-US"/>
              </w:rPr>
              <w:t>.</w:t>
            </w:r>
          </w:p>
        </w:tc>
        <w:tc>
          <w:tcPr>
            <w:tcW w:w="8265" w:type="dxa"/>
          </w:tcPr>
          <w:p w:rsidR="00653AEE" w:rsidRPr="0016022B" w:rsidRDefault="00653AEE" w:rsidP="006F6FA5">
            <w:pPr>
              <w:tabs>
                <w:tab w:val="left" w:pos="426"/>
              </w:tabs>
              <w:spacing w:after="0" w:line="240" w:lineRule="auto"/>
              <w:ind w:left="34" w:right="141"/>
              <w:rPr>
                <w:rFonts w:ascii="Times New Roman" w:hAnsi="Times New Roman"/>
                <w:iCs/>
                <w:sz w:val="24"/>
                <w:szCs w:val="24"/>
              </w:rPr>
            </w:pPr>
            <w:r w:rsidRPr="0016022B">
              <w:rPr>
                <w:rFonts w:ascii="Times New Roman" w:hAnsi="Times New Roman"/>
                <w:iCs/>
                <w:sz w:val="24"/>
                <w:szCs w:val="24"/>
              </w:rPr>
              <w:t>Способы и направлен</w:t>
            </w:r>
            <w:r>
              <w:rPr>
                <w:rFonts w:ascii="Times New Roman" w:hAnsi="Times New Roman"/>
                <w:iCs/>
                <w:sz w:val="24"/>
                <w:szCs w:val="24"/>
              </w:rPr>
              <w:t>ия поддержки детской инициативы</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51-52</w:t>
            </w:r>
          </w:p>
        </w:tc>
      </w:tr>
      <w:tr w:rsidR="00653AEE" w:rsidRPr="0016022B" w:rsidTr="00D93E64">
        <w:trPr>
          <w:trHeight w:val="170"/>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Pr>
                <w:rFonts w:ascii="Times New Roman" w:hAnsi="Times New Roman"/>
                <w:iCs/>
                <w:sz w:val="24"/>
                <w:szCs w:val="24"/>
                <w:lang w:val="en-US"/>
              </w:rPr>
              <w:t>2.</w:t>
            </w:r>
            <w:r>
              <w:rPr>
                <w:rFonts w:ascii="Times New Roman" w:hAnsi="Times New Roman"/>
                <w:iCs/>
                <w:sz w:val="24"/>
                <w:szCs w:val="24"/>
              </w:rPr>
              <w:t>9</w:t>
            </w:r>
            <w:r w:rsidRPr="0016022B">
              <w:rPr>
                <w:rFonts w:ascii="Times New Roman" w:hAnsi="Times New Roman"/>
                <w:iCs/>
                <w:sz w:val="24"/>
                <w:szCs w:val="24"/>
                <w:lang w:val="en-US"/>
              </w:rPr>
              <w:t>.</w:t>
            </w:r>
          </w:p>
        </w:tc>
        <w:tc>
          <w:tcPr>
            <w:tcW w:w="8265" w:type="dxa"/>
          </w:tcPr>
          <w:p w:rsidR="00653AEE" w:rsidRPr="0016022B" w:rsidRDefault="00653AEE" w:rsidP="006F6FA5">
            <w:pPr>
              <w:tabs>
                <w:tab w:val="left" w:pos="426"/>
              </w:tabs>
              <w:spacing w:after="0" w:line="240" w:lineRule="auto"/>
              <w:ind w:left="34" w:right="141"/>
              <w:rPr>
                <w:rFonts w:ascii="Times New Roman" w:hAnsi="Times New Roman"/>
                <w:iCs/>
                <w:sz w:val="24"/>
                <w:szCs w:val="24"/>
                <w:lang w:val="en-US"/>
              </w:rPr>
            </w:pPr>
            <w:r w:rsidRPr="0016022B">
              <w:rPr>
                <w:rFonts w:ascii="Times New Roman" w:hAnsi="Times New Roman"/>
                <w:iCs/>
                <w:sz w:val="24"/>
                <w:szCs w:val="24"/>
                <w:lang w:val="en-US"/>
              </w:rPr>
              <w:t>Взаимодействие с семьями</w:t>
            </w:r>
            <w:r>
              <w:rPr>
                <w:rFonts w:ascii="Times New Roman" w:hAnsi="Times New Roman"/>
                <w:iCs/>
                <w:sz w:val="24"/>
                <w:szCs w:val="24"/>
              </w:rPr>
              <w:t xml:space="preserve"> </w:t>
            </w:r>
            <w:r>
              <w:rPr>
                <w:rFonts w:ascii="Times New Roman" w:hAnsi="Times New Roman"/>
                <w:iCs/>
                <w:sz w:val="24"/>
                <w:szCs w:val="24"/>
                <w:lang w:val="en-US"/>
              </w:rPr>
              <w:t>воспитанников</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52-55</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b/>
                <w:iCs/>
                <w:sz w:val="24"/>
                <w:szCs w:val="24"/>
                <w:lang w:val="en-US"/>
              </w:rPr>
            </w:pPr>
            <w:r w:rsidRPr="0016022B">
              <w:rPr>
                <w:rFonts w:ascii="Times New Roman" w:hAnsi="Times New Roman"/>
                <w:b/>
                <w:iCs/>
                <w:sz w:val="24"/>
                <w:szCs w:val="24"/>
                <w:lang w:val="en-US"/>
              </w:rPr>
              <w:t>III.</w:t>
            </w:r>
          </w:p>
        </w:tc>
        <w:tc>
          <w:tcPr>
            <w:tcW w:w="8265" w:type="dxa"/>
          </w:tcPr>
          <w:p w:rsidR="00653AEE" w:rsidRPr="0016022B" w:rsidRDefault="00653AEE" w:rsidP="0016022B">
            <w:pPr>
              <w:spacing w:after="0" w:line="240" w:lineRule="auto"/>
              <w:ind w:right="141"/>
              <w:jc w:val="both"/>
              <w:rPr>
                <w:rFonts w:ascii="Times New Roman" w:hAnsi="Times New Roman"/>
                <w:b/>
                <w:iCs/>
                <w:sz w:val="24"/>
                <w:szCs w:val="24"/>
                <w:lang w:val="en-US"/>
              </w:rPr>
            </w:pPr>
            <w:r w:rsidRPr="0016022B">
              <w:rPr>
                <w:rFonts w:ascii="Times New Roman" w:hAnsi="Times New Roman"/>
                <w:b/>
                <w:iCs/>
                <w:sz w:val="24"/>
                <w:szCs w:val="24"/>
                <w:lang w:val="en-US"/>
              </w:rPr>
              <w:t>ОРГАНИЗАЦИОННЫЙ РАЗДЕЛ:</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56-70</w:t>
            </w:r>
          </w:p>
        </w:tc>
      </w:tr>
      <w:tr w:rsidR="00653AEE" w:rsidRPr="0016022B" w:rsidTr="00D93E64">
        <w:trPr>
          <w:trHeight w:val="698"/>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3.1.</w:t>
            </w:r>
          </w:p>
        </w:tc>
        <w:tc>
          <w:tcPr>
            <w:tcW w:w="8265" w:type="dxa"/>
          </w:tcPr>
          <w:p w:rsidR="00653AEE" w:rsidRPr="0016022B" w:rsidRDefault="00653AEE" w:rsidP="0016022B">
            <w:pPr>
              <w:spacing w:after="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Условия и средства реализации Рабочей программы:</w:t>
            </w:r>
          </w:p>
          <w:p w:rsidR="00653AEE" w:rsidRPr="0016022B" w:rsidRDefault="00653AEE" w:rsidP="0016022B">
            <w:pPr>
              <w:spacing w:after="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3.1.1. Материально-техническое обеспечение Рабочей программ</w:t>
            </w:r>
            <w:r>
              <w:rPr>
                <w:rFonts w:ascii="Times New Roman" w:hAnsi="Times New Roman"/>
                <w:iCs/>
                <w:sz w:val="24"/>
                <w:szCs w:val="24"/>
              </w:rPr>
              <w:t>ы</w:t>
            </w:r>
            <w:r w:rsidRPr="0016022B">
              <w:rPr>
                <w:rFonts w:ascii="Times New Roman" w:hAnsi="Times New Roman"/>
                <w:iCs/>
                <w:sz w:val="24"/>
                <w:szCs w:val="24"/>
              </w:rPr>
              <w:t>;</w:t>
            </w:r>
          </w:p>
          <w:p w:rsidR="00653AEE" w:rsidRDefault="00653AEE" w:rsidP="0016022B">
            <w:pPr>
              <w:spacing w:after="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3.1.2.Оснащение учебно-методическими материалами и средствами обучения и воспитания</w:t>
            </w:r>
          </w:p>
          <w:p w:rsidR="00653AEE" w:rsidRPr="0016022B" w:rsidRDefault="00653AEE" w:rsidP="0016022B">
            <w:pPr>
              <w:spacing w:after="0" w:line="240" w:lineRule="auto"/>
              <w:ind w:left="34" w:right="141"/>
              <w:contextualSpacing/>
              <w:jc w:val="both"/>
              <w:rPr>
                <w:rFonts w:ascii="Times New Roman" w:hAnsi="Times New Roman"/>
                <w:iCs/>
                <w:sz w:val="24"/>
                <w:szCs w:val="24"/>
              </w:rPr>
            </w:pPr>
            <w:r>
              <w:rPr>
                <w:rFonts w:ascii="Times New Roman" w:hAnsi="Times New Roman"/>
                <w:iCs/>
                <w:sz w:val="24"/>
                <w:szCs w:val="24"/>
              </w:rPr>
              <w:t xml:space="preserve">3.1.3. </w:t>
            </w:r>
            <w:r w:rsidRPr="0016022B">
              <w:rPr>
                <w:rFonts w:ascii="Times New Roman" w:hAnsi="Times New Roman"/>
                <w:iCs/>
                <w:sz w:val="24"/>
                <w:szCs w:val="24"/>
              </w:rPr>
              <w:t>Список программ и технологий, обеспечивающих реализацию содержания по образовательным областям</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56-59</w:t>
            </w:r>
          </w:p>
        </w:tc>
      </w:tr>
      <w:tr w:rsidR="00653AEE" w:rsidRPr="0016022B" w:rsidTr="00D93E64">
        <w:trPr>
          <w:trHeight w:val="262"/>
        </w:trPr>
        <w:tc>
          <w:tcPr>
            <w:tcW w:w="696" w:type="dxa"/>
          </w:tcPr>
          <w:p w:rsidR="00653AEE" w:rsidRPr="00D93E64" w:rsidRDefault="00653AEE" w:rsidP="00D44781">
            <w:pPr>
              <w:spacing w:after="0" w:line="240" w:lineRule="auto"/>
              <w:jc w:val="center"/>
              <w:rPr>
                <w:rFonts w:ascii="Times New Roman" w:hAnsi="Times New Roman"/>
                <w:iCs/>
                <w:sz w:val="24"/>
                <w:szCs w:val="24"/>
              </w:rPr>
            </w:pPr>
            <w:r w:rsidRPr="00D93E64">
              <w:rPr>
                <w:rFonts w:ascii="Times New Roman" w:hAnsi="Times New Roman"/>
                <w:iCs/>
                <w:sz w:val="24"/>
                <w:szCs w:val="24"/>
              </w:rPr>
              <w:t>3.2.</w:t>
            </w:r>
          </w:p>
        </w:tc>
        <w:tc>
          <w:tcPr>
            <w:tcW w:w="8265" w:type="dxa"/>
          </w:tcPr>
          <w:p w:rsidR="00653AEE" w:rsidRPr="0016022B" w:rsidRDefault="00653AEE" w:rsidP="00D44781">
            <w:pPr>
              <w:spacing w:after="20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 xml:space="preserve">Режим дня для теплого и холодного периодов года </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60-61</w:t>
            </w:r>
          </w:p>
        </w:tc>
      </w:tr>
      <w:tr w:rsidR="00653AEE" w:rsidRPr="0016022B" w:rsidTr="00D93E64">
        <w:trPr>
          <w:trHeight w:val="276"/>
        </w:trPr>
        <w:tc>
          <w:tcPr>
            <w:tcW w:w="696" w:type="dxa"/>
          </w:tcPr>
          <w:p w:rsidR="00653AEE" w:rsidRPr="00D93E64" w:rsidRDefault="00653AEE" w:rsidP="00D44781">
            <w:pPr>
              <w:spacing w:after="0" w:line="240" w:lineRule="auto"/>
              <w:jc w:val="center"/>
              <w:rPr>
                <w:rFonts w:ascii="Times New Roman" w:hAnsi="Times New Roman"/>
                <w:iCs/>
                <w:sz w:val="24"/>
                <w:szCs w:val="24"/>
              </w:rPr>
            </w:pPr>
            <w:r w:rsidRPr="00D93E64">
              <w:rPr>
                <w:rFonts w:ascii="Times New Roman" w:hAnsi="Times New Roman"/>
                <w:iCs/>
                <w:sz w:val="24"/>
                <w:szCs w:val="24"/>
              </w:rPr>
              <w:t>3.3.</w:t>
            </w:r>
          </w:p>
        </w:tc>
        <w:tc>
          <w:tcPr>
            <w:tcW w:w="8265" w:type="dxa"/>
          </w:tcPr>
          <w:p w:rsidR="00653AEE" w:rsidRPr="0016022B" w:rsidRDefault="00653AEE" w:rsidP="00D44781">
            <w:pPr>
              <w:spacing w:after="200" w:line="240" w:lineRule="auto"/>
              <w:ind w:left="34" w:right="141"/>
              <w:contextualSpacing/>
              <w:jc w:val="both"/>
              <w:rPr>
                <w:rFonts w:ascii="Times New Roman" w:hAnsi="Times New Roman"/>
                <w:iCs/>
                <w:sz w:val="24"/>
                <w:szCs w:val="24"/>
              </w:rPr>
            </w:pPr>
            <w:r w:rsidRPr="0016022B">
              <w:rPr>
                <w:rFonts w:ascii="Times New Roman" w:hAnsi="Times New Roman"/>
                <w:iCs/>
                <w:sz w:val="24"/>
                <w:szCs w:val="24"/>
              </w:rPr>
              <w:t>Проведение закаливающих и оздоровительных мероприятий с детьми.</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61</w:t>
            </w:r>
          </w:p>
        </w:tc>
      </w:tr>
      <w:tr w:rsidR="00653AEE" w:rsidRPr="0016022B" w:rsidTr="00D93E64">
        <w:trPr>
          <w:trHeight w:val="262"/>
        </w:trPr>
        <w:tc>
          <w:tcPr>
            <w:tcW w:w="696"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3.4.</w:t>
            </w:r>
          </w:p>
        </w:tc>
        <w:tc>
          <w:tcPr>
            <w:tcW w:w="8265" w:type="dxa"/>
          </w:tcPr>
          <w:p w:rsidR="00653AEE" w:rsidRPr="0016022B" w:rsidRDefault="00653AEE" w:rsidP="00D44781">
            <w:pPr>
              <w:spacing w:after="200" w:line="240" w:lineRule="auto"/>
              <w:ind w:left="34" w:right="141"/>
              <w:contextualSpacing/>
              <w:jc w:val="both"/>
              <w:rPr>
                <w:rFonts w:ascii="Times New Roman" w:hAnsi="Times New Roman"/>
                <w:iCs/>
                <w:sz w:val="24"/>
                <w:szCs w:val="24"/>
              </w:rPr>
            </w:pPr>
            <w:r>
              <w:rPr>
                <w:rFonts w:ascii="Times New Roman" w:hAnsi="Times New Roman"/>
                <w:iCs/>
                <w:sz w:val="24"/>
                <w:szCs w:val="24"/>
              </w:rPr>
              <w:t>Режим двигательной активности</w:t>
            </w:r>
            <w:bookmarkStart w:id="0" w:name="_GoBack"/>
            <w:bookmarkEnd w:id="0"/>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61-62</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rPr>
            </w:pPr>
            <w:r w:rsidRPr="0016022B">
              <w:rPr>
                <w:rFonts w:ascii="Times New Roman" w:hAnsi="Times New Roman"/>
                <w:iCs/>
                <w:sz w:val="24"/>
                <w:szCs w:val="24"/>
              </w:rPr>
              <w:t>3.5.</w:t>
            </w:r>
          </w:p>
        </w:tc>
        <w:tc>
          <w:tcPr>
            <w:tcW w:w="8265" w:type="dxa"/>
          </w:tcPr>
          <w:p w:rsidR="00653AEE" w:rsidRPr="0016022B" w:rsidRDefault="00653AEE"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Особенности традиционных событий, праздников, мероприятий.</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62-64</w:t>
            </w:r>
          </w:p>
        </w:tc>
      </w:tr>
      <w:tr w:rsidR="00653AEE" w:rsidRPr="0016022B" w:rsidTr="00D93E64">
        <w:trPr>
          <w:trHeight w:val="349"/>
        </w:trPr>
        <w:tc>
          <w:tcPr>
            <w:tcW w:w="696" w:type="dxa"/>
          </w:tcPr>
          <w:p w:rsidR="00653AEE" w:rsidRPr="0016022B" w:rsidRDefault="00653AEE" w:rsidP="0016022B">
            <w:pPr>
              <w:spacing w:after="0" w:line="240" w:lineRule="auto"/>
              <w:jc w:val="center"/>
              <w:rPr>
                <w:rFonts w:ascii="Times New Roman" w:hAnsi="Times New Roman"/>
                <w:iCs/>
                <w:sz w:val="24"/>
                <w:szCs w:val="24"/>
              </w:rPr>
            </w:pPr>
            <w:r w:rsidRPr="0016022B">
              <w:rPr>
                <w:rFonts w:ascii="Times New Roman" w:hAnsi="Times New Roman"/>
                <w:iCs/>
                <w:sz w:val="24"/>
                <w:szCs w:val="24"/>
              </w:rPr>
              <w:t>3.6.</w:t>
            </w:r>
          </w:p>
        </w:tc>
        <w:tc>
          <w:tcPr>
            <w:tcW w:w="8265" w:type="dxa"/>
          </w:tcPr>
          <w:p w:rsidR="00653AEE" w:rsidRPr="0016022B" w:rsidRDefault="00653AEE" w:rsidP="0016022B">
            <w:pPr>
              <w:spacing w:after="0" w:line="240" w:lineRule="auto"/>
              <w:ind w:left="34"/>
              <w:rPr>
                <w:rFonts w:ascii="Times New Roman" w:hAnsi="Times New Roman"/>
                <w:iCs/>
                <w:sz w:val="24"/>
                <w:szCs w:val="24"/>
              </w:rPr>
            </w:pPr>
            <w:r w:rsidRPr="0016022B">
              <w:rPr>
                <w:rFonts w:ascii="Times New Roman" w:hAnsi="Times New Roman"/>
                <w:iCs/>
                <w:sz w:val="24"/>
                <w:szCs w:val="24"/>
              </w:rPr>
              <w:t>Особенности организации развивающей предметно-пространственной среды</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64-70</w:t>
            </w:r>
          </w:p>
        </w:tc>
      </w:tr>
      <w:tr w:rsidR="00653AEE" w:rsidRPr="0016022B" w:rsidTr="00D93E64">
        <w:trPr>
          <w:trHeight w:val="254"/>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IV.</w:t>
            </w:r>
          </w:p>
        </w:tc>
        <w:tc>
          <w:tcPr>
            <w:tcW w:w="8265" w:type="dxa"/>
          </w:tcPr>
          <w:p w:rsidR="00653AEE" w:rsidRPr="0016022B" w:rsidRDefault="00653AEE" w:rsidP="0016022B">
            <w:pPr>
              <w:spacing w:after="0" w:line="360" w:lineRule="auto"/>
              <w:ind w:left="34"/>
              <w:rPr>
                <w:rFonts w:ascii="Times New Roman" w:hAnsi="Times New Roman"/>
                <w:iCs/>
                <w:sz w:val="24"/>
                <w:szCs w:val="24"/>
                <w:lang w:val="en-US"/>
              </w:rPr>
            </w:pPr>
            <w:r w:rsidRPr="0016022B">
              <w:rPr>
                <w:rFonts w:ascii="Times New Roman" w:hAnsi="Times New Roman"/>
                <w:b/>
                <w:iCs/>
                <w:sz w:val="24"/>
                <w:szCs w:val="24"/>
                <w:lang w:val="en-US"/>
              </w:rPr>
              <w:t>ДОПОЛНИТЕЛЬНЫЙ РАЗДЕЛ</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71-81</w:t>
            </w:r>
          </w:p>
        </w:tc>
      </w:tr>
      <w:tr w:rsidR="00653AEE" w:rsidRPr="0016022B" w:rsidTr="00D93E64">
        <w:trPr>
          <w:trHeight w:val="262"/>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4.1.</w:t>
            </w:r>
          </w:p>
        </w:tc>
        <w:tc>
          <w:tcPr>
            <w:tcW w:w="8265" w:type="dxa"/>
          </w:tcPr>
          <w:p w:rsidR="00653AEE" w:rsidRPr="0016022B" w:rsidRDefault="00653AEE" w:rsidP="0016022B">
            <w:pPr>
              <w:spacing w:after="0" w:line="276" w:lineRule="auto"/>
              <w:ind w:left="34" w:right="141"/>
              <w:contextualSpacing/>
              <w:rPr>
                <w:rFonts w:ascii="Times New Roman" w:hAnsi="Times New Roman"/>
                <w:iCs/>
                <w:sz w:val="24"/>
                <w:szCs w:val="24"/>
                <w:lang w:val="en-US"/>
              </w:rPr>
            </w:pPr>
            <w:r w:rsidRPr="0016022B">
              <w:rPr>
                <w:rFonts w:ascii="Times New Roman" w:hAnsi="Times New Roman"/>
                <w:iCs/>
                <w:sz w:val="24"/>
                <w:szCs w:val="24"/>
                <w:lang w:val="en-US"/>
              </w:rPr>
              <w:t>Краткая</w:t>
            </w:r>
            <w:r>
              <w:rPr>
                <w:rFonts w:ascii="Times New Roman" w:hAnsi="Times New Roman"/>
                <w:iCs/>
                <w:sz w:val="24"/>
                <w:szCs w:val="24"/>
              </w:rPr>
              <w:t xml:space="preserve"> </w:t>
            </w:r>
            <w:r w:rsidRPr="0016022B">
              <w:rPr>
                <w:rFonts w:ascii="Times New Roman" w:hAnsi="Times New Roman"/>
                <w:iCs/>
                <w:sz w:val="24"/>
                <w:szCs w:val="24"/>
                <w:lang w:val="en-US"/>
              </w:rPr>
              <w:t>презентация</w:t>
            </w:r>
            <w:r>
              <w:rPr>
                <w:rFonts w:ascii="Times New Roman" w:hAnsi="Times New Roman"/>
                <w:iCs/>
                <w:sz w:val="24"/>
                <w:szCs w:val="24"/>
              </w:rPr>
              <w:t xml:space="preserve"> </w:t>
            </w:r>
            <w:r w:rsidRPr="0016022B">
              <w:rPr>
                <w:rFonts w:ascii="Times New Roman" w:hAnsi="Times New Roman"/>
                <w:iCs/>
                <w:sz w:val="24"/>
                <w:szCs w:val="24"/>
                <w:lang w:val="en-US"/>
              </w:rPr>
              <w:t>Рабочей</w:t>
            </w:r>
            <w:r>
              <w:rPr>
                <w:rFonts w:ascii="Times New Roman" w:hAnsi="Times New Roman"/>
                <w:iCs/>
                <w:sz w:val="24"/>
                <w:szCs w:val="24"/>
              </w:rPr>
              <w:t xml:space="preserve"> </w:t>
            </w:r>
            <w:r>
              <w:rPr>
                <w:rFonts w:ascii="Times New Roman" w:hAnsi="Times New Roman"/>
                <w:iCs/>
                <w:sz w:val="24"/>
                <w:szCs w:val="24"/>
                <w:lang w:val="en-US"/>
              </w:rPr>
              <w:t>программы</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71-77</w:t>
            </w:r>
          </w:p>
        </w:tc>
      </w:tr>
      <w:tr w:rsidR="00653AEE" w:rsidRPr="0016022B" w:rsidTr="00D93E64">
        <w:trPr>
          <w:trHeight w:val="289"/>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4.2.</w:t>
            </w:r>
          </w:p>
        </w:tc>
        <w:tc>
          <w:tcPr>
            <w:tcW w:w="8265" w:type="dxa"/>
          </w:tcPr>
          <w:p w:rsidR="00653AEE" w:rsidRPr="0016022B" w:rsidRDefault="00653AEE" w:rsidP="0016022B">
            <w:pPr>
              <w:spacing w:after="0" w:line="276" w:lineRule="auto"/>
              <w:ind w:left="34" w:right="141"/>
              <w:contextualSpacing/>
              <w:rPr>
                <w:rFonts w:ascii="Times New Roman" w:hAnsi="Times New Roman"/>
                <w:iCs/>
                <w:sz w:val="24"/>
                <w:szCs w:val="24"/>
                <w:lang w:val="en-US"/>
              </w:rPr>
            </w:pPr>
            <w:r w:rsidRPr="0016022B">
              <w:rPr>
                <w:rFonts w:ascii="Times New Roman" w:hAnsi="Times New Roman"/>
                <w:iCs/>
                <w:sz w:val="24"/>
                <w:szCs w:val="24"/>
                <w:lang w:val="en-US"/>
              </w:rPr>
              <w:t>Глоссарий</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77-80</w:t>
            </w:r>
          </w:p>
        </w:tc>
      </w:tr>
      <w:tr w:rsidR="00653AEE" w:rsidRPr="0016022B" w:rsidTr="00D93E64">
        <w:trPr>
          <w:trHeight w:val="281"/>
        </w:trPr>
        <w:tc>
          <w:tcPr>
            <w:tcW w:w="696" w:type="dxa"/>
          </w:tcPr>
          <w:p w:rsidR="00653AEE" w:rsidRPr="0016022B" w:rsidRDefault="00653AEE" w:rsidP="0016022B">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4.3.</w:t>
            </w:r>
          </w:p>
        </w:tc>
        <w:tc>
          <w:tcPr>
            <w:tcW w:w="8265" w:type="dxa"/>
          </w:tcPr>
          <w:p w:rsidR="00653AEE" w:rsidRPr="0016022B" w:rsidRDefault="00653AEE" w:rsidP="0016022B">
            <w:pPr>
              <w:spacing w:after="0" w:line="276" w:lineRule="auto"/>
              <w:ind w:left="34" w:right="141"/>
              <w:contextualSpacing/>
              <w:rPr>
                <w:rFonts w:ascii="Times New Roman" w:hAnsi="Times New Roman"/>
                <w:iCs/>
                <w:sz w:val="24"/>
                <w:szCs w:val="24"/>
              </w:rPr>
            </w:pPr>
            <w:r w:rsidRPr="0016022B">
              <w:rPr>
                <w:rFonts w:ascii="Times New Roman" w:hAnsi="Times New Roman"/>
                <w:iCs/>
                <w:sz w:val="24"/>
                <w:szCs w:val="24"/>
              </w:rPr>
              <w:t>Список литературы и интернет источников</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80-81</w:t>
            </w:r>
          </w:p>
        </w:tc>
      </w:tr>
      <w:tr w:rsidR="00653AEE" w:rsidRPr="0016022B" w:rsidTr="00D93E64">
        <w:trPr>
          <w:trHeight w:val="262"/>
        </w:trPr>
        <w:tc>
          <w:tcPr>
            <w:tcW w:w="696" w:type="dxa"/>
          </w:tcPr>
          <w:p w:rsidR="00653AEE" w:rsidRPr="0016022B" w:rsidRDefault="00653AEE" w:rsidP="00D44781">
            <w:pPr>
              <w:spacing w:after="0" w:line="240" w:lineRule="auto"/>
              <w:jc w:val="center"/>
              <w:rPr>
                <w:rFonts w:ascii="Times New Roman" w:hAnsi="Times New Roman"/>
                <w:iCs/>
                <w:sz w:val="24"/>
                <w:szCs w:val="24"/>
                <w:lang w:val="en-US"/>
              </w:rPr>
            </w:pPr>
            <w:r w:rsidRPr="0016022B">
              <w:rPr>
                <w:rFonts w:ascii="Times New Roman" w:hAnsi="Times New Roman"/>
                <w:iCs/>
                <w:sz w:val="24"/>
                <w:szCs w:val="24"/>
                <w:lang w:val="en-US"/>
              </w:rPr>
              <w:t>4.4.</w:t>
            </w:r>
          </w:p>
        </w:tc>
        <w:tc>
          <w:tcPr>
            <w:tcW w:w="8265" w:type="dxa"/>
          </w:tcPr>
          <w:p w:rsidR="00653AEE" w:rsidRPr="0016022B" w:rsidRDefault="00653AEE" w:rsidP="00D44781">
            <w:pPr>
              <w:spacing w:after="0" w:line="240" w:lineRule="auto"/>
              <w:ind w:left="34" w:right="141"/>
              <w:contextualSpacing/>
              <w:rPr>
                <w:rFonts w:ascii="Times New Roman" w:hAnsi="Times New Roman"/>
                <w:iCs/>
                <w:sz w:val="24"/>
                <w:szCs w:val="24"/>
                <w:lang w:val="en-US"/>
              </w:rPr>
            </w:pPr>
            <w:r w:rsidRPr="0016022B">
              <w:rPr>
                <w:rFonts w:ascii="Times New Roman" w:hAnsi="Times New Roman"/>
                <w:iCs/>
                <w:sz w:val="24"/>
                <w:szCs w:val="24"/>
                <w:lang w:val="en-US"/>
              </w:rPr>
              <w:t>Приложение</w:t>
            </w:r>
          </w:p>
        </w:tc>
        <w:tc>
          <w:tcPr>
            <w:tcW w:w="809" w:type="dxa"/>
          </w:tcPr>
          <w:p w:rsidR="00653AEE" w:rsidRPr="0016022B" w:rsidRDefault="00653AEE" w:rsidP="00D44781">
            <w:pPr>
              <w:spacing w:after="0" w:line="240" w:lineRule="auto"/>
              <w:jc w:val="center"/>
              <w:rPr>
                <w:rFonts w:ascii="Times New Roman" w:hAnsi="Times New Roman"/>
                <w:iCs/>
                <w:sz w:val="24"/>
                <w:szCs w:val="24"/>
              </w:rPr>
            </w:pPr>
            <w:r w:rsidRPr="0016022B">
              <w:rPr>
                <w:rFonts w:ascii="Times New Roman" w:hAnsi="Times New Roman"/>
                <w:iCs/>
                <w:sz w:val="24"/>
                <w:szCs w:val="24"/>
              </w:rPr>
              <w:t>81</w:t>
            </w:r>
          </w:p>
        </w:tc>
      </w:tr>
    </w:tbl>
    <w:p w:rsidR="00653AEE" w:rsidRDefault="00653AEE" w:rsidP="00D44781">
      <w:pPr>
        <w:pStyle w:val="ListParagraph"/>
        <w:spacing w:after="0" w:line="240" w:lineRule="auto"/>
        <w:ind w:left="567"/>
        <w:rPr>
          <w:rFonts w:ascii="Times New Roman" w:hAnsi="Times New Roman"/>
          <w:b/>
          <w:i/>
          <w:sz w:val="28"/>
          <w:szCs w:val="32"/>
        </w:rPr>
      </w:pPr>
    </w:p>
    <w:p w:rsidR="00653AEE" w:rsidRDefault="00653AEE" w:rsidP="00D44781">
      <w:pPr>
        <w:pStyle w:val="ListParagraph"/>
        <w:spacing w:after="0" w:line="360" w:lineRule="auto"/>
        <w:ind w:left="567"/>
        <w:rPr>
          <w:rFonts w:ascii="Times New Roman" w:hAnsi="Times New Roman"/>
          <w:b/>
          <w:i/>
          <w:sz w:val="28"/>
          <w:szCs w:val="32"/>
        </w:rPr>
      </w:pPr>
    </w:p>
    <w:p w:rsidR="00653AEE" w:rsidRDefault="00653AEE" w:rsidP="00D44781">
      <w:pPr>
        <w:pStyle w:val="ListParagraph"/>
        <w:spacing w:after="0" w:line="360" w:lineRule="auto"/>
        <w:ind w:left="567"/>
        <w:rPr>
          <w:rFonts w:ascii="Times New Roman" w:hAnsi="Times New Roman"/>
          <w:b/>
          <w:i/>
          <w:sz w:val="28"/>
          <w:szCs w:val="32"/>
        </w:rPr>
      </w:pPr>
    </w:p>
    <w:p w:rsidR="00653AEE" w:rsidRDefault="00653AEE" w:rsidP="00D44781">
      <w:pPr>
        <w:pStyle w:val="ListParagraph"/>
        <w:spacing w:after="0" w:line="360" w:lineRule="auto"/>
        <w:ind w:left="567"/>
        <w:rPr>
          <w:rFonts w:ascii="Times New Roman" w:hAnsi="Times New Roman"/>
          <w:b/>
          <w:i/>
          <w:sz w:val="28"/>
          <w:szCs w:val="32"/>
        </w:rPr>
      </w:pPr>
    </w:p>
    <w:p w:rsidR="00653AEE" w:rsidRDefault="00653AEE" w:rsidP="00D44781">
      <w:pPr>
        <w:pStyle w:val="ListParagraph"/>
        <w:spacing w:after="0" w:line="360" w:lineRule="auto"/>
        <w:ind w:left="567"/>
        <w:rPr>
          <w:rFonts w:ascii="Times New Roman" w:hAnsi="Times New Roman"/>
          <w:b/>
          <w:i/>
          <w:sz w:val="28"/>
          <w:szCs w:val="32"/>
        </w:rPr>
      </w:pPr>
    </w:p>
    <w:p w:rsidR="00653AEE" w:rsidRDefault="00653AEE" w:rsidP="005C379D">
      <w:pPr>
        <w:pStyle w:val="ListParagraph"/>
        <w:tabs>
          <w:tab w:val="left" w:pos="4566"/>
        </w:tabs>
        <w:spacing w:after="0" w:line="360" w:lineRule="auto"/>
        <w:ind w:left="567"/>
        <w:rPr>
          <w:rFonts w:ascii="Times New Roman" w:hAnsi="Times New Roman"/>
          <w:b/>
          <w:i/>
          <w:sz w:val="28"/>
          <w:szCs w:val="32"/>
        </w:rPr>
      </w:pPr>
      <w:r>
        <w:rPr>
          <w:rFonts w:ascii="Times New Roman" w:hAnsi="Times New Roman"/>
          <w:b/>
          <w:i/>
          <w:sz w:val="28"/>
          <w:szCs w:val="32"/>
        </w:rPr>
        <w:tab/>
      </w:r>
    </w:p>
    <w:p w:rsidR="00653AEE" w:rsidRPr="00D44781" w:rsidRDefault="00653AEE" w:rsidP="00D44781">
      <w:pPr>
        <w:pStyle w:val="ListParagraph"/>
        <w:numPr>
          <w:ilvl w:val="0"/>
          <w:numId w:val="20"/>
        </w:numPr>
        <w:spacing w:after="0" w:line="360" w:lineRule="auto"/>
        <w:ind w:left="142" w:firstLine="425"/>
        <w:jc w:val="center"/>
        <w:rPr>
          <w:rFonts w:ascii="Times New Roman" w:hAnsi="Times New Roman"/>
          <w:b/>
          <w:i/>
          <w:sz w:val="28"/>
          <w:szCs w:val="32"/>
        </w:rPr>
      </w:pPr>
      <w:r w:rsidRPr="00D44781">
        <w:rPr>
          <w:rFonts w:ascii="Times New Roman" w:hAnsi="Times New Roman"/>
          <w:b/>
          <w:i/>
          <w:sz w:val="28"/>
          <w:szCs w:val="32"/>
        </w:rPr>
        <w:t>Целевой раздел.</w:t>
      </w:r>
    </w:p>
    <w:p w:rsidR="00653AEE" w:rsidRDefault="00653AEE" w:rsidP="00C756BD">
      <w:pPr>
        <w:pStyle w:val="ListParagraph"/>
        <w:numPr>
          <w:ilvl w:val="0"/>
          <w:numId w:val="21"/>
        </w:numPr>
        <w:spacing w:after="0" w:line="360" w:lineRule="auto"/>
        <w:ind w:left="142" w:firstLine="425"/>
        <w:jc w:val="center"/>
        <w:rPr>
          <w:rFonts w:ascii="Times New Roman" w:hAnsi="Times New Roman"/>
          <w:b/>
          <w:sz w:val="24"/>
          <w:szCs w:val="24"/>
        </w:rPr>
      </w:pPr>
      <w:r w:rsidRPr="009A5C5D">
        <w:rPr>
          <w:rFonts w:ascii="Times New Roman" w:hAnsi="Times New Roman"/>
          <w:b/>
          <w:sz w:val="24"/>
          <w:szCs w:val="24"/>
        </w:rPr>
        <w:t>Пояснительная записка.</w:t>
      </w:r>
    </w:p>
    <w:p w:rsidR="00653AEE" w:rsidRPr="00AE08CA" w:rsidRDefault="00653AEE" w:rsidP="00AE08CA">
      <w:pPr>
        <w:pStyle w:val="ListParagraph"/>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Основой для проектирования </w:t>
      </w:r>
      <w:r w:rsidRPr="00AE08CA">
        <w:rPr>
          <w:rFonts w:ascii="Times New Roman" w:hAnsi="Times New Roman"/>
          <w:b/>
          <w:sz w:val="24"/>
          <w:szCs w:val="24"/>
        </w:rPr>
        <w:t>рабочей Программы образовательной деятельности во второй группе раннего возраста общеразвивающей направленности</w:t>
      </w:r>
      <w:r>
        <w:rPr>
          <w:rFonts w:ascii="Times New Roman" w:hAnsi="Times New Roman"/>
          <w:sz w:val="24"/>
          <w:szCs w:val="24"/>
        </w:rPr>
        <w:t xml:space="preserve"> стала </w:t>
      </w:r>
      <w:r w:rsidRPr="00AE08CA">
        <w:rPr>
          <w:rFonts w:ascii="Times New Roman" w:hAnsi="Times New Roman"/>
          <w:sz w:val="24"/>
          <w:szCs w:val="24"/>
        </w:rPr>
        <w:t>основная общеобразовательная Программа МБДОУ «Детский</w:t>
      </w:r>
      <w:r>
        <w:rPr>
          <w:rFonts w:ascii="Times New Roman" w:hAnsi="Times New Roman"/>
          <w:sz w:val="24"/>
          <w:szCs w:val="24"/>
        </w:rPr>
        <w:t xml:space="preserve"> сад №16 «Родничок» и примерн</w:t>
      </w:r>
      <w:r w:rsidRPr="00AE08CA">
        <w:rPr>
          <w:rFonts w:ascii="Times New Roman" w:hAnsi="Times New Roman"/>
          <w:sz w:val="24"/>
          <w:szCs w:val="24"/>
        </w:rPr>
        <w:t>ой основной общеобразовательной программы «От рождения до школы» под редакцией Н.Е. Вераксы, Т.С. Комаровой, М.А. Васильевой.</w:t>
      </w:r>
    </w:p>
    <w:p w:rsidR="00653AEE" w:rsidRPr="00AE08CA" w:rsidRDefault="00653AEE" w:rsidP="00AE08CA">
      <w:pPr>
        <w:spacing w:after="0" w:line="360" w:lineRule="auto"/>
        <w:ind w:left="142" w:firstLine="425"/>
        <w:jc w:val="both"/>
        <w:rPr>
          <w:rFonts w:ascii="Times New Roman" w:hAnsi="Times New Roman"/>
          <w:sz w:val="24"/>
          <w:szCs w:val="24"/>
        </w:rPr>
      </w:pPr>
      <w:r w:rsidRPr="00AE08CA">
        <w:rPr>
          <w:rFonts w:ascii="Times New Roman" w:hAnsi="Times New Roman"/>
          <w:b/>
          <w:sz w:val="24"/>
          <w:szCs w:val="24"/>
        </w:rPr>
        <w:t>Рабочая Программа образовательной деятельности во второй группе раннего возраста общеразвивающей направленности</w:t>
      </w:r>
      <w:r w:rsidRPr="00AE08CA">
        <w:rPr>
          <w:rFonts w:ascii="Times New Roman" w:hAnsi="Times New Roman"/>
          <w:sz w:val="24"/>
          <w:szCs w:val="24"/>
        </w:rPr>
        <w:t xml:space="preserve"> обеспечивает разносторонне</w:t>
      </w:r>
      <w:r>
        <w:rPr>
          <w:rFonts w:ascii="Times New Roman" w:hAnsi="Times New Roman"/>
          <w:sz w:val="24"/>
          <w:szCs w:val="24"/>
        </w:rPr>
        <w:t xml:space="preserve">е развитие детей в возрасте от </w:t>
      </w:r>
      <w:r w:rsidRPr="00AE08CA">
        <w:rPr>
          <w:rFonts w:ascii="Times New Roman" w:hAnsi="Times New Roman"/>
          <w:sz w:val="24"/>
          <w:szCs w:val="24"/>
        </w:rPr>
        <w:t xml:space="preserve">2-х до 3 лет с учетом их возрастных и индивидуальных особенностей по основным направлениям развития: </w:t>
      </w:r>
    </w:p>
    <w:p w:rsidR="00653AEE" w:rsidRPr="00AE08CA" w:rsidRDefault="00653AEE"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социально-коммуникативному; </w:t>
      </w:r>
    </w:p>
    <w:p w:rsidR="00653AEE" w:rsidRPr="00AE08CA" w:rsidRDefault="00653AEE"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познавательному;</w:t>
      </w:r>
    </w:p>
    <w:p w:rsidR="00653AEE" w:rsidRPr="00AE08CA" w:rsidRDefault="00653AEE"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речевому; </w:t>
      </w:r>
    </w:p>
    <w:p w:rsidR="00653AEE" w:rsidRPr="00AE08CA" w:rsidRDefault="00653AEE"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художественно-эстетическому; </w:t>
      </w:r>
    </w:p>
    <w:p w:rsidR="00653AEE" w:rsidRPr="00AE08CA" w:rsidRDefault="00653AEE" w:rsidP="00DE2267">
      <w:pPr>
        <w:numPr>
          <w:ilvl w:val="0"/>
          <w:numId w:val="36"/>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физическому. </w:t>
      </w:r>
    </w:p>
    <w:p w:rsidR="00653AEE" w:rsidRPr="00AE08CA" w:rsidRDefault="00653AEE" w:rsidP="00AE08CA">
      <w:pPr>
        <w:pStyle w:val="ListParagraph"/>
        <w:spacing w:line="360" w:lineRule="auto"/>
        <w:ind w:left="142" w:firstLine="425"/>
        <w:rPr>
          <w:rFonts w:ascii="Times New Roman" w:hAnsi="Times New Roman"/>
          <w:b/>
          <w:sz w:val="24"/>
          <w:szCs w:val="24"/>
        </w:rPr>
      </w:pPr>
    </w:p>
    <w:p w:rsidR="00653AEE" w:rsidRPr="00AE08CA" w:rsidRDefault="00653AEE" w:rsidP="00DE2267">
      <w:pPr>
        <w:pStyle w:val="ListParagraph"/>
        <w:numPr>
          <w:ilvl w:val="1"/>
          <w:numId w:val="38"/>
        </w:numPr>
        <w:spacing w:line="360" w:lineRule="auto"/>
        <w:rPr>
          <w:rFonts w:ascii="Times New Roman" w:hAnsi="Times New Roman"/>
          <w:b/>
          <w:sz w:val="24"/>
          <w:szCs w:val="24"/>
        </w:rPr>
      </w:pPr>
      <w:r w:rsidRPr="00AE08CA">
        <w:rPr>
          <w:rFonts w:ascii="Times New Roman" w:hAnsi="Times New Roman"/>
          <w:b/>
          <w:sz w:val="24"/>
          <w:szCs w:val="24"/>
        </w:rPr>
        <w:t>Перечень нормативных документов, на основе которых разработана рабочая программа.</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Pr>
          <w:rFonts w:ascii="Times New Roman" w:hAnsi="Times New Roman"/>
          <w:sz w:val="24"/>
          <w:szCs w:val="24"/>
        </w:rPr>
        <w:t xml:space="preserve">Федеральный закон </w:t>
      </w:r>
      <w:r w:rsidRPr="00AE08CA">
        <w:rPr>
          <w:rFonts w:ascii="Times New Roman" w:hAnsi="Times New Roman"/>
          <w:sz w:val="24"/>
          <w:szCs w:val="24"/>
        </w:rPr>
        <w:t>№ 273-ФЗ от 29.12.2012 «Об образовании в РФ»</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Федеральный закон Российской Федерации от 5 апреля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44-ФЗ «О контрактной системе в сфере закупок товаров, работ, услуг для обеспечения государственных и муниципальных нужд».</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30384).</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 xml:space="preserve">., № 32220, вступил в силу 27 мая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w:t>
      </w:r>
    </w:p>
    <w:p w:rsidR="00653AEE" w:rsidRPr="00AE08CA" w:rsidRDefault="00653AEE" w:rsidP="00DE2267">
      <w:pPr>
        <w:numPr>
          <w:ilvl w:val="0"/>
          <w:numId w:val="22"/>
        </w:numPr>
        <w:tabs>
          <w:tab w:val="clear" w:pos="720"/>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14 июня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462 «Об утверждении</w:t>
      </w:r>
      <w:r w:rsidRPr="00AE08CA">
        <w:rPr>
          <w:rFonts w:ascii="Times New Roman" w:hAnsi="Times New Roman"/>
          <w:sz w:val="24"/>
          <w:szCs w:val="24"/>
        </w:rPr>
        <w:tab/>
        <w:t>Порядка</w:t>
      </w:r>
      <w:r w:rsidRPr="00AE08CA">
        <w:rPr>
          <w:rFonts w:ascii="Times New Roman" w:hAnsi="Times New Roman"/>
          <w:sz w:val="24"/>
          <w:szCs w:val="24"/>
        </w:rPr>
        <w:tab/>
        <w:t>проведения</w:t>
      </w:r>
      <w:r w:rsidRPr="00AE08CA">
        <w:rPr>
          <w:rFonts w:ascii="Times New Roman" w:hAnsi="Times New Roman"/>
          <w:sz w:val="24"/>
          <w:szCs w:val="24"/>
        </w:rPr>
        <w:tab/>
        <w:t xml:space="preserve">самообследования образовательной организацией» (зарегистрирован в Минюсте РФ 27 июня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28908).</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образования и науки РФ от 13 января </w:t>
      </w:r>
      <w:smartTag w:uri="urn:schemas-microsoft-com:office:smarttags" w:element="metricconverter">
        <w:smartTagPr>
          <w:attr w:name="ProductID" w:val="2014 г"/>
        </w:smartTagPr>
        <w:r w:rsidRPr="00AE08CA">
          <w:rPr>
            <w:rFonts w:ascii="Times New Roman" w:hAnsi="Times New Roman"/>
            <w:sz w:val="24"/>
            <w:szCs w:val="24"/>
          </w:rPr>
          <w:t>2014 г</w:t>
        </w:r>
      </w:smartTag>
      <w:r w:rsidRPr="00AE08CA">
        <w:rPr>
          <w:rFonts w:ascii="Times New Roman" w:hAnsi="Times New Roman"/>
          <w:sz w:val="24"/>
          <w:szCs w:val="24"/>
        </w:rPr>
        <w:t>. № 8 «Об утверждении примерной формы договора об образовании по образовательным программам дошкольного образования»</w:t>
      </w:r>
    </w:p>
    <w:p w:rsidR="00653AEE" w:rsidRPr="00AE08CA" w:rsidRDefault="00653AEE" w:rsidP="00DE2267">
      <w:pPr>
        <w:numPr>
          <w:ilvl w:val="0"/>
          <w:numId w:val="22"/>
        </w:numPr>
        <w:tabs>
          <w:tab w:val="clear" w:pos="720"/>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Приказ Министерства здравоохранения и социального развития РФ от 26.08.2010 №761н «Об</w:t>
      </w:r>
      <w:r w:rsidRPr="00AE08CA">
        <w:rPr>
          <w:rFonts w:ascii="Times New Roman" w:hAnsi="Times New Roman"/>
          <w:sz w:val="24"/>
          <w:szCs w:val="24"/>
        </w:rPr>
        <w:tab/>
        <w:t>утверждении</w:t>
      </w:r>
      <w:r w:rsidRPr="00AE08CA">
        <w:rPr>
          <w:rFonts w:ascii="Times New Roman" w:hAnsi="Times New Roman"/>
          <w:sz w:val="24"/>
          <w:szCs w:val="24"/>
        </w:rPr>
        <w:tab/>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Приказ Министерства труда и социальной защиты РФ от 18 октября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Проект примерной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Постановление</w:t>
      </w:r>
      <w:r w:rsidRPr="00AE08CA">
        <w:rPr>
          <w:rFonts w:ascii="Times New Roman" w:hAnsi="Times New Roman"/>
          <w:sz w:val="24"/>
          <w:szCs w:val="24"/>
        </w:rPr>
        <w:tab/>
        <w:t>Главного</w:t>
      </w:r>
      <w:r w:rsidRPr="00AE08CA">
        <w:rPr>
          <w:rFonts w:ascii="Times New Roman" w:hAnsi="Times New Roman"/>
          <w:sz w:val="24"/>
          <w:szCs w:val="24"/>
        </w:rPr>
        <w:tab/>
        <w:t>государственного</w:t>
      </w:r>
      <w:r w:rsidRPr="00AE08CA">
        <w:rPr>
          <w:rFonts w:ascii="Times New Roman" w:hAnsi="Times New Roman"/>
          <w:sz w:val="24"/>
          <w:szCs w:val="24"/>
        </w:rPr>
        <w:tab/>
        <w:t>санитарного</w:t>
      </w:r>
      <w:r w:rsidRPr="00AE08CA">
        <w:rPr>
          <w:rFonts w:ascii="Times New Roman" w:hAnsi="Times New Roman"/>
          <w:sz w:val="24"/>
          <w:szCs w:val="24"/>
        </w:rPr>
        <w:tab/>
        <w:t xml:space="preserve">врача Российской Федерации от 15 мая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662 «Об осуществлении мониторинга системы образования».</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 xml:space="preserve">Постановление Правительства РФ от 15 августа </w:t>
      </w:r>
      <w:smartTag w:uri="urn:schemas-microsoft-com:office:smarttags" w:element="metricconverter">
        <w:smartTagPr>
          <w:attr w:name="ProductID" w:val="2013 г"/>
        </w:smartTagPr>
        <w:r w:rsidRPr="00AE08CA">
          <w:rPr>
            <w:rFonts w:ascii="Times New Roman" w:hAnsi="Times New Roman"/>
            <w:sz w:val="24"/>
            <w:szCs w:val="24"/>
          </w:rPr>
          <w:t>2013 г</w:t>
        </w:r>
      </w:smartTag>
      <w:r w:rsidRPr="00AE08CA">
        <w:rPr>
          <w:rFonts w:ascii="Times New Roman" w:hAnsi="Times New Roman"/>
          <w:sz w:val="24"/>
          <w:szCs w:val="24"/>
        </w:rPr>
        <w:t>. № 706 «Об утверждении Правил оказания платных образовательных услуг».</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10 января 2014 года №08-10 «О Плане действий по обеспечению введения ФГОС дошкольного образования» (далее – План действий по обеспечению введения ФГОС ДО (№08-10).</w:t>
      </w:r>
    </w:p>
    <w:p w:rsidR="00653AEE" w:rsidRPr="00AE08CA" w:rsidRDefault="00653AEE" w:rsidP="00DE2267">
      <w:pPr>
        <w:numPr>
          <w:ilvl w:val="0"/>
          <w:numId w:val="22"/>
        </w:numPr>
        <w:tabs>
          <w:tab w:val="clear" w:pos="720"/>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w:t>
      </w:r>
      <w:r w:rsidRPr="00AE08CA">
        <w:rPr>
          <w:rFonts w:ascii="Times New Roman" w:hAnsi="Times New Roman"/>
          <w:sz w:val="24"/>
          <w:szCs w:val="24"/>
        </w:rPr>
        <w:tab/>
        <w:t>немедленного приведения</w:t>
      </w:r>
      <w:r w:rsidRPr="00AE08CA">
        <w:rPr>
          <w:rFonts w:ascii="Times New Roman" w:hAnsi="Times New Roman"/>
          <w:sz w:val="24"/>
          <w:szCs w:val="24"/>
        </w:rPr>
        <w:tab/>
        <w:t>уставных документов и образовательных программ в соответствие с ФГОС ДО».</w:t>
      </w:r>
    </w:p>
    <w:p w:rsidR="00653AEE" w:rsidRPr="00AE08CA" w:rsidRDefault="00653AEE" w:rsidP="00DE2267">
      <w:pPr>
        <w:numPr>
          <w:ilvl w:val="0"/>
          <w:numId w:val="22"/>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653AEE" w:rsidRPr="00AE08CA" w:rsidRDefault="00653AEE" w:rsidP="00AE08CA">
      <w:pPr>
        <w:widowControl w:val="0"/>
        <w:autoSpaceDE w:val="0"/>
        <w:autoSpaceDN w:val="0"/>
        <w:adjustRightInd w:val="0"/>
        <w:spacing w:after="0" w:line="360" w:lineRule="auto"/>
        <w:ind w:left="142" w:firstLine="425"/>
        <w:rPr>
          <w:rFonts w:ascii="Times New Roman" w:hAnsi="Times New Roman"/>
          <w:b/>
          <w:sz w:val="24"/>
          <w:szCs w:val="24"/>
        </w:rPr>
      </w:pPr>
      <w:r w:rsidRPr="00AE08CA">
        <w:rPr>
          <w:rFonts w:ascii="Times New Roman" w:hAnsi="Times New Roman"/>
          <w:b/>
          <w:sz w:val="24"/>
          <w:szCs w:val="24"/>
        </w:rPr>
        <w:t>Региональный уровень:</w:t>
      </w:r>
    </w:p>
    <w:p w:rsidR="00653AEE" w:rsidRPr="00AE08CA" w:rsidRDefault="00653AEE" w:rsidP="00DE2267">
      <w:pPr>
        <w:numPr>
          <w:ilvl w:val="0"/>
          <w:numId w:val="23"/>
        </w:numPr>
        <w:spacing w:after="0" w:line="360" w:lineRule="auto"/>
        <w:ind w:left="142" w:firstLine="425"/>
        <w:rPr>
          <w:rFonts w:ascii="Times New Roman" w:hAnsi="Times New Roman"/>
          <w:sz w:val="24"/>
          <w:szCs w:val="24"/>
        </w:rPr>
      </w:pPr>
      <w:r w:rsidRPr="00AE08CA">
        <w:rPr>
          <w:rFonts w:ascii="Times New Roman" w:hAnsi="Times New Roman"/>
          <w:sz w:val="24"/>
          <w:szCs w:val="24"/>
        </w:rPr>
        <w:t>Закон Алтайского края от 04.09.2013 N 56-ЗС (ред. от 03.10.2014) "Об образовании в Алтайском крае" (принят Постановлением АКЗС от 02.09.2013 N 513).</w:t>
      </w:r>
    </w:p>
    <w:p w:rsidR="00653AEE" w:rsidRPr="00AE08CA" w:rsidRDefault="00653AEE" w:rsidP="00DE2267">
      <w:pPr>
        <w:widowControl w:val="0"/>
        <w:numPr>
          <w:ilvl w:val="0"/>
          <w:numId w:val="23"/>
        </w:numPr>
        <w:tabs>
          <w:tab w:val="left" w:pos="2378"/>
          <w:tab w:val="left" w:pos="5083"/>
          <w:tab w:val="left" w:pos="7055"/>
          <w:tab w:val="left" w:pos="8363"/>
        </w:tabs>
        <w:autoSpaceDE w:val="0"/>
        <w:autoSpaceDN w:val="0"/>
        <w:adjustRightInd w:val="0"/>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Приказ Главного Управления образования и молодежной политики Алтайского края №3144 от 04.07.2013г. «О внедрении ФГОС дошкольного образования в Алтайском крае».</w:t>
      </w:r>
    </w:p>
    <w:p w:rsidR="00653AEE" w:rsidRPr="00AE08CA" w:rsidRDefault="00653AEE" w:rsidP="00DE2267">
      <w:pPr>
        <w:widowControl w:val="0"/>
        <w:numPr>
          <w:ilvl w:val="0"/>
          <w:numId w:val="23"/>
        </w:numPr>
        <w:tabs>
          <w:tab w:val="left" w:pos="2378"/>
          <w:tab w:val="left" w:pos="5083"/>
          <w:tab w:val="left" w:pos="7055"/>
          <w:tab w:val="left" w:pos="8363"/>
        </w:tabs>
        <w:autoSpaceDE w:val="0"/>
        <w:autoSpaceDN w:val="0"/>
        <w:adjustRightInd w:val="0"/>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Письмо Главного Управления образования и молодежной политики Алтайского края № 02-02/02/1415 от 05.06.2014г. «ФГОС в системе дошкольного образования Алтайского края» (метод.рекомендации).</w:t>
      </w:r>
    </w:p>
    <w:p w:rsidR="00653AEE" w:rsidRPr="00AE08CA" w:rsidRDefault="00653AEE" w:rsidP="00AE08CA">
      <w:pPr>
        <w:spacing w:line="360" w:lineRule="auto"/>
        <w:ind w:left="142" w:firstLine="425"/>
        <w:jc w:val="both"/>
        <w:rPr>
          <w:rFonts w:ascii="Times New Roman" w:hAnsi="Times New Roman"/>
          <w:sz w:val="24"/>
          <w:szCs w:val="24"/>
        </w:rPr>
      </w:pPr>
      <w:r w:rsidRPr="00AE08CA">
        <w:rPr>
          <w:rFonts w:ascii="Times New Roman" w:hAnsi="Times New Roman"/>
          <w:sz w:val="24"/>
          <w:szCs w:val="24"/>
        </w:rPr>
        <w:t>Приказ Главного Управления образования и молодежной политики Алтайского края №4701 от 03.09.2014г. «Об организации в 2014-2015 учебном году работы по подготовке к введению и реализации ФГОС основного общего образования в общеобразовательных организациях Алтайского края.</w:t>
      </w:r>
    </w:p>
    <w:p w:rsidR="00653AEE" w:rsidRPr="00AE08CA" w:rsidRDefault="00653AEE" w:rsidP="00DE2267">
      <w:pPr>
        <w:pStyle w:val="ListParagraph"/>
        <w:numPr>
          <w:ilvl w:val="1"/>
          <w:numId w:val="38"/>
        </w:numPr>
        <w:spacing w:after="0" w:line="360" w:lineRule="auto"/>
        <w:jc w:val="both"/>
        <w:rPr>
          <w:rFonts w:ascii="Times New Roman" w:hAnsi="Times New Roman"/>
          <w:b/>
          <w:sz w:val="24"/>
          <w:szCs w:val="24"/>
        </w:rPr>
      </w:pPr>
      <w:r w:rsidRPr="00AE08CA">
        <w:rPr>
          <w:rFonts w:ascii="Times New Roman" w:hAnsi="Times New Roman"/>
          <w:b/>
          <w:sz w:val="24"/>
          <w:szCs w:val="24"/>
        </w:rPr>
        <w:t>Цель и задачи основной образовательной Программы ДОУ.</w:t>
      </w:r>
    </w:p>
    <w:p w:rsidR="00653AEE" w:rsidRPr="00AE08CA" w:rsidRDefault="00653AEE" w:rsidP="00AE08CA">
      <w:pPr>
        <w:pStyle w:val="ListParagraph"/>
        <w:spacing w:after="0" w:line="360" w:lineRule="auto"/>
        <w:ind w:left="142" w:firstLine="425"/>
        <w:jc w:val="both"/>
        <w:rPr>
          <w:rFonts w:ascii="Times New Roman" w:hAnsi="Times New Roman"/>
          <w:b/>
          <w:sz w:val="24"/>
          <w:szCs w:val="24"/>
        </w:rPr>
      </w:pPr>
    </w:p>
    <w:p w:rsidR="00653AEE" w:rsidRPr="00AE08CA" w:rsidRDefault="00653AEE" w:rsidP="00AE08CA">
      <w:pPr>
        <w:pStyle w:val="ListParagraph"/>
        <w:spacing w:after="0" w:line="360" w:lineRule="auto"/>
        <w:ind w:left="142" w:right="141" w:firstLine="425"/>
        <w:jc w:val="both"/>
        <w:rPr>
          <w:rFonts w:ascii="Times New Roman" w:hAnsi="Times New Roman"/>
          <w:sz w:val="24"/>
          <w:szCs w:val="24"/>
        </w:rPr>
      </w:pPr>
      <w:r w:rsidRPr="00AE08CA">
        <w:rPr>
          <w:rFonts w:ascii="Times New Roman" w:hAnsi="Times New Roman"/>
          <w:b/>
          <w:sz w:val="24"/>
          <w:szCs w:val="24"/>
        </w:rPr>
        <w:t>Ведущие цели Программы</w:t>
      </w:r>
      <w:r w:rsidRPr="00AE08CA">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53AEE" w:rsidRPr="00AE08CA" w:rsidRDefault="00653AEE" w:rsidP="00AE08CA">
      <w:pPr>
        <w:spacing w:after="0" w:line="360" w:lineRule="auto"/>
        <w:ind w:left="142" w:right="141" w:firstLine="425"/>
        <w:jc w:val="both"/>
        <w:rPr>
          <w:rFonts w:ascii="Times New Roman" w:hAnsi="Times New Roman"/>
          <w:sz w:val="24"/>
          <w:szCs w:val="24"/>
        </w:rPr>
      </w:pPr>
      <w:r w:rsidRPr="00AE08CA">
        <w:rPr>
          <w:rFonts w:ascii="Times New Roman" w:hAnsi="Times New Roman"/>
          <w:i/>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53AEE" w:rsidRPr="00AE08CA" w:rsidRDefault="00653AEE"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 xml:space="preserve">патриотизм; </w:t>
      </w:r>
    </w:p>
    <w:p w:rsidR="00653AEE" w:rsidRPr="00AE08CA" w:rsidRDefault="00653AEE"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активная жизненная позиция;</w:t>
      </w:r>
    </w:p>
    <w:p w:rsidR="00653AEE" w:rsidRPr="00AE08CA" w:rsidRDefault="00653AEE"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творческий подход в решении различных жизненных ситуаций;</w:t>
      </w:r>
    </w:p>
    <w:p w:rsidR="00653AEE" w:rsidRPr="00AE08CA" w:rsidRDefault="00653AEE" w:rsidP="00DE2267">
      <w:pPr>
        <w:pStyle w:val="ListParagraph"/>
        <w:numPr>
          <w:ilvl w:val="0"/>
          <w:numId w:val="27"/>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уважение к традиционным ценностям.</w:t>
      </w:r>
    </w:p>
    <w:p w:rsidR="00653AEE" w:rsidRPr="00AE08CA" w:rsidRDefault="00653AEE" w:rsidP="00AE08CA">
      <w:pPr>
        <w:spacing w:after="0" w:line="360" w:lineRule="auto"/>
        <w:ind w:left="142" w:right="141" w:firstLine="425"/>
        <w:contextualSpacing/>
        <w:jc w:val="both"/>
        <w:rPr>
          <w:rFonts w:ascii="Times New Roman" w:hAnsi="Times New Roman"/>
          <w:sz w:val="24"/>
          <w:szCs w:val="24"/>
        </w:rPr>
      </w:pPr>
      <w:r w:rsidRPr="00AE08CA">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 xml:space="preserve">Цели Программы достигаются через решение </w:t>
      </w:r>
      <w:r w:rsidRPr="00AE08CA">
        <w:rPr>
          <w:rFonts w:ascii="Times New Roman" w:hAnsi="Times New Roman"/>
          <w:b/>
          <w:bCs/>
          <w:sz w:val="24"/>
          <w:szCs w:val="24"/>
        </w:rPr>
        <w:t>следующих задач</w:t>
      </w:r>
      <w:r w:rsidRPr="00AE08CA">
        <w:rPr>
          <w:rFonts w:ascii="Times New Roman" w:hAnsi="Times New Roman"/>
          <w:bCs/>
          <w:sz w:val="24"/>
          <w:szCs w:val="24"/>
        </w:rPr>
        <w:t>:</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самостоятельности и ответственности ребенка, формирование предпосылок учебной деятельности;</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Pr>
          <w:rFonts w:ascii="Times New Roman" w:hAnsi="Times New Roman"/>
          <w:bCs/>
          <w:sz w:val="24"/>
          <w:szCs w:val="24"/>
        </w:rPr>
        <w:t xml:space="preserve">-формирование </w:t>
      </w:r>
      <w:r w:rsidRPr="00AE08CA">
        <w:rPr>
          <w:rFonts w:ascii="Times New Roman" w:hAnsi="Times New Roman"/>
          <w:bCs/>
          <w:sz w:val="24"/>
          <w:szCs w:val="24"/>
        </w:rPr>
        <w:t xml:space="preserve">социокультурной среды, соответствующей возрастным и </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индивидуальным особенностям детей;</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Cs/>
          <w:sz w:val="24"/>
          <w:szCs w:val="24"/>
        </w:rPr>
      </w:pPr>
      <w:r w:rsidRPr="00AE08CA">
        <w:rPr>
          <w:rFonts w:ascii="Times New Roman" w:hAnsi="Times New Roman"/>
          <w:bCs/>
          <w:sz w:val="24"/>
          <w:szCs w:val="24"/>
        </w:rPr>
        <w:t>-обеспечение преемственности целей, задач и содержания дошкольного общего и начального общего образования.</w:t>
      </w:r>
    </w:p>
    <w:p w:rsidR="00653AEE" w:rsidRPr="00AE08CA" w:rsidRDefault="00653AEE" w:rsidP="00AE08CA">
      <w:pPr>
        <w:widowControl w:val="0"/>
        <w:autoSpaceDE w:val="0"/>
        <w:autoSpaceDN w:val="0"/>
        <w:adjustRightInd w:val="0"/>
        <w:spacing w:after="0" w:line="360" w:lineRule="auto"/>
        <w:ind w:left="142" w:right="141" w:firstLine="425"/>
        <w:jc w:val="both"/>
        <w:rPr>
          <w:rFonts w:ascii="Times New Roman" w:hAnsi="Times New Roman"/>
          <w:b/>
          <w:sz w:val="24"/>
          <w:szCs w:val="24"/>
        </w:rPr>
      </w:pPr>
      <w:r w:rsidRPr="00AE08CA">
        <w:rPr>
          <w:rFonts w:ascii="Times New Roman" w:hAnsi="Times New Roman"/>
          <w:b/>
          <w:sz w:val="24"/>
          <w:szCs w:val="24"/>
        </w:rPr>
        <w:t>Вариативная часть:</w:t>
      </w:r>
    </w:p>
    <w:p w:rsidR="00653AEE" w:rsidRPr="00AE08CA" w:rsidRDefault="00653AEE" w:rsidP="00AE08CA">
      <w:pPr>
        <w:tabs>
          <w:tab w:val="left" w:pos="0"/>
          <w:tab w:val="left" w:pos="9463"/>
        </w:tabs>
        <w:spacing w:after="0" w:line="360" w:lineRule="auto"/>
        <w:ind w:left="142" w:right="141" w:firstLine="425"/>
        <w:jc w:val="both"/>
        <w:rPr>
          <w:rFonts w:ascii="Times New Roman" w:hAnsi="Times New Roman"/>
          <w:b/>
          <w:i/>
          <w:sz w:val="24"/>
          <w:szCs w:val="24"/>
        </w:rPr>
      </w:pPr>
      <w:r w:rsidRPr="00AE08CA">
        <w:rPr>
          <w:rFonts w:ascii="Times New Roman" w:hAnsi="Times New Roman"/>
          <w:b/>
          <w:i/>
          <w:sz w:val="24"/>
          <w:szCs w:val="24"/>
        </w:rPr>
        <w:t>Основными направлениями работы МБДОУ «Детский сад №</w:t>
      </w:r>
      <w:r>
        <w:rPr>
          <w:rFonts w:ascii="Times New Roman" w:hAnsi="Times New Roman"/>
          <w:b/>
          <w:i/>
          <w:sz w:val="24"/>
          <w:szCs w:val="24"/>
        </w:rPr>
        <w:t>16 «Родничок</w:t>
      </w:r>
      <w:r w:rsidRPr="00AE08CA">
        <w:rPr>
          <w:rFonts w:ascii="Times New Roman" w:hAnsi="Times New Roman"/>
          <w:b/>
          <w:i/>
          <w:sz w:val="24"/>
          <w:szCs w:val="24"/>
        </w:rPr>
        <w:t>»:</w:t>
      </w:r>
    </w:p>
    <w:p w:rsidR="00653AEE" w:rsidRPr="00AE08CA" w:rsidRDefault="00653AEE" w:rsidP="00AE08CA">
      <w:pPr>
        <w:pStyle w:val="NormalWeb"/>
        <w:shd w:val="clear" w:color="auto" w:fill="FFFFFF"/>
        <w:tabs>
          <w:tab w:val="left" w:pos="0"/>
        </w:tabs>
        <w:spacing w:before="0" w:beforeAutospacing="0" w:after="0" w:afterAutospacing="0" w:line="360" w:lineRule="auto"/>
        <w:ind w:left="142" w:right="141" w:firstLine="425"/>
        <w:jc w:val="both"/>
        <w:rPr>
          <w:color w:val="000000"/>
        </w:rPr>
      </w:pPr>
      <w:r w:rsidRPr="00AE08CA">
        <w:rPr>
          <w:rStyle w:val="Strong"/>
          <w:bCs/>
          <w:color w:val="000000"/>
        </w:rPr>
        <w:t>1. Сохранение и укрепление физического  и психического здоровья ребёнка.</w:t>
      </w:r>
      <w:r w:rsidRPr="00AE08CA">
        <w:rPr>
          <w:color w:val="000000"/>
        </w:rPr>
        <w:br/>
      </w:r>
      <w:r w:rsidRPr="00AE08CA">
        <w:rPr>
          <w:rStyle w:val="Strong"/>
          <w:bCs/>
          <w:i/>
          <w:iCs/>
          <w:color w:val="000000"/>
        </w:rPr>
        <w:t>Цель:</w:t>
      </w:r>
      <w:r w:rsidRPr="00AE08CA">
        <w:rPr>
          <w:rStyle w:val="apple-converted-space"/>
          <w:color w:val="000000"/>
        </w:rPr>
        <w:t> </w:t>
      </w:r>
      <w:r w:rsidRPr="00AE08CA">
        <w:rPr>
          <w:color w:val="000000"/>
        </w:rPr>
        <w:t>построение целостной системы, обеспечивающей оптимальные условия для соматического и нервно-психического здоровья.</w:t>
      </w:r>
      <w:r w:rsidRPr="00AE08CA">
        <w:rPr>
          <w:color w:val="000000"/>
        </w:rPr>
        <w:br/>
      </w:r>
      <w:r w:rsidRPr="00AE08CA">
        <w:rPr>
          <w:rStyle w:val="Strong"/>
          <w:bCs/>
          <w:i/>
          <w:iCs/>
          <w:color w:val="000000"/>
        </w:rPr>
        <w:t>Задачи:</w:t>
      </w:r>
    </w:p>
    <w:p w:rsidR="00653AEE" w:rsidRPr="00AE08CA" w:rsidRDefault="00653AEE" w:rsidP="00DE2267">
      <w:pPr>
        <w:numPr>
          <w:ilvl w:val="0"/>
          <w:numId w:val="24"/>
        </w:numPr>
        <w:shd w:val="clear" w:color="auto" w:fill="FFFFFF"/>
        <w:tabs>
          <w:tab w:val="left" w:pos="0"/>
        </w:tabs>
        <w:spacing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Совершенствовать физическое и эмоциональное благополучие детей посредством введения оздоровительных мероприятий</w:t>
      </w:r>
    </w:p>
    <w:p w:rsidR="00653AEE" w:rsidRPr="00AE08CA" w:rsidRDefault="00653AEE" w:rsidP="00DE2267">
      <w:pPr>
        <w:numPr>
          <w:ilvl w:val="0"/>
          <w:numId w:val="24"/>
        </w:numPr>
        <w:shd w:val="clear" w:color="auto" w:fill="FFFFFF"/>
        <w:tabs>
          <w:tab w:val="left" w:pos="0"/>
        </w:tabs>
        <w:spacing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Способствовать  хорошему самочувствию и стабильной активности каждого ребенка, развивать его адаптационные возможности;</w:t>
      </w:r>
    </w:p>
    <w:p w:rsidR="00653AEE" w:rsidRPr="00AE08CA" w:rsidRDefault="00653AEE" w:rsidP="00DE2267">
      <w:pPr>
        <w:numPr>
          <w:ilvl w:val="0"/>
          <w:numId w:val="24"/>
        </w:numPr>
        <w:shd w:val="clear" w:color="auto" w:fill="FFFFFF"/>
        <w:tabs>
          <w:tab w:val="left" w:pos="0"/>
        </w:tabs>
        <w:spacing w:before="150"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Расширить просветительскую работу по охране и укреплению психофизического здоровья детей с воспитателями и родителями.</w:t>
      </w:r>
    </w:p>
    <w:p w:rsidR="00653AEE" w:rsidRPr="00AE08CA" w:rsidRDefault="00653AEE" w:rsidP="00DE2267">
      <w:pPr>
        <w:numPr>
          <w:ilvl w:val="0"/>
          <w:numId w:val="24"/>
        </w:numPr>
        <w:shd w:val="clear" w:color="auto" w:fill="FFFFFF"/>
        <w:tabs>
          <w:tab w:val="left" w:pos="0"/>
        </w:tabs>
        <w:spacing w:before="150" w:after="0" w:line="360" w:lineRule="auto"/>
        <w:ind w:left="142" w:right="141" w:firstLine="425"/>
        <w:jc w:val="both"/>
        <w:rPr>
          <w:rFonts w:ascii="Times New Roman" w:hAnsi="Times New Roman"/>
          <w:color w:val="000000"/>
          <w:sz w:val="24"/>
          <w:szCs w:val="24"/>
        </w:rPr>
      </w:pPr>
      <w:r w:rsidRPr="00AE08CA">
        <w:rPr>
          <w:rFonts w:ascii="Times New Roman" w:hAnsi="Times New Roman"/>
          <w:color w:val="000000"/>
          <w:sz w:val="24"/>
          <w:szCs w:val="24"/>
        </w:rPr>
        <w:t>Развивать потребность в здоровом образе жизни.</w:t>
      </w:r>
    </w:p>
    <w:p w:rsidR="00653AEE" w:rsidRPr="00AE08CA" w:rsidRDefault="00653AEE" w:rsidP="00AE08CA">
      <w:p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Для достижения целей Программы первостепенное значение имеют:</w:t>
      </w:r>
    </w:p>
    <w:p w:rsidR="00653AEE" w:rsidRPr="00AE08CA" w:rsidRDefault="00653AEE" w:rsidP="00AE08CA">
      <w:pPr>
        <w:spacing w:after="0" w:line="360" w:lineRule="auto"/>
        <w:ind w:left="142" w:right="141" w:firstLine="425"/>
        <w:jc w:val="both"/>
        <w:rPr>
          <w:rFonts w:ascii="Times New Roman" w:hAnsi="Times New Roman"/>
          <w:sz w:val="24"/>
          <w:szCs w:val="24"/>
        </w:rPr>
      </w:pPr>
      <w:r w:rsidRPr="00AE08CA">
        <w:rPr>
          <w:rFonts w:ascii="Times New Roman" w:hAnsi="Times New Roman"/>
          <w:b/>
          <w:sz w:val="24"/>
          <w:szCs w:val="24"/>
        </w:rPr>
        <w:t>Для воспитанников:</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творческая организация (креативность) образовательного процесса;</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уважительное отношение к результатам детского творчества;</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соблюдение в работе детского сада и начальной школы преемственности,</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соблюдение комплексно-тематического принципа построения образовательного процесса.</w:t>
      </w:r>
    </w:p>
    <w:p w:rsidR="00653AEE" w:rsidRPr="00AE08CA"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построение образовательного процесса на адекватных возрасту формах работы с детьми.</w:t>
      </w:r>
    </w:p>
    <w:p w:rsidR="00653AEE" w:rsidRDefault="00653AEE" w:rsidP="00DE2267">
      <w:pPr>
        <w:pStyle w:val="ListParagraph"/>
        <w:numPr>
          <w:ilvl w:val="0"/>
          <w:numId w:val="25"/>
        </w:numPr>
        <w:spacing w:after="0" w:line="360" w:lineRule="auto"/>
        <w:ind w:left="142" w:right="141" w:firstLine="425"/>
        <w:jc w:val="both"/>
        <w:rPr>
          <w:rFonts w:ascii="Times New Roman" w:hAnsi="Times New Roman"/>
          <w:sz w:val="24"/>
          <w:szCs w:val="24"/>
        </w:rPr>
      </w:pPr>
      <w:r w:rsidRPr="00AE08CA">
        <w:rPr>
          <w:rFonts w:ascii="Times New Roman" w:hAnsi="Times New Roman"/>
          <w:sz w:val="24"/>
          <w:szCs w:val="24"/>
        </w:rPr>
        <w:t>создание условий для всестороннего развития детей с ОВЗ в целях обогащения их социального опыта и гармоничного включения в коллектив сверстников.</w:t>
      </w:r>
    </w:p>
    <w:p w:rsidR="00653AEE" w:rsidRPr="00AE08CA" w:rsidRDefault="00653AEE" w:rsidP="00C756BD">
      <w:pPr>
        <w:pStyle w:val="ListParagraph"/>
        <w:spacing w:after="0" w:line="360" w:lineRule="auto"/>
        <w:ind w:left="567" w:right="141"/>
        <w:jc w:val="both"/>
        <w:rPr>
          <w:rFonts w:ascii="Times New Roman" w:hAnsi="Times New Roman"/>
          <w:sz w:val="24"/>
          <w:szCs w:val="24"/>
        </w:rPr>
      </w:pPr>
    </w:p>
    <w:p w:rsidR="00653AEE" w:rsidRPr="00AE08CA" w:rsidRDefault="00653AEE" w:rsidP="00DE2267">
      <w:pPr>
        <w:pStyle w:val="ListParagraph"/>
        <w:numPr>
          <w:ilvl w:val="1"/>
          <w:numId w:val="38"/>
        </w:numPr>
        <w:spacing w:after="0" w:line="360" w:lineRule="auto"/>
        <w:jc w:val="both"/>
        <w:rPr>
          <w:rFonts w:ascii="Times New Roman" w:hAnsi="Times New Roman"/>
          <w:b/>
          <w:sz w:val="24"/>
          <w:szCs w:val="24"/>
        </w:rPr>
      </w:pPr>
      <w:r w:rsidRPr="00AE08CA">
        <w:rPr>
          <w:rFonts w:ascii="Times New Roman" w:hAnsi="Times New Roman"/>
          <w:b/>
          <w:sz w:val="24"/>
          <w:szCs w:val="24"/>
        </w:rPr>
        <w:t>Принципы и подходы к формированию Программы:</w:t>
      </w:r>
    </w:p>
    <w:p w:rsidR="00653AEE" w:rsidRPr="00AE08CA"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соответствует принципу развивающего образования, целью которого является развитие ребенка;</w:t>
      </w:r>
    </w:p>
    <w:p w:rsidR="00653AEE" w:rsidRPr="00AE08CA"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53AEE" w:rsidRPr="00AE08CA"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соответствует критериям полноты, необходимости и достаточности;</w:t>
      </w:r>
    </w:p>
    <w:p w:rsidR="00653AEE" w:rsidRPr="00AE08CA"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653AEE" w:rsidRPr="00AE08CA"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53AEE" w:rsidRPr="00AE08CA"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основывается на комплексно-тематическом принципе построения образовательного процесса;</w:t>
      </w:r>
    </w:p>
    <w:p w:rsidR="00653AEE" w:rsidRPr="00AE08CA"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653AEE" w:rsidRPr="00AE08CA"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AE08CA">
        <w:rPr>
          <w:rFonts w:ascii="Times New Roman" w:hAnsi="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53AEE" w:rsidRPr="00AE08CA" w:rsidRDefault="00653AEE"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53AEE" w:rsidRPr="00AE08CA" w:rsidRDefault="00653AEE"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Образовательная деятельность, осуществляемая в ходе режимных моментов;</w:t>
      </w:r>
    </w:p>
    <w:p w:rsidR="00653AEE" w:rsidRPr="00AE08CA" w:rsidRDefault="00653AEE"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Самостоятельная деятельность детей.</w:t>
      </w:r>
    </w:p>
    <w:p w:rsidR="00653AEE" w:rsidRPr="00AE08CA" w:rsidRDefault="00653AEE" w:rsidP="00DE2267">
      <w:pPr>
        <w:pStyle w:val="ListParagraph"/>
        <w:numPr>
          <w:ilvl w:val="0"/>
          <w:numId w:val="1"/>
        </w:num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Взаимодействие с семьями детей по реализации рабочей программы.</w:t>
      </w:r>
    </w:p>
    <w:p w:rsidR="00653AEE" w:rsidRDefault="00653AEE" w:rsidP="00AE08CA">
      <w:pPr>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AE08CA">
        <w:rPr>
          <w:rFonts w:ascii="Times New Roman" w:hAnsi="Times New Roman"/>
          <w:sz w:val="24"/>
          <w:szCs w:val="24"/>
        </w:rPr>
        <w:b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AE08CA">
        <w:rPr>
          <w:rFonts w:ascii="Times New Roman" w:hAnsi="Times New Roman"/>
          <w:sz w:val="24"/>
          <w:szCs w:val="24"/>
        </w:rPr>
        <w:br/>
        <w:t>      Данная рабочая программа разработана в связи с внедрением ФГОС в образовательный процесс ДОУ.</w:t>
      </w:r>
    </w:p>
    <w:p w:rsidR="00653AEE" w:rsidRPr="00AE08CA" w:rsidRDefault="00653AEE" w:rsidP="004C3EA2">
      <w:pPr>
        <w:spacing w:after="0" w:line="360" w:lineRule="auto"/>
        <w:jc w:val="both"/>
        <w:rPr>
          <w:rFonts w:ascii="Times New Roman" w:hAnsi="Times New Roman"/>
          <w:b/>
          <w:bCs/>
          <w:sz w:val="24"/>
          <w:szCs w:val="24"/>
        </w:rPr>
      </w:pPr>
      <w:r>
        <w:rPr>
          <w:rFonts w:ascii="Times New Roman" w:hAnsi="Times New Roman"/>
          <w:b/>
          <w:bCs/>
          <w:sz w:val="24"/>
          <w:szCs w:val="24"/>
        </w:rPr>
        <w:t>Значи</w:t>
      </w:r>
      <w:r w:rsidRPr="00AE08CA">
        <w:rPr>
          <w:rFonts w:ascii="Times New Roman" w:hAnsi="Times New Roman"/>
          <w:b/>
          <w:bCs/>
          <w:sz w:val="24"/>
          <w:szCs w:val="24"/>
        </w:rPr>
        <w:t>мые для разработки и реализации программы характеристики</w:t>
      </w:r>
    </w:p>
    <w:p w:rsidR="00653AEE" w:rsidRPr="00AE08CA" w:rsidRDefault="00653AEE" w:rsidP="00AE08CA">
      <w:pPr>
        <w:spacing w:after="0" w:line="360" w:lineRule="auto"/>
        <w:ind w:left="142" w:firstLine="425"/>
        <w:jc w:val="both"/>
        <w:rPr>
          <w:rFonts w:ascii="Times New Roman" w:hAnsi="Times New Roman"/>
          <w:b/>
          <w:i/>
          <w:sz w:val="24"/>
          <w:szCs w:val="24"/>
          <w:lang w:eastAsia="ru-RU"/>
        </w:rPr>
      </w:pPr>
      <w:r>
        <w:rPr>
          <w:rFonts w:ascii="Times New Roman" w:hAnsi="Times New Roman"/>
          <w:b/>
          <w:i/>
          <w:sz w:val="24"/>
          <w:szCs w:val="24"/>
          <w:lang w:eastAsia="ru-RU"/>
        </w:rPr>
        <w:t xml:space="preserve"> С</w:t>
      </w:r>
      <w:r w:rsidRPr="00AE08CA">
        <w:rPr>
          <w:rFonts w:ascii="Times New Roman" w:hAnsi="Times New Roman"/>
          <w:b/>
          <w:i/>
          <w:sz w:val="24"/>
          <w:szCs w:val="24"/>
          <w:lang w:eastAsia="ru-RU"/>
        </w:rPr>
        <w:t>ведения о</w:t>
      </w:r>
      <w:r>
        <w:rPr>
          <w:rFonts w:ascii="Times New Roman" w:hAnsi="Times New Roman"/>
          <w:b/>
          <w:i/>
          <w:sz w:val="24"/>
          <w:szCs w:val="24"/>
          <w:lang w:eastAsia="ru-RU"/>
        </w:rPr>
        <w:t xml:space="preserve"> группе</w:t>
      </w:r>
    </w:p>
    <w:p w:rsidR="00653AEE" w:rsidRPr="005735BD" w:rsidRDefault="00653AEE" w:rsidP="00242730">
      <w:pPr>
        <w:tabs>
          <w:tab w:val="num" w:pos="1440"/>
        </w:tabs>
        <w:spacing w:after="0" w:line="360" w:lineRule="auto"/>
        <w:ind w:left="142" w:right="141" w:firstLine="425"/>
        <w:jc w:val="both"/>
        <w:rPr>
          <w:rFonts w:ascii="Times New Roman" w:hAnsi="Times New Roman"/>
          <w:sz w:val="24"/>
          <w:szCs w:val="24"/>
          <w:lang w:eastAsia="ru-RU"/>
        </w:rPr>
      </w:pPr>
      <w:r w:rsidRPr="005735BD">
        <w:rPr>
          <w:rFonts w:ascii="Times New Roman" w:hAnsi="Times New Roman"/>
          <w:sz w:val="24"/>
          <w:szCs w:val="24"/>
          <w:lang w:eastAsia="ru-RU"/>
        </w:rPr>
        <w:t>МБДОУ «Детский сад №</w:t>
      </w:r>
      <w:r>
        <w:rPr>
          <w:rFonts w:ascii="Times New Roman" w:hAnsi="Times New Roman"/>
          <w:sz w:val="24"/>
          <w:szCs w:val="24"/>
          <w:lang w:eastAsia="ru-RU"/>
        </w:rPr>
        <w:t xml:space="preserve"> 16</w:t>
      </w:r>
      <w:r w:rsidRPr="005735BD">
        <w:rPr>
          <w:rFonts w:ascii="Times New Roman" w:hAnsi="Times New Roman"/>
          <w:sz w:val="24"/>
          <w:szCs w:val="24"/>
          <w:lang w:eastAsia="ru-RU"/>
        </w:rPr>
        <w:t xml:space="preserve"> «</w:t>
      </w:r>
      <w:r>
        <w:rPr>
          <w:rFonts w:ascii="Times New Roman" w:hAnsi="Times New Roman"/>
          <w:sz w:val="24"/>
          <w:szCs w:val="24"/>
          <w:lang w:eastAsia="ru-RU"/>
        </w:rPr>
        <w:t>Родничок</w:t>
      </w:r>
      <w:r w:rsidRPr="005735BD">
        <w:rPr>
          <w:rFonts w:ascii="Times New Roman" w:hAnsi="Times New Roman"/>
          <w:sz w:val="24"/>
          <w:szCs w:val="24"/>
          <w:lang w:eastAsia="ru-RU"/>
        </w:rPr>
        <w:t>» расположено в типов</w:t>
      </w:r>
      <w:r>
        <w:rPr>
          <w:rFonts w:ascii="Times New Roman" w:hAnsi="Times New Roman"/>
          <w:sz w:val="24"/>
          <w:szCs w:val="24"/>
          <w:lang w:eastAsia="ru-RU"/>
        </w:rPr>
        <w:t>ом 2-х этажном здании. В ДОУ 4</w:t>
      </w:r>
      <w:r w:rsidRPr="005735BD">
        <w:rPr>
          <w:rFonts w:ascii="Times New Roman" w:hAnsi="Times New Roman"/>
          <w:sz w:val="24"/>
          <w:szCs w:val="24"/>
          <w:lang w:eastAsia="ru-RU"/>
        </w:rPr>
        <w:t xml:space="preserve"> групп</w:t>
      </w:r>
      <w:r>
        <w:rPr>
          <w:rFonts w:ascii="Times New Roman" w:hAnsi="Times New Roman"/>
          <w:sz w:val="24"/>
          <w:szCs w:val="24"/>
          <w:lang w:eastAsia="ru-RU"/>
        </w:rPr>
        <w:t>ы</w:t>
      </w:r>
      <w:r w:rsidRPr="005735BD">
        <w:rPr>
          <w:rFonts w:ascii="Times New Roman" w:hAnsi="Times New Roman"/>
          <w:sz w:val="24"/>
          <w:szCs w:val="24"/>
          <w:lang w:eastAsia="ru-RU"/>
        </w:rPr>
        <w:t xml:space="preserve">, из них 1 группа </w:t>
      </w:r>
      <w:r>
        <w:rPr>
          <w:rFonts w:ascii="Times New Roman" w:hAnsi="Times New Roman"/>
          <w:sz w:val="24"/>
          <w:szCs w:val="24"/>
          <w:lang w:eastAsia="ru-RU"/>
        </w:rPr>
        <w:t xml:space="preserve">кратковременного пребывания </w:t>
      </w:r>
      <w:r w:rsidRPr="005735BD">
        <w:rPr>
          <w:rFonts w:ascii="Times New Roman" w:hAnsi="Times New Roman"/>
          <w:sz w:val="24"/>
          <w:szCs w:val="24"/>
          <w:lang w:eastAsia="ru-RU"/>
        </w:rPr>
        <w:t>детей раннего возраста. В группе создана предметно-развивающая среда, способствующая осуществлению личностно-ориентированного подхода в воспитании и развитии детей. Участок группы обеспечен металлическим ограждением, оформлен цветочными клумбами, зелеными насаждениями, теневым навесом и песочницей.</w:t>
      </w:r>
    </w:p>
    <w:p w:rsidR="00653AEE" w:rsidRPr="00AE08CA" w:rsidRDefault="00653AEE" w:rsidP="00AE08CA">
      <w:pPr>
        <w:widowControl w:val="0"/>
        <w:tabs>
          <w:tab w:val="left" w:pos="2378"/>
          <w:tab w:val="left" w:pos="5083"/>
          <w:tab w:val="left" w:pos="7055"/>
          <w:tab w:val="left" w:pos="8363"/>
        </w:tabs>
        <w:autoSpaceDE w:val="0"/>
        <w:autoSpaceDN w:val="0"/>
        <w:adjustRightInd w:val="0"/>
        <w:spacing w:after="0" w:line="360" w:lineRule="auto"/>
        <w:ind w:left="142" w:right="141" w:firstLine="425"/>
        <w:jc w:val="both"/>
        <w:rPr>
          <w:rFonts w:ascii="Times New Roman" w:hAnsi="Times New Roman"/>
          <w:b/>
          <w:i/>
          <w:sz w:val="24"/>
          <w:szCs w:val="24"/>
          <w:lang w:eastAsia="ru-RU"/>
        </w:rPr>
      </w:pPr>
      <w:r w:rsidRPr="00AE08CA">
        <w:rPr>
          <w:rFonts w:ascii="Times New Roman" w:hAnsi="Times New Roman"/>
          <w:b/>
          <w:i/>
          <w:sz w:val="24"/>
          <w:szCs w:val="24"/>
          <w:lang w:eastAsia="ru-RU"/>
        </w:rPr>
        <w:t>Территориальные особенности реализации Программы (национально-культурные, демографические, климатические)</w:t>
      </w:r>
    </w:p>
    <w:p w:rsidR="00653AEE" w:rsidRPr="00AE08CA" w:rsidRDefault="00653AEE" w:rsidP="00AE08CA">
      <w:pPr>
        <w:shd w:val="clear" w:color="auto" w:fill="FFFFFF"/>
        <w:spacing w:after="0" w:line="360" w:lineRule="auto"/>
        <w:ind w:left="142" w:right="141" w:firstLine="425"/>
        <w:jc w:val="both"/>
        <w:rPr>
          <w:rFonts w:ascii="Times New Roman" w:hAnsi="Times New Roman"/>
          <w:sz w:val="24"/>
          <w:szCs w:val="24"/>
          <w:shd w:val="clear" w:color="auto" w:fill="FFFFFF"/>
          <w:lang w:eastAsia="ru-RU"/>
        </w:rPr>
      </w:pPr>
      <w:r>
        <w:rPr>
          <w:rFonts w:ascii="Times New Roman" w:hAnsi="Times New Roman"/>
          <w:sz w:val="24"/>
          <w:szCs w:val="24"/>
          <w:lang w:eastAsia="ru-RU"/>
        </w:rPr>
        <w:t>МБДОУ «Детский сад №16 «Родничок»</w:t>
      </w:r>
      <w:r w:rsidRPr="00AE08CA">
        <w:rPr>
          <w:rFonts w:ascii="Times New Roman" w:hAnsi="Times New Roman"/>
          <w:sz w:val="24"/>
          <w:szCs w:val="24"/>
          <w:lang w:eastAsia="ru-RU"/>
        </w:rPr>
        <w:t xml:space="preserve"> расположен в Алтайском крае, г.Рубцовске.  Город расположен в </w:t>
      </w:r>
      <w:r w:rsidRPr="00AE08CA">
        <w:rPr>
          <w:rFonts w:ascii="Times New Roman" w:hAnsi="Times New Roman"/>
          <w:sz w:val="24"/>
          <w:szCs w:val="24"/>
          <w:shd w:val="clear" w:color="auto" w:fill="FFFFFF"/>
          <w:lang w:eastAsia="ru-RU"/>
        </w:rPr>
        <w:t xml:space="preserve">юго-западной части Алтайского края, </w:t>
      </w:r>
      <w:r w:rsidRPr="00AE08CA">
        <w:rPr>
          <w:rFonts w:ascii="Times New Roman" w:hAnsi="Times New Roman"/>
          <w:sz w:val="24"/>
          <w:szCs w:val="24"/>
          <w:lang w:eastAsia="ru-RU"/>
        </w:rPr>
        <w:t>Алейской степи  (Предалтайская равнина), на левом берегу реки </w:t>
      </w:r>
      <w:hyperlink r:id="rId8" w:tooltip="Алей (река)" w:history="1">
        <w:r w:rsidRPr="00AE08CA">
          <w:rPr>
            <w:rFonts w:ascii="Times New Roman" w:hAnsi="Times New Roman"/>
            <w:sz w:val="24"/>
            <w:szCs w:val="24"/>
            <w:lang w:eastAsia="ru-RU"/>
          </w:rPr>
          <w:t>Алей</w:t>
        </w:r>
      </w:hyperlink>
      <w:r w:rsidRPr="00AE08CA">
        <w:rPr>
          <w:rFonts w:ascii="Times New Roman" w:hAnsi="Times New Roman"/>
          <w:sz w:val="24"/>
          <w:szCs w:val="24"/>
          <w:lang w:eastAsia="ru-RU"/>
        </w:rPr>
        <w:t> (приток </w:t>
      </w:r>
      <w:hyperlink r:id="rId9" w:tooltip="Обь (река)" w:history="1">
        <w:r w:rsidRPr="00AE08CA">
          <w:rPr>
            <w:rFonts w:ascii="Times New Roman" w:hAnsi="Times New Roman"/>
            <w:sz w:val="24"/>
            <w:szCs w:val="24"/>
            <w:lang w:eastAsia="ru-RU"/>
          </w:rPr>
          <w:t>Оби</w:t>
        </w:r>
      </w:hyperlink>
      <w:r w:rsidRPr="00AE08CA">
        <w:rPr>
          <w:rFonts w:ascii="Times New Roman" w:hAnsi="Times New Roman"/>
          <w:sz w:val="24"/>
          <w:szCs w:val="24"/>
          <w:lang w:eastAsia="ru-RU"/>
        </w:rPr>
        <w:t>), в 290 км от </w:t>
      </w:r>
      <w:hyperlink r:id="rId10" w:tooltip="Барнаул" w:history="1">
        <w:r w:rsidRPr="00AE08CA">
          <w:rPr>
            <w:rFonts w:ascii="Times New Roman" w:hAnsi="Times New Roman"/>
            <w:sz w:val="24"/>
            <w:szCs w:val="24"/>
            <w:lang w:eastAsia="ru-RU"/>
          </w:rPr>
          <w:t>Барнаула</w:t>
        </w:r>
      </w:hyperlink>
      <w:r w:rsidRPr="00AE08CA">
        <w:rPr>
          <w:rFonts w:ascii="Times New Roman" w:hAnsi="Times New Roman"/>
          <w:sz w:val="24"/>
          <w:szCs w:val="24"/>
          <w:lang w:eastAsia="ru-RU"/>
        </w:rPr>
        <w:t>. Рубцовск находится недалеко от границы с </w:t>
      </w:r>
      <w:hyperlink r:id="rId11" w:tooltip="Казахстан" w:history="1">
        <w:r w:rsidRPr="00AE08CA">
          <w:rPr>
            <w:rFonts w:ascii="Times New Roman" w:hAnsi="Times New Roman"/>
            <w:sz w:val="24"/>
            <w:szCs w:val="24"/>
            <w:lang w:eastAsia="ru-RU"/>
          </w:rPr>
          <w:t>Казахстаном</w:t>
        </w:r>
      </w:hyperlink>
      <w:r w:rsidRPr="00AE08CA">
        <w:rPr>
          <w:rFonts w:ascii="Times New Roman" w:hAnsi="Times New Roman"/>
          <w:sz w:val="24"/>
          <w:szCs w:val="24"/>
          <w:lang w:eastAsia="ru-RU"/>
        </w:rPr>
        <w:t> (40 км), однако не носит статус пограничного города. Ближайший крупный город —</w:t>
      </w:r>
      <w:hyperlink r:id="rId12" w:tooltip="Семипалатинск" w:history="1">
        <w:r w:rsidRPr="00AE08CA">
          <w:rPr>
            <w:rFonts w:ascii="Times New Roman" w:hAnsi="Times New Roman"/>
            <w:sz w:val="24"/>
            <w:szCs w:val="24"/>
            <w:lang w:eastAsia="ru-RU"/>
          </w:rPr>
          <w:t>Семипалатинск</w:t>
        </w:r>
      </w:hyperlink>
      <w:r w:rsidRPr="00AE08CA">
        <w:rPr>
          <w:rFonts w:ascii="Times New Roman" w:hAnsi="Times New Roman"/>
          <w:sz w:val="24"/>
          <w:szCs w:val="24"/>
          <w:lang w:eastAsia="ru-RU"/>
        </w:rPr>
        <w:t>.</w:t>
      </w:r>
      <w:r>
        <w:rPr>
          <w:rFonts w:ascii="Times New Roman" w:hAnsi="Times New Roman"/>
          <w:sz w:val="24"/>
          <w:szCs w:val="24"/>
          <w:lang w:eastAsia="ru-RU"/>
        </w:rPr>
        <w:t xml:space="preserve"> </w:t>
      </w:r>
      <w:r w:rsidRPr="00AE08CA">
        <w:rPr>
          <w:rFonts w:ascii="Times New Roman" w:hAnsi="Times New Roman"/>
          <w:sz w:val="24"/>
          <w:szCs w:val="24"/>
          <w:shd w:val="clear" w:color="auto" w:fill="FFFFFF"/>
          <w:lang w:eastAsia="ru-RU"/>
        </w:rPr>
        <w:t>Территория – 100 кв. км, численность населения 146 тыс. человек. Это третий по численности населенный пункт края после Барнаула и Бийска.</w:t>
      </w:r>
    </w:p>
    <w:p w:rsidR="00653AEE" w:rsidRPr="00AE08CA" w:rsidRDefault="00653AEE"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 xml:space="preserve">Своеобразие географического положения г. Рубцовска, как и всего Алтайского края, удаленность от океанов и открытость территории с юга, запада и севера определяют особенности климата. Климат формируется под влиянием поступающего континентального воздуха Средней Азии, трансформирующегося через Казахстан </w:t>
      </w:r>
      <w:r>
        <w:rPr>
          <w:rFonts w:ascii="Times New Roman" w:hAnsi="Times New Roman"/>
          <w:sz w:val="24"/>
          <w:szCs w:val="24"/>
          <w:shd w:val="clear" w:color="auto" w:fill="FFFFFF"/>
          <w:lang w:eastAsia="ru-RU"/>
        </w:rPr>
        <w:t xml:space="preserve"> </w:t>
      </w:r>
      <w:r w:rsidRPr="00AE08CA">
        <w:rPr>
          <w:rFonts w:ascii="Times New Roman" w:hAnsi="Times New Roman"/>
          <w:sz w:val="24"/>
          <w:szCs w:val="24"/>
          <w:shd w:val="clear" w:color="auto" w:fill="FFFFFF"/>
          <w:lang w:eastAsia="ru-RU"/>
        </w:rPr>
        <w:t xml:space="preserve">воздуха Атлантики, а с севера </w:t>
      </w:r>
    </w:p>
    <w:p w:rsidR="00653AEE" w:rsidRPr="00AE08CA" w:rsidRDefault="00653AEE"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–свободно проникающих арктических масс. Рубцовск располагается в зоне резко континентального сухого климата. Отличается он жарким и коротким летом, холодной малоснежной зимой с сильными ветрами и метелями.</w:t>
      </w:r>
    </w:p>
    <w:p w:rsidR="00653AEE" w:rsidRPr="00AE08CA" w:rsidRDefault="00653AEE" w:rsidP="00AE08CA">
      <w:pPr>
        <w:shd w:val="clear" w:color="auto" w:fill="FFFFFF"/>
        <w:spacing w:after="0" w:line="360" w:lineRule="auto"/>
        <w:ind w:left="142" w:right="141" w:firstLine="425"/>
        <w:jc w:val="both"/>
        <w:rPr>
          <w:rFonts w:ascii="Times New Roman" w:hAnsi="Times New Roman"/>
          <w:sz w:val="24"/>
          <w:szCs w:val="24"/>
          <w:lang w:eastAsia="ru-RU"/>
        </w:rPr>
      </w:pPr>
      <w:r w:rsidRPr="00AE08CA">
        <w:rPr>
          <w:rFonts w:ascii="Times New Roman" w:hAnsi="Times New Roman"/>
          <w:sz w:val="24"/>
          <w:szCs w:val="24"/>
          <w:shd w:val="clear" w:color="auto" w:fill="FFFFFF"/>
          <w:lang w:eastAsia="ru-RU"/>
        </w:rPr>
        <w:t xml:space="preserve">Рельеф занимаемой территории равнинный, местность степная. </w:t>
      </w:r>
      <w:r w:rsidRPr="00AE08CA">
        <w:rPr>
          <w:rFonts w:ascii="Times New Roman" w:hAnsi="Times New Roman"/>
          <w:sz w:val="24"/>
          <w:szCs w:val="24"/>
          <w:lang w:eastAsia="ru-RU"/>
        </w:rPr>
        <w:t>По правую сторону реки расположены низменные и заливные луга. Ботанический состав лугов: </w:t>
      </w:r>
      <w:hyperlink r:id="rId13" w:tooltip="Осоковые" w:history="1">
        <w:r w:rsidRPr="00AE08CA">
          <w:rPr>
            <w:rFonts w:ascii="Times New Roman" w:hAnsi="Times New Roman"/>
            <w:sz w:val="24"/>
            <w:szCs w:val="24"/>
            <w:lang w:eastAsia="ru-RU"/>
          </w:rPr>
          <w:t>семейство осоковых</w:t>
        </w:r>
      </w:hyperlink>
      <w:r>
        <w:rPr>
          <w:rFonts w:ascii="Times New Roman" w:hAnsi="Times New Roman"/>
          <w:sz w:val="24"/>
          <w:szCs w:val="24"/>
          <w:lang w:eastAsia="ru-RU"/>
        </w:rPr>
        <w:t xml:space="preserve">, </w:t>
      </w:r>
      <w:hyperlink r:id="rId14" w:tooltip="Хвощёвые" w:history="1">
        <w:r w:rsidRPr="00AE08CA">
          <w:rPr>
            <w:rFonts w:ascii="Times New Roman" w:hAnsi="Times New Roman"/>
            <w:sz w:val="24"/>
            <w:szCs w:val="24"/>
            <w:lang w:eastAsia="ru-RU"/>
          </w:rPr>
          <w:t>хвощевых</w:t>
        </w:r>
      </w:hyperlink>
      <w:r w:rsidRPr="00AE08CA">
        <w:rPr>
          <w:rFonts w:ascii="Times New Roman" w:hAnsi="Times New Roman"/>
          <w:sz w:val="24"/>
          <w:szCs w:val="24"/>
          <w:lang w:eastAsia="ru-RU"/>
        </w:rPr>
        <w:t>, </w:t>
      </w:r>
      <w:hyperlink r:id="rId15" w:tooltip="Лютиковые" w:history="1">
        <w:r w:rsidRPr="00AE08CA">
          <w:rPr>
            <w:rFonts w:ascii="Times New Roman" w:hAnsi="Times New Roman"/>
            <w:sz w:val="24"/>
            <w:szCs w:val="24"/>
            <w:lang w:eastAsia="ru-RU"/>
          </w:rPr>
          <w:t>лютиковых</w:t>
        </w:r>
      </w:hyperlink>
      <w:r w:rsidRPr="00AE08CA">
        <w:rPr>
          <w:rFonts w:ascii="Times New Roman" w:hAnsi="Times New Roman"/>
          <w:sz w:val="24"/>
          <w:szCs w:val="24"/>
          <w:lang w:eastAsia="ru-RU"/>
        </w:rPr>
        <w:t>, </w:t>
      </w:r>
      <w:hyperlink r:id="rId16" w:tooltip="Злаки" w:history="1">
        <w:r w:rsidRPr="00AE08CA">
          <w:rPr>
            <w:rFonts w:ascii="Times New Roman" w:hAnsi="Times New Roman"/>
            <w:sz w:val="24"/>
            <w:szCs w:val="24"/>
            <w:lang w:eastAsia="ru-RU"/>
          </w:rPr>
          <w:t>злаковых</w:t>
        </w:r>
      </w:hyperlink>
      <w:r w:rsidRPr="00AE08CA">
        <w:rPr>
          <w:rFonts w:ascii="Times New Roman" w:hAnsi="Times New Roman"/>
          <w:sz w:val="24"/>
          <w:szCs w:val="24"/>
          <w:lang w:eastAsia="ru-RU"/>
        </w:rPr>
        <w:t>. В составе животного мира окрестностей города  </w:t>
      </w:r>
      <w:hyperlink r:id="rId17" w:tooltip="Зайцевые" w:history="1">
        <w:r w:rsidRPr="00AE08CA">
          <w:rPr>
            <w:rFonts w:ascii="Times New Roman" w:hAnsi="Times New Roman"/>
            <w:sz w:val="24"/>
            <w:szCs w:val="24"/>
            <w:lang w:eastAsia="ru-RU"/>
          </w:rPr>
          <w:t>зайцы</w:t>
        </w:r>
      </w:hyperlink>
      <w:r w:rsidRPr="00AE08CA">
        <w:rPr>
          <w:rFonts w:ascii="Times New Roman" w:hAnsi="Times New Roman"/>
          <w:sz w:val="24"/>
          <w:szCs w:val="24"/>
          <w:lang w:eastAsia="ru-RU"/>
        </w:rPr>
        <w:t xml:space="preserve">, </w:t>
      </w:r>
      <w:hyperlink r:id="rId18" w:tooltip="Суслики" w:history="1">
        <w:r w:rsidRPr="00AE08CA">
          <w:rPr>
            <w:rFonts w:ascii="Times New Roman" w:hAnsi="Times New Roman"/>
            <w:sz w:val="24"/>
            <w:szCs w:val="24"/>
            <w:lang w:eastAsia="ru-RU"/>
          </w:rPr>
          <w:t>суслики</w:t>
        </w:r>
      </w:hyperlink>
      <w:r w:rsidRPr="00AE08CA">
        <w:rPr>
          <w:rFonts w:ascii="Times New Roman" w:hAnsi="Times New Roman"/>
          <w:sz w:val="24"/>
          <w:szCs w:val="24"/>
          <w:lang w:eastAsia="ru-RU"/>
        </w:rPr>
        <w:t>, </w:t>
      </w:r>
      <w:hyperlink r:id="rId19" w:tooltip="Полёвковые" w:history="1">
        <w:r w:rsidRPr="00AE08CA">
          <w:rPr>
            <w:rFonts w:ascii="Times New Roman" w:hAnsi="Times New Roman"/>
            <w:sz w:val="24"/>
            <w:szCs w:val="24"/>
            <w:lang w:eastAsia="ru-RU"/>
          </w:rPr>
          <w:t>полевки</w:t>
        </w:r>
      </w:hyperlink>
      <w:r w:rsidRPr="00AE08CA">
        <w:rPr>
          <w:rFonts w:ascii="Times New Roman" w:hAnsi="Times New Roman"/>
          <w:sz w:val="24"/>
          <w:szCs w:val="24"/>
          <w:lang w:eastAsia="ru-RU"/>
        </w:rPr>
        <w:t>, </w:t>
      </w:r>
      <w:hyperlink r:id="rId20" w:tooltip="Грач" w:history="1">
        <w:r w:rsidRPr="00AE08CA">
          <w:rPr>
            <w:rFonts w:ascii="Times New Roman" w:hAnsi="Times New Roman"/>
            <w:sz w:val="24"/>
            <w:szCs w:val="24"/>
            <w:lang w:eastAsia="ru-RU"/>
          </w:rPr>
          <w:t>грачи</w:t>
        </w:r>
      </w:hyperlink>
      <w:r w:rsidRPr="00AE08CA">
        <w:rPr>
          <w:rFonts w:ascii="Times New Roman" w:hAnsi="Times New Roman"/>
          <w:sz w:val="24"/>
          <w:szCs w:val="24"/>
          <w:lang w:eastAsia="ru-RU"/>
        </w:rPr>
        <w:t>, </w:t>
      </w:r>
      <w:hyperlink r:id="rId21" w:tooltip="Чайка" w:history="1">
        <w:r w:rsidRPr="00AE08CA">
          <w:rPr>
            <w:rFonts w:ascii="Times New Roman" w:hAnsi="Times New Roman"/>
            <w:sz w:val="24"/>
            <w:szCs w:val="24"/>
            <w:lang w:eastAsia="ru-RU"/>
          </w:rPr>
          <w:t>чайки</w:t>
        </w:r>
      </w:hyperlink>
      <w:r w:rsidRPr="00AE08CA">
        <w:rPr>
          <w:rFonts w:ascii="Times New Roman" w:hAnsi="Times New Roman"/>
          <w:sz w:val="24"/>
          <w:szCs w:val="24"/>
          <w:lang w:eastAsia="ru-RU"/>
        </w:rPr>
        <w:t>,</w:t>
      </w:r>
      <w:r>
        <w:rPr>
          <w:rFonts w:ascii="Times New Roman" w:hAnsi="Times New Roman"/>
          <w:sz w:val="24"/>
          <w:szCs w:val="24"/>
          <w:lang w:eastAsia="ru-RU"/>
        </w:rPr>
        <w:t xml:space="preserve"> </w:t>
      </w:r>
      <w:hyperlink r:id="rId22" w:tooltip="Жаворонок" w:history="1">
        <w:r w:rsidRPr="00AE08CA">
          <w:rPr>
            <w:rFonts w:ascii="Times New Roman" w:hAnsi="Times New Roman"/>
            <w:sz w:val="24"/>
            <w:szCs w:val="24"/>
            <w:lang w:eastAsia="ru-RU"/>
          </w:rPr>
          <w:t>жаворонки</w:t>
        </w:r>
      </w:hyperlink>
      <w:r w:rsidRPr="00AE08CA">
        <w:rPr>
          <w:rFonts w:ascii="Times New Roman" w:hAnsi="Times New Roman"/>
          <w:sz w:val="24"/>
          <w:szCs w:val="24"/>
          <w:lang w:eastAsia="ru-RU"/>
        </w:rPr>
        <w:t> и</w:t>
      </w:r>
      <w:r>
        <w:rPr>
          <w:rFonts w:ascii="Times New Roman" w:hAnsi="Times New Roman"/>
          <w:sz w:val="24"/>
          <w:szCs w:val="24"/>
          <w:lang w:eastAsia="ru-RU"/>
        </w:rPr>
        <w:t xml:space="preserve"> </w:t>
      </w:r>
      <w:r w:rsidRPr="00AE08CA">
        <w:rPr>
          <w:rFonts w:ascii="Times New Roman" w:hAnsi="Times New Roman"/>
          <w:sz w:val="24"/>
          <w:szCs w:val="24"/>
          <w:lang w:eastAsia="ru-RU"/>
        </w:rPr>
        <w:t>др. Добываются </w:t>
      </w:r>
      <w:hyperlink r:id="rId23" w:tooltip="Песок" w:history="1">
        <w:r w:rsidRPr="00AE08CA">
          <w:rPr>
            <w:rFonts w:ascii="Times New Roman" w:hAnsi="Times New Roman"/>
            <w:sz w:val="24"/>
            <w:szCs w:val="24"/>
            <w:lang w:eastAsia="ru-RU"/>
          </w:rPr>
          <w:t>песок</w:t>
        </w:r>
      </w:hyperlink>
      <w:r w:rsidRPr="00AE08CA">
        <w:rPr>
          <w:rFonts w:ascii="Times New Roman" w:hAnsi="Times New Roman"/>
          <w:sz w:val="24"/>
          <w:szCs w:val="24"/>
          <w:lang w:eastAsia="ru-RU"/>
        </w:rPr>
        <w:t>, </w:t>
      </w:r>
      <w:hyperlink r:id="rId24" w:tooltip="Гравий" w:history="1">
        <w:r w:rsidRPr="00AE08CA">
          <w:rPr>
            <w:rFonts w:ascii="Times New Roman" w:hAnsi="Times New Roman"/>
            <w:sz w:val="24"/>
            <w:szCs w:val="24"/>
            <w:lang w:eastAsia="ru-RU"/>
          </w:rPr>
          <w:t>гравий</w:t>
        </w:r>
      </w:hyperlink>
      <w:r w:rsidRPr="00AE08CA">
        <w:rPr>
          <w:rFonts w:ascii="Times New Roman" w:hAnsi="Times New Roman"/>
          <w:sz w:val="24"/>
          <w:szCs w:val="24"/>
          <w:lang w:eastAsia="ru-RU"/>
        </w:rPr>
        <w:t>, </w:t>
      </w:r>
      <w:hyperlink r:id="rId25" w:tooltip="Щебень" w:history="1">
        <w:r w:rsidRPr="00AE08CA">
          <w:rPr>
            <w:rFonts w:ascii="Times New Roman" w:hAnsi="Times New Roman"/>
            <w:sz w:val="24"/>
            <w:szCs w:val="24"/>
            <w:lang w:eastAsia="ru-RU"/>
          </w:rPr>
          <w:t>щебень</w:t>
        </w:r>
      </w:hyperlink>
      <w:r w:rsidRPr="00AE08CA">
        <w:rPr>
          <w:rFonts w:ascii="Times New Roman" w:hAnsi="Times New Roman"/>
          <w:sz w:val="24"/>
          <w:szCs w:val="24"/>
          <w:lang w:eastAsia="ru-RU"/>
        </w:rPr>
        <w:t>, </w:t>
      </w:r>
      <w:hyperlink r:id="rId26" w:tooltip="Полиметаллические руды" w:history="1">
        <w:r w:rsidRPr="00AE08CA">
          <w:rPr>
            <w:rFonts w:ascii="Times New Roman" w:hAnsi="Times New Roman"/>
            <w:sz w:val="24"/>
            <w:szCs w:val="24"/>
            <w:lang w:eastAsia="ru-RU"/>
          </w:rPr>
          <w:t>полиметаллические руды</w:t>
        </w:r>
      </w:hyperlink>
      <w:r w:rsidRPr="00AE08CA">
        <w:rPr>
          <w:rFonts w:ascii="Times New Roman" w:hAnsi="Times New Roman"/>
          <w:sz w:val="24"/>
          <w:szCs w:val="24"/>
          <w:lang w:eastAsia="ru-RU"/>
        </w:rPr>
        <w:t>. В окрестностях Рубцовска степь распахана. Выращиваются зерновые, бахчевые и технические культуры. Поля разделяются лесополосами.</w:t>
      </w:r>
    </w:p>
    <w:p w:rsidR="00653AEE" w:rsidRPr="00AE08CA" w:rsidRDefault="00653AEE"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Экологическая обстановка, складывающаяся на территории Рубцовска и его пригородов, в значительной мере определяется состоянием водных ресурсов р. Алей и его мелких притоков. В настоящее время эти водные объекты испытывают значительную антропогенную нагрузку.</w:t>
      </w:r>
    </w:p>
    <w:p w:rsidR="00653AEE" w:rsidRPr="00AE08CA" w:rsidRDefault="00653AEE" w:rsidP="00AE08CA">
      <w:pPr>
        <w:spacing w:after="0" w:line="360" w:lineRule="auto"/>
        <w:ind w:left="142" w:right="141" w:firstLine="425"/>
        <w:jc w:val="both"/>
        <w:rPr>
          <w:rFonts w:ascii="Times New Roman" w:hAnsi="Times New Roman"/>
          <w:sz w:val="24"/>
          <w:szCs w:val="24"/>
          <w:shd w:val="clear" w:color="auto" w:fill="FFFFFF"/>
          <w:lang w:eastAsia="ru-RU"/>
        </w:rPr>
      </w:pPr>
      <w:r w:rsidRPr="00AE08CA">
        <w:rPr>
          <w:rFonts w:ascii="Times New Roman" w:hAnsi="Times New Roman"/>
          <w:sz w:val="24"/>
          <w:szCs w:val="24"/>
          <w:shd w:val="clear" w:color="auto" w:fill="FFFFFF"/>
          <w:lang w:eastAsia="ru-RU"/>
        </w:rPr>
        <w:t xml:space="preserve">Ухудшение экологической ситуации, условий жизни и трудовой деятельности населения города влияет на состояние здоровья горожан, состав и динамику преобладающих болезней. Интенсивность загрязнения приземного слоя воздуха влияет на высокую степень заболеваемости туберкулезом. В качестве основных причин роста заболеваемости туберкулезом в городе называют: низкий уровень иммунной системы населения, что во многом связано с воздействием взрывов на Семипалатинском полигоне; неудовлетворительное санитарное состояние города и др. </w:t>
      </w:r>
    </w:p>
    <w:p w:rsidR="00653AEE" w:rsidRPr="00AE08CA" w:rsidRDefault="00653AEE" w:rsidP="00AE08CA">
      <w:pPr>
        <w:spacing w:after="0" w:line="360" w:lineRule="auto"/>
        <w:ind w:left="142" w:right="141" w:firstLine="425"/>
        <w:jc w:val="both"/>
        <w:rPr>
          <w:rFonts w:ascii="Times New Roman" w:hAnsi="Times New Roman"/>
          <w:sz w:val="24"/>
          <w:szCs w:val="24"/>
          <w:lang w:eastAsia="ru-RU"/>
        </w:rPr>
      </w:pPr>
      <w:r w:rsidRPr="00AE08CA">
        <w:rPr>
          <w:rFonts w:ascii="Times New Roman" w:hAnsi="Times New Roman"/>
          <w:sz w:val="24"/>
          <w:szCs w:val="24"/>
          <w:lang w:eastAsia="ru-RU"/>
        </w:rPr>
        <w:t>В ходе реализации образовательного процесса педагоги МБДОУ «Детский сад №</w:t>
      </w:r>
      <w:r>
        <w:rPr>
          <w:rFonts w:ascii="Times New Roman" w:hAnsi="Times New Roman"/>
          <w:sz w:val="24"/>
          <w:szCs w:val="24"/>
          <w:lang w:eastAsia="ru-RU"/>
        </w:rPr>
        <w:t>16</w:t>
      </w:r>
      <w:r w:rsidRPr="00AE08CA">
        <w:rPr>
          <w:rFonts w:ascii="Times New Roman" w:hAnsi="Times New Roman"/>
          <w:sz w:val="24"/>
          <w:szCs w:val="24"/>
          <w:lang w:eastAsia="ru-RU"/>
        </w:rPr>
        <w:t xml:space="preserve"> «</w:t>
      </w:r>
      <w:r>
        <w:rPr>
          <w:rFonts w:ascii="Times New Roman" w:hAnsi="Times New Roman"/>
          <w:sz w:val="24"/>
          <w:szCs w:val="24"/>
          <w:lang w:eastAsia="ru-RU"/>
        </w:rPr>
        <w:t>Родничок</w:t>
      </w:r>
      <w:r w:rsidRPr="00AE08CA">
        <w:rPr>
          <w:rFonts w:ascii="Times New Roman" w:hAnsi="Times New Roman"/>
          <w:sz w:val="24"/>
          <w:szCs w:val="24"/>
          <w:lang w:eastAsia="ru-RU"/>
        </w:rPr>
        <w:t xml:space="preserve">» учитывают </w:t>
      </w:r>
      <w:r w:rsidRPr="00AE08CA">
        <w:rPr>
          <w:rFonts w:ascii="Times New Roman" w:hAnsi="Times New Roman"/>
          <w:b/>
          <w:sz w:val="24"/>
          <w:szCs w:val="24"/>
          <w:lang w:eastAsia="ru-RU"/>
        </w:rPr>
        <w:t>региональный компонент</w:t>
      </w:r>
      <w:r w:rsidRPr="00AE08CA">
        <w:rPr>
          <w:rFonts w:ascii="Times New Roman" w:hAnsi="Times New Roman"/>
          <w:sz w:val="24"/>
          <w:szCs w:val="24"/>
          <w:lang w:eastAsia="ru-RU"/>
        </w:rPr>
        <w:t>, ярко выраженный в ходе самостоятельной и непосредственной образовательной деятельности с воспитанниками. 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w:t>
      </w:r>
    </w:p>
    <w:p w:rsidR="00653AEE" w:rsidRDefault="00653AEE" w:rsidP="00AE08CA">
      <w:pPr>
        <w:spacing w:after="0" w:line="360" w:lineRule="auto"/>
        <w:ind w:left="142" w:right="141" w:firstLine="425"/>
        <w:jc w:val="both"/>
        <w:rPr>
          <w:rFonts w:ascii="Times New Roman" w:hAnsi="Times New Roman"/>
          <w:sz w:val="24"/>
          <w:szCs w:val="24"/>
          <w:lang w:eastAsia="ru-RU"/>
        </w:rPr>
      </w:pPr>
      <w:r w:rsidRPr="00AE08CA">
        <w:rPr>
          <w:rFonts w:ascii="Times New Roman" w:hAnsi="Times New Roman"/>
          <w:sz w:val="24"/>
          <w:szCs w:val="24"/>
          <w:lang w:eastAsia="ru-RU"/>
        </w:rPr>
        <w:t>Региональный и климатический компоненты имеют место в комплексно-тематическом плане работы с детьми.</w:t>
      </w:r>
    </w:p>
    <w:p w:rsidR="00653AEE" w:rsidRPr="00AE08CA" w:rsidRDefault="00653AEE" w:rsidP="00AE08CA">
      <w:pPr>
        <w:spacing w:after="0" w:line="360" w:lineRule="auto"/>
        <w:ind w:left="142" w:right="141" w:firstLine="425"/>
        <w:jc w:val="both"/>
        <w:rPr>
          <w:rFonts w:ascii="Times New Roman" w:hAnsi="Times New Roman"/>
          <w:sz w:val="24"/>
          <w:szCs w:val="24"/>
          <w:lang w:eastAsia="ru-RU"/>
        </w:rPr>
      </w:pPr>
    </w:p>
    <w:p w:rsidR="00653AEE" w:rsidRPr="00AE08CA" w:rsidRDefault="00653AEE" w:rsidP="00AE08CA">
      <w:pPr>
        <w:pStyle w:val="ListParagraph"/>
        <w:spacing w:after="0" w:line="360" w:lineRule="auto"/>
        <w:ind w:left="142" w:firstLine="425"/>
        <w:jc w:val="both"/>
        <w:rPr>
          <w:rFonts w:ascii="Times New Roman" w:hAnsi="Times New Roman"/>
          <w:sz w:val="24"/>
          <w:szCs w:val="24"/>
        </w:rPr>
      </w:pPr>
      <w:r>
        <w:rPr>
          <w:rFonts w:ascii="Times New Roman" w:hAnsi="Times New Roman"/>
          <w:b/>
          <w:bCs/>
          <w:sz w:val="24"/>
          <w:szCs w:val="24"/>
        </w:rPr>
        <w:t>1.4.</w:t>
      </w:r>
      <w:r w:rsidRPr="00AE08CA">
        <w:rPr>
          <w:rFonts w:ascii="Times New Roman" w:hAnsi="Times New Roman"/>
          <w:b/>
          <w:bCs/>
          <w:sz w:val="24"/>
          <w:szCs w:val="24"/>
        </w:rPr>
        <w:t>Возрастные особенности детей 2-3 лет.</w:t>
      </w:r>
    </w:p>
    <w:p w:rsidR="00653AEE" w:rsidRPr="00AE08CA" w:rsidRDefault="00653AEE" w:rsidP="00DE2267">
      <w:pPr>
        <w:tabs>
          <w:tab w:val="left" w:pos="709"/>
        </w:tabs>
        <w:spacing w:after="0" w:line="360" w:lineRule="auto"/>
        <w:ind w:left="142" w:firstLine="425"/>
        <w:jc w:val="both"/>
        <w:rPr>
          <w:rFonts w:ascii="Times New Roman" w:hAnsi="Times New Roman"/>
          <w:sz w:val="24"/>
          <w:szCs w:val="24"/>
        </w:rPr>
      </w:pPr>
      <w:r w:rsidRPr="00AE08CA">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w:t>
      </w:r>
      <w:r w:rsidRPr="00AE08CA">
        <w:rPr>
          <w:rFonts w:ascii="Times New Roman" w:hAnsi="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r w:rsidRPr="00AE08CA">
        <w:rPr>
          <w:rFonts w:ascii="Times New Roman" w:hAnsi="Times New Roman"/>
          <w:sz w:val="24"/>
          <w:szCs w:val="24"/>
        </w:rPr>
        <w:b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r w:rsidRPr="00AE08CA">
        <w:rPr>
          <w:rFonts w:ascii="Times New Roman" w:hAnsi="Times New Roman"/>
          <w:sz w:val="24"/>
          <w:szCs w:val="24"/>
        </w:rPr>
        <w:br/>
        <w:t>Умение выполнять орудийные действия развивает произвольность, преобразуя натуральные формы активности в культурные на основе пред</w:t>
      </w:r>
      <w:r w:rsidRPr="00AE08CA">
        <w:rPr>
          <w:rFonts w:ascii="Times New Roman" w:hAnsi="Times New Roman"/>
          <w:sz w:val="24"/>
          <w:szCs w:val="24"/>
        </w:rPr>
        <w:softHyphen/>
        <w:t>лагаемой взрослыми модели, которая выступает в качестве не только объ</w:t>
      </w:r>
      <w:r w:rsidRPr="00AE08CA">
        <w:rPr>
          <w:rFonts w:ascii="Times New Roman" w:hAnsi="Times New Roman"/>
          <w:sz w:val="24"/>
          <w:szCs w:val="24"/>
        </w:rPr>
        <w:softHyphen/>
        <w:t>екта для подражания, но и образца, регулирующего собственную активность ребенка.</w:t>
      </w:r>
      <w:r w:rsidRPr="00AE08CA">
        <w:rPr>
          <w:rFonts w:ascii="Times New Roman" w:hAnsi="Times New Roman"/>
          <w:sz w:val="24"/>
          <w:szCs w:val="24"/>
        </w:rPr>
        <w:b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AE08CA">
        <w:rPr>
          <w:rFonts w:ascii="Times New Roman" w:hAnsi="Times New Roman"/>
          <w:sz w:val="24"/>
          <w:szCs w:val="24"/>
        </w:rPr>
        <w:softHyphen/>
        <w:t>ющих предметов, учатся выполнять простые словесные просьбы взрослых в пределах видимой наглядной ситуации.</w:t>
      </w:r>
      <w:r w:rsidRPr="00AE08CA">
        <w:rPr>
          <w:rFonts w:ascii="Times New Roman" w:hAnsi="Times New Roman"/>
          <w:sz w:val="24"/>
          <w:szCs w:val="24"/>
        </w:rPr>
        <w:br/>
        <w:t>Количество понимаемых слов значительно возрастает. Совершен</w:t>
      </w:r>
      <w:r w:rsidRPr="00AE08CA">
        <w:rPr>
          <w:rFonts w:ascii="Times New Roman" w:hAnsi="Times New Roman"/>
          <w:sz w:val="24"/>
          <w:szCs w:val="24"/>
        </w:rPr>
        <w:softHyphen/>
        <w:t>ствуется регуляция поведения в результате обращения взрослых к ребенку, который начинает понимать не только инструкцию, но и рассказ взрослых.</w:t>
      </w:r>
      <w:r w:rsidRPr="00AE08CA">
        <w:rPr>
          <w:rFonts w:ascii="Times New Roman" w:hAnsi="Times New Roman"/>
          <w:sz w:val="24"/>
          <w:szCs w:val="24"/>
        </w:rPr>
        <w:b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r w:rsidRPr="00AE08CA">
        <w:rPr>
          <w:rFonts w:ascii="Times New Roman" w:hAnsi="Times New Roman"/>
          <w:sz w:val="24"/>
          <w:szCs w:val="24"/>
        </w:rPr>
        <w:b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AE08CA">
        <w:rPr>
          <w:rFonts w:ascii="Times New Roman" w:hAnsi="Times New Roman"/>
          <w:sz w:val="24"/>
          <w:szCs w:val="24"/>
        </w:rPr>
        <w:br/>
        <w:t>Игра носит процессуальный характер, главное в ней — действия, которые совершаются с игровыми предметами, приближенными к реальности. </w:t>
      </w:r>
      <w:r w:rsidRPr="00AE08CA">
        <w:rPr>
          <w:rFonts w:ascii="Times New Roman" w:hAnsi="Times New Roman"/>
          <w:sz w:val="24"/>
          <w:szCs w:val="24"/>
        </w:rPr>
        <w:br/>
        <w:t>В середине третьего года жизни появляются действия с предметами заместителями.</w:t>
      </w:r>
      <w:r w:rsidRPr="00AE08CA">
        <w:rPr>
          <w:rFonts w:ascii="Times New Roman" w:hAnsi="Times New Roman"/>
          <w:sz w:val="24"/>
          <w:szCs w:val="24"/>
        </w:rPr>
        <w:b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w:t>
      </w:r>
      <w:r w:rsidRPr="00AE08CA">
        <w:rPr>
          <w:rFonts w:ascii="Times New Roman" w:hAnsi="Times New Roman"/>
          <w:sz w:val="24"/>
          <w:szCs w:val="24"/>
        </w:rPr>
        <w:softHyphen/>
        <w:t>нога» — окружности и отходящих от нее линий.</w:t>
      </w:r>
      <w:r w:rsidRPr="00AE08CA">
        <w:rPr>
          <w:rFonts w:ascii="Times New Roman" w:hAnsi="Times New Roman"/>
          <w:sz w:val="24"/>
          <w:szCs w:val="24"/>
        </w:rPr>
        <w:br/>
        <w:t>На третьем году жизни совершенствуются зрительные и слуховые ори</w:t>
      </w:r>
      <w:r w:rsidRPr="00AE08CA">
        <w:rPr>
          <w:rFonts w:ascii="Times New Roman" w:hAnsi="Times New Roman"/>
          <w:sz w:val="24"/>
          <w:szCs w:val="24"/>
        </w:rPr>
        <w:softHyphen/>
        <w:t>ентировки, что позволяет детям безошибочно выполнять ряд заданий: осу</w:t>
      </w:r>
      <w:r w:rsidRPr="00AE08CA">
        <w:rPr>
          <w:rFonts w:ascii="Times New Roman" w:hAnsi="Times New Roman"/>
          <w:sz w:val="24"/>
          <w:szCs w:val="24"/>
        </w:rPr>
        <w:softHyphen/>
        <w:t>ществлять выбор из 2-3 предметов по форме, величине и цвету; различать мелодии; петь.</w:t>
      </w:r>
      <w:r w:rsidRPr="00AE08CA">
        <w:rPr>
          <w:rFonts w:ascii="Times New Roman" w:hAnsi="Times New Roman"/>
          <w:sz w:val="24"/>
          <w:szCs w:val="24"/>
        </w:rPr>
        <w:b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r w:rsidRPr="00AE08CA">
        <w:rPr>
          <w:rFonts w:ascii="Times New Roman" w:hAnsi="Times New Roman"/>
          <w:sz w:val="24"/>
          <w:szCs w:val="24"/>
        </w:rPr>
        <w:br/>
        <w:t>Основной формой мышления становится наглядно-действенная. Ее особенность заключается в том, что возникающие в жизни ребенка про</w:t>
      </w:r>
      <w:r w:rsidRPr="00AE08CA">
        <w:rPr>
          <w:rFonts w:ascii="Times New Roman" w:hAnsi="Times New Roman"/>
          <w:sz w:val="24"/>
          <w:szCs w:val="24"/>
        </w:rPr>
        <w:softHyphen/>
        <w:t>блемные ситуации разрешаются путем реального действия с предметами.</w:t>
      </w:r>
      <w:r w:rsidRPr="00AE08CA">
        <w:rPr>
          <w:rFonts w:ascii="Times New Roman" w:hAnsi="Times New Roman"/>
          <w:sz w:val="24"/>
          <w:szCs w:val="24"/>
        </w:rPr>
        <w:br/>
        <w:t>Для детей этого возраста характерна неосознанность мотивов, импуль</w:t>
      </w:r>
      <w:r w:rsidRPr="00AE08CA">
        <w:rPr>
          <w:rFonts w:ascii="Times New Roman" w:hAnsi="Times New Roman"/>
          <w:sz w:val="24"/>
          <w:szCs w:val="24"/>
        </w:rPr>
        <w:softHyphen/>
        <w:t>сивность и зависимость чувств и желаний от ситуации. Дети легко заража</w:t>
      </w:r>
      <w:r w:rsidRPr="00AE08CA">
        <w:rPr>
          <w:rFonts w:ascii="Times New Roman" w:hAnsi="Times New Roman"/>
          <w:sz w:val="24"/>
          <w:szCs w:val="24"/>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Fonts w:ascii="Times New Roman" w:hAnsi="Times New Roman"/>
          <w:sz w:val="24"/>
          <w:szCs w:val="24"/>
        </w:rPr>
        <w:t xml:space="preserve"> У детей появляются чувства гор</w:t>
      </w:r>
      <w:r w:rsidRPr="00AE08CA">
        <w:rPr>
          <w:rFonts w:ascii="Times New Roman" w:hAnsi="Times New Roman"/>
          <w:sz w:val="24"/>
          <w:szCs w:val="24"/>
        </w:rPr>
        <w:t>дости и стыда, начинают формироваться элементы самосознания, связан</w:t>
      </w:r>
      <w:r w:rsidRPr="00AE08CA">
        <w:rPr>
          <w:rFonts w:ascii="Times New Roman" w:hAnsi="Times New Roman"/>
          <w:sz w:val="24"/>
          <w:szCs w:val="24"/>
        </w:rPr>
        <w:softHyphen/>
        <w:t>ные с идентификацией с именем и полом. Ранний возраст завершается кризисом трех лет. Ребенок осознает себя</w:t>
      </w:r>
      <w:r>
        <w:rPr>
          <w:rFonts w:ascii="Times New Roman" w:hAnsi="Times New Roman"/>
          <w:sz w:val="24"/>
          <w:szCs w:val="24"/>
        </w:rPr>
        <w:t xml:space="preserve"> как отдельного человека, отлич</w:t>
      </w:r>
      <w:r w:rsidRPr="00AE08CA">
        <w:rPr>
          <w:rFonts w:ascii="Times New Roman" w:hAnsi="Times New Roman"/>
          <w:sz w:val="24"/>
          <w:szCs w:val="24"/>
        </w:rPr>
        <w:t>ного от взрослого. У него формируется образ Я. Кризис часто сопровожда</w:t>
      </w:r>
      <w:r w:rsidRPr="00AE08CA">
        <w:rPr>
          <w:rFonts w:ascii="Times New Roman" w:hAnsi="Times New Roman"/>
          <w:sz w:val="24"/>
          <w:szCs w:val="24"/>
        </w:rPr>
        <w:softHyphen/>
        <w:t>ется рядом отрицательных проявлений:</w:t>
      </w:r>
      <w:r>
        <w:rPr>
          <w:rFonts w:ascii="Times New Roman" w:hAnsi="Times New Roman"/>
          <w:sz w:val="24"/>
          <w:szCs w:val="24"/>
        </w:rPr>
        <w:t xml:space="preserve"> негативизмом, упрямством, нару</w:t>
      </w:r>
      <w:r w:rsidRPr="00AE08CA">
        <w:rPr>
          <w:rFonts w:ascii="Times New Roman" w:hAnsi="Times New Roman"/>
          <w:sz w:val="24"/>
          <w:szCs w:val="24"/>
        </w:rPr>
        <w:t>шением общения со взрослым и др. Кризис может продолжаться от нескольких месяцев до двух лет.</w:t>
      </w:r>
      <w:r w:rsidRPr="00AE08CA">
        <w:rPr>
          <w:rFonts w:ascii="Times New Roman" w:hAnsi="Times New Roman"/>
          <w:sz w:val="24"/>
          <w:szCs w:val="24"/>
        </w:rPr>
        <w:br/>
        <w:t>Образовательный процесс реализуется в режиме пятидневной недели. Длительность пребывания детей в 1-й младшей группе: с 7:00 до 19:00. Выходные дни – суббота, воскресенье, праздничные дни.</w:t>
      </w:r>
    </w:p>
    <w:p w:rsidR="00653AEE" w:rsidRDefault="00653AEE" w:rsidP="005C379D">
      <w:pPr>
        <w:pStyle w:val="ListParagraph"/>
        <w:spacing w:after="0" w:line="360" w:lineRule="auto"/>
        <w:ind w:left="142" w:firstLine="425"/>
        <w:jc w:val="both"/>
        <w:rPr>
          <w:rFonts w:ascii="Times New Roman" w:hAnsi="Times New Roman"/>
          <w:sz w:val="24"/>
          <w:szCs w:val="24"/>
        </w:rPr>
      </w:pPr>
      <w:r w:rsidRPr="00AE08CA">
        <w:rPr>
          <w:rFonts w:ascii="Times New Roman" w:hAnsi="Times New Roman"/>
          <w:b/>
          <w:sz w:val="24"/>
          <w:szCs w:val="24"/>
        </w:rPr>
        <w:t>Приложение №1</w:t>
      </w:r>
      <w:r w:rsidRPr="00AE08CA">
        <w:rPr>
          <w:rFonts w:ascii="Times New Roman" w:hAnsi="Times New Roman"/>
          <w:sz w:val="24"/>
          <w:szCs w:val="24"/>
        </w:rPr>
        <w:t xml:space="preserve"> «Особенности контингент</w:t>
      </w:r>
      <w:r>
        <w:rPr>
          <w:rFonts w:ascii="Times New Roman" w:hAnsi="Times New Roman"/>
          <w:sz w:val="24"/>
          <w:szCs w:val="24"/>
        </w:rPr>
        <w:t>а детей во 2 группе раннего возраста</w:t>
      </w:r>
      <w:r w:rsidRPr="00AE08CA">
        <w:rPr>
          <w:rFonts w:ascii="Times New Roman" w:hAnsi="Times New Roman"/>
          <w:sz w:val="24"/>
          <w:szCs w:val="24"/>
        </w:rPr>
        <w:t>».</w:t>
      </w:r>
    </w:p>
    <w:p w:rsidR="00653AEE" w:rsidRDefault="00653AEE" w:rsidP="005C379D">
      <w:pPr>
        <w:pStyle w:val="ListParagraph"/>
        <w:spacing w:after="0" w:line="360" w:lineRule="auto"/>
        <w:ind w:left="142" w:firstLine="425"/>
        <w:jc w:val="both"/>
        <w:rPr>
          <w:rFonts w:ascii="Times New Roman" w:hAnsi="Times New Roman"/>
          <w:b/>
          <w:sz w:val="24"/>
          <w:szCs w:val="24"/>
        </w:rPr>
      </w:pPr>
    </w:p>
    <w:p w:rsidR="00653AEE" w:rsidRDefault="00653AEE" w:rsidP="005C379D">
      <w:pPr>
        <w:pStyle w:val="ListParagraph"/>
        <w:spacing w:after="0" w:line="360" w:lineRule="auto"/>
        <w:ind w:left="142" w:firstLine="425"/>
        <w:jc w:val="both"/>
        <w:rPr>
          <w:rFonts w:ascii="Times New Roman" w:hAnsi="Times New Roman"/>
          <w:b/>
          <w:sz w:val="24"/>
          <w:szCs w:val="24"/>
        </w:rPr>
      </w:pPr>
    </w:p>
    <w:p w:rsidR="00653AEE" w:rsidRDefault="00653AEE" w:rsidP="005C379D">
      <w:pPr>
        <w:pStyle w:val="ListParagraph"/>
        <w:spacing w:after="0" w:line="360" w:lineRule="auto"/>
        <w:ind w:left="142" w:firstLine="425"/>
        <w:jc w:val="both"/>
        <w:rPr>
          <w:rFonts w:ascii="Times New Roman" w:hAnsi="Times New Roman"/>
          <w:b/>
          <w:sz w:val="24"/>
          <w:szCs w:val="24"/>
        </w:rPr>
      </w:pPr>
    </w:p>
    <w:p w:rsidR="00653AEE" w:rsidRPr="00365054" w:rsidRDefault="00653AEE" w:rsidP="005C379D">
      <w:pPr>
        <w:pStyle w:val="ListParagraph"/>
        <w:spacing w:after="0" w:line="360" w:lineRule="auto"/>
        <w:ind w:left="142" w:firstLine="425"/>
        <w:jc w:val="both"/>
        <w:rPr>
          <w:rFonts w:ascii="Times New Roman" w:hAnsi="Times New Roman"/>
          <w:b/>
          <w:sz w:val="24"/>
          <w:szCs w:val="24"/>
        </w:rPr>
      </w:pPr>
      <w:r w:rsidRPr="00365054">
        <w:rPr>
          <w:rFonts w:ascii="Times New Roman" w:hAnsi="Times New Roman"/>
          <w:b/>
          <w:sz w:val="24"/>
          <w:szCs w:val="24"/>
        </w:rPr>
        <w:t>Планируемые результаты как целевые ориентиры освоения программы.</w:t>
      </w:r>
    </w:p>
    <w:p w:rsidR="00653AEE" w:rsidRPr="004C3EA2" w:rsidRDefault="00653AEE" w:rsidP="004C3EA2">
      <w:pPr>
        <w:pStyle w:val="ListParagraph"/>
        <w:spacing w:after="0" w:line="360" w:lineRule="auto"/>
        <w:jc w:val="center"/>
        <w:rPr>
          <w:rFonts w:ascii="Times New Roman" w:hAnsi="Times New Roman"/>
          <w:b/>
          <w:sz w:val="24"/>
          <w:szCs w:val="24"/>
        </w:rPr>
      </w:pPr>
      <w:r>
        <w:rPr>
          <w:rFonts w:ascii="Times New Roman" w:hAnsi="Times New Roman"/>
          <w:b/>
          <w:sz w:val="24"/>
          <w:szCs w:val="24"/>
        </w:rPr>
        <w:t>2.1.</w:t>
      </w:r>
      <w:r w:rsidRPr="00FE09FB">
        <w:rPr>
          <w:rFonts w:ascii="Times New Roman" w:hAnsi="Times New Roman"/>
          <w:b/>
          <w:sz w:val="24"/>
          <w:szCs w:val="24"/>
        </w:rPr>
        <w:t xml:space="preserve"> Целевые орие</w:t>
      </w:r>
      <w:r>
        <w:rPr>
          <w:rFonts w:ascii="Times New Roman" w:hAnsi="Times New Roman"/>
          <w:b/>
          <w:sz w:val="24"/>
          <w:szCs w:val="24"/>
        </w:rPr>
        <w:t>н</w:t>
      </w:r>
      <w:r w:rsidRPr="00FE09FB">
        <w:rPr>
          <w:rFonts w:ascii="Times New Roman" w:hAnsi="Times New Roman"/>
          <w:b/>
          <w:sz w:val="24"/>
          <w:szCs w:val="24"/>
        </w:rPr>
        <w:t>тиры.</w:t>
      </w:r>
    </w:p>
    <w:p w:rsidR="00653AEE" w:rsidRPr="006F6FA5" w:rsidRDefault="00653AEE" w:rsidP="006F6FA5">
      <w:pPr>
        <w:pStyle w:val="Heading7"/>
        <w:rPr>
          <w:rFonts w:ascii="Times New Roman" w:hAnsi="Times New Roman"/>
          <w:lang w:eastAsia="ru-RU"/>
        </w:rPr>
      </w:pPr>
      <w:r w:rsidRPr="006F6FA5">
        <w:rPr>
          <w:rFonts w:ascii="Times New Roman" w:hAnsi="Times New Roman"/>
          <w:lang w:eastAsia="ru-RU"/>
        </w:rPr>
        <w:t>В соответствии с ФГОС ДО</w:t>
      </w:r>
      <w:r>
        <w:rPr>
          <w:rFonts w:ascii="Times New Roman" w:hAnsi="Times New Roman"/>
          <w:lang w:eastAsia="ru-RU"/>
        </w:rPr>
        <w:t xml:space="preserve"> </w:t>
      </w:r>
      <w:r w:rsidRPr="006F6FA5">
        <w:rPr>
          <w:rFonts w:ascii="Times New Roman" w:hAnsi="Times New Roman"/>
          <w:lang w:eastAsia="ru-RU"/>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представлены в виде целевых ориентиров дошкольного образования и представляют собой возрастные характеристики возможных достижений ребенка</w:t>
      </w:r>
      <w:r>
        <w:rPr>
          <w:rFonts w:ascii="Times New Roman" w:hAnsi="Times New Roman"/>
          <w:lang w:eastAsia="ru-RU"/>
        </w:rPr>
        <w:t xml:space="preserve"> </w:t>
      </w:r>
      <w:r w:rsidRPr="006F6FA5">
        <w:rPr>
          <w:rFonts w:ascii="Times New Roman" w:hAnsi="Times New Roman"/>
          <w:lang w:eastAsia="ru-RU"/>
        </w:rPr>
        <w:t>в раннем возрасте.</w:t>
      </w:r>
    </w:p>
    <w:p w:rsidR="00653AEE" w:rsidRPr="00322DE6" w:rsidRDefault="00653AEE" w:rsidP="00DE2267">
      <w:pPr>
        <w:spacing w:after="0" w:line="360" w:lineRule="auto"/>
        <w:ind w:left="142" w:firstLine="425"/>
        <w:contextualSpacing/>
        <w:jc w:val="both"/>
        <w:rPr>
          <w:rFonts w:ascii="Times New Roman" w:hAnsi="Times New Roman"/>
          <w:b/>
          <w:sz w:val="24"/>
          <w:szCs w:val="24"/>
          <w:lang w:eastAsia="ru-RU"/>
        </w:rPr>
      </w:pPr>
      <w:r w:rsidRPr="00322DE6">
        <w:rPr>
          <w:rFonts w:ascii="Times New Roman" w:hAnsi="Times New Roman"/>
          <w:b/>
          <w:sz w:val="24"/>
          <w:szCs w:val="24"/>
          <w:lang w:eastAsia="ru-RU"/>
        </w:rPr>
        <w:t>Целевые ориентиры образования в раннем возрасте.</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отрицательное отношение к грубости, жадности.</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окружающему миру природы, с интересом участвует в сезонных наблюдениях.</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653AEE" w:rsidRPr="00322DE6"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•Проявляет интерес к продуктивной деятельности (рисование, лепка, конструирование, аппликация).</w:t>
      </w:r>
    </w:p>
    <w:p w:rsidR="00653AEE" w:rsidRDefault="00653AEE" w:rsidP="00DE2267">
      <w:pPr>
        <w:spacing w:after="0" w:line="360" w:lineRule="auto"/>
        <w:ind w:left="142" w:firstLine="425"/>
        <w:contextualSpacing/>
        <w:jc w:val="both"/>
        <w:rPr>
          <w:rFonts w:ascii="Times New Roman" w:hAnsi="Times New Roman"/>
          <w:sz w:val="24"/>
          <w:szCs w:val="24"/>
          <w:lang w:eastAsia="ru-RU"/>
        </w:rPr>
      </w:pPr>
      <w:r w:rsidRPr="00322DE6">
        <w:rPr>
          <w:rFonts w:ascii="Times New Roman" w:hAnsi="Times New Roman"/>
          <w:sz w:val="24"/>
          <w:szCs w:val="24"/>
          <w:lang w:eastAsia="ru-RU"/>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53AEE" w:rsidRPr="00242730" w:rsidRDefault="00653AEE" w:rsidP="00DE2267">
      <w:pPr>
        <w:spacing w:after="0" w:line="360" w:lineRule="auto"/>
        <w:ind w:left="142" w:firstLine="425"/>
        <w:contextualSpacing/>
        <w:jc w:val="both"/>
        <w:rPr>
          <w:rFonts w:ascii="Times New Roman" w:hAnsi="Times New Roman"/>
          <w:sz w:val="24"/>
          <w:szCs w:val="24"/>
          <w:lang w:eastAsia="ru-RU"/>
        </w:rPr>
      </w:pPr>
    </w:p>
    <w:p w:rsidR="00653AEE" w:rsidRDefault="00653AEE" w:rsidP="00DE2267">
      <w:pPr>
        <w:spacing w:line="360" w:lineRule="auto"/>
        <w:ind w:left="142" w:firstLine="425"/>
        <w:jc w:val="center"/>
        <w:rPr>
          <w:rFonts w:ascii="Times New Roman" w:hAnsi="Times New Roman"/>
          <w:b/>
          <w:sz w:val="24"/>
          <w:szCs w:val="24"/>
        </w:rPr>
      </w:pPr>
      <w:r>
        <w:rPr>
          <w:rFonts w:ascii="Times New Roman" w:hAnsi="Times New Roman"/>
          <w:b/>
          <w:sz w:val="24"/>
          <w:szCs w:val="24"/>
        </w:rPr>
        <w:t>2.2.</w:t>
      </w:r>
      <w:r w:rsidRPr="00FE09FB">
        <w:rPr>
          <w:rFonts w:ascii="Times New Roman" w:hAnsi="Times New Roman"/>
          <w:b/>
          <w:sz w:val="24"/>
          <w:szCs w:val="24"/>
        </w:rPr>
        <w:t>Особенности проведения педагогического мониторинга.</w:t>
      </w:r>
    </w:p>
    <w:p w:rsidR="00653AEE" w:rsidRPr="00322DE6" w:rsidRDefault="00653AEE" w:rsidP="00DE2267">
      <w:pPr>
        <w:spacing w:after="0" w:line="360" w:lineRule="auto"/>
        <w:ind w:left="142" w:firstLine="425"/>
        <w:jc w:val="both"/>
        <w:rPr>
          <w:rFonts w:ascii="Times New Roman" w:hAnsi="Times New Roman"/>
          <w:color w:val="000000"/>
          <w:sz w:val="24"/>
          <w:szCs w:val="24"/>
          <w:lang w:eastAsia="ru-RU"/>
        </w:rPr>
      </w:pPr>
      <w:r w:rsidRPr="00322DE6">
        <w:rPr>
          <w:rFonts w:ascii="Times New Roman" w:hAnsi="Times New Roman"/>
          <w:color w:val="000000"/>
          <w:sz w:val="24"/>
          <w:szCs w:val="24"/>
          <w:lang w:eastAsia="ru-RU"/>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653AEE" w:rsidRPr="00322DE6" w:rsidRDefault="00653AEE" w:rsidP="00DE2267">
      <w:pPr>
        <w:numPr>
          <w:ilvl w:val="0"/>
          <w:numId w:val="30"/>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w:t>
      </w:r>
    </w:p>
    <w:p w:rsidR="00653AEE" w:rsidRPr="00322DE6" w:rsidRDefault="00653AEE" w:rsidP="00DE2267">
      <w:pPr>
        <w:numPr>
          <w:ilvl w:val="0"/>
          <w:numId w:val="30"/>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оптимизации работы с группой детей.</w:t>
      </w:r>
    </w:p>
    <w:p w:rsidR="00653AEE" w:rsidRPr="00322DE6" w:rsidRDefault="00653AEE" w:rsidP="00DE2267">
      <w:pPr>
        <w:spacing w:after="0" w:line="360" w:lineRule="auto"/>
        <w:ind w:left="142" w:firstLine="425"/>
        <w:jc w:val="both"/>
        <w:rPr>
          <w:rFonts w:ascii="Times New Roman" w:hAnsi="Times New Roman"/>
          <w:color w:val="000000"/>
          <w:sz w:val="24"/>
          <w:szCs w:val="24"/>
          <w:lang w:eastAsia="ru-RU"/>
        </w:rPr>
      </w:pPr>
      <w:r w:rsidRPr="00322DE6">
        <w:rPr>
          <w:rFonts w:ascii="Times New Roman" w:hAnsi="Times New Roman"/>
          <w:color w:val="000000"/>
          <w:sz w:val="24"/>
          <w:szCs w:val="24"/>
          <w:lang w:eastAsia="ru-RU"/>
        </w:rPr>
        <w:t>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В связи с этим педагогический мониторинг:</w:t>
      </w:r>
    </w:p>
    <w:p w:rsidR="00653AEE" w:rsidRPr="00322DE6" w:rsidRDefault="00653AEE"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не содержит каких-либо оценок развития ребенка, связанных с фиксацией образовательных достижений;</w:t>
      </w:r>
    </w:p>
    <w:p w:rsidR="00653AEE" w:rsidRPr="00322DE6" w:rsidRDefault="00653AEE"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позволяет фиксировать актуальный индивидуальный профиль развития дошкольника и оценивать его динамику;</w:t>
      </w:r>
    </w:p>
    <w:p w:rsidR="00653AEE" w:rsidRPr="00322DE6" w:rsidRDefault="00653AEE"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учитывает зону ближайшего развития ребенка по каждому из направлений;</w:t>
      </w:r>
    </w:p>
    <w:p w:rsidR="00653AEE" w:rsidRPr="00322DE6" w:rsidRDefault="00653AEE"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 xml:space="preserve">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w:t>
      </w:r>
      <w:r>
        <w:rPr>
          <w:rFonts w:ascii="Times New Roman" w:hAnsi="Times New Roman"/>
          <w:iCs/>
          <w:sz w:val="24"/>
          <w:szCs w:val="24"/>
        </w:rPr>
        <w:t xml:space="preserve"> </w:t>
      </w:r>
      <w:r w:rsidRPr="00322DE6">
        <w:rPr>
          <w:rFonts w:ascii="Times New Roman" w:hAnsi="Times New Roman"/>
          <w:iCs/>
          <w:sz w:val="24"/>
          <w:szCs w:val="24"/>
        </w:rPr>
        <w:t>развития, опираясь на оценку изменений деятельности дошкольника;</w:t>
      </w:r>
    </w:p>
    <w:p w:rsidR="00653AEE" w:rsidRPr="00322DE6" w:rsidRDefault="00653AEE" w:rsidP="00DE2267">
      <w:pPr>
        <w:numPr>
          <w:ilvl w:val="0"/>
          <w:numId w:val="31"/>
        </w:numPr>
        <w:spacing w:after="0" w:line="360" w:lineRule="auto"/>
        <w:ind w:left="142" w:firstLine="425"/>
        <w:jc w:val="both"/>
        <w:rPr>
          <w:rFonts w:ascii="Times New Roman" w:hAnsi="Times New Roman"/>
          <w:iCs/>
          <w:sz w:val="24"/>
          <w:szCs w:val="24"/>
        </w:rPr>
      </w:pPr>
      <w:r w:rsidRPr="00322DE6">
        <w:rPr>
          <w:rFonts w:ascii="Times New Roman" w:hAnsi="Times New Roman"/>
          <w:iCs/>
          <w:sz w:val="24"/>
          <w:szCs w:val="24"/>
        </w:rPr>
        <w:t>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w:t>
      </w:r>
    </w:p>
    <w:p w:rsidR="00653AEE" w:rsidRDefault="00653AEE" w:rsidP="00DE2267">
      <w:pPr>
        <w:spacing w:after="0" w:line="360" w:lineRule="auto"/>
        <w:ind w:left="142" w:firstLine="425"/>
        <w:jc w:val="both"/>
        <w:rPr>
          <w:rFonts w:ascii="Times New Roman" w:hAnsi="Times New Roman"/>
          <w:b/>
          <w:iCs/>
          <w:sz w:val="24"/>
          <w:szCs w:val="24"/>
        </w:rPr>
      </w:pPr>
      <w:r w:rsidRPr="00322DE6">
        <w:rPr>
          <w:rFonts w:ascii="Times New Roman" w:hAnsi="Times New Roman"/>
          <w:b/>
          <w:iCs/>
          <w:sz w:val="24"/>
          <w:szCs w:val="24"/>
        </w:rPr>
        <w:t>Инструментарий для педагогического мониторинга детского развития – карты наблюдения.</w:t>
      </w:r>
    </w:p>
    <w:p w:rsidR="00653AEE" w:rsidRDefault="00653AEE" w:rsidP="00DE2267">
      <w:pPr>
        <w:spacing w:after="0" w:line="360" w:lineRule="auto"/>
        <w:ind w:left="142" w:firstLine="425"/>
        <w:jc w:val="both"/>
        <w:rPr>
          <w:rFonts w:ascii="Times New Roman" w:hAnsi="Times New Roman"/>
          <w:iCs/>
          <w:sz w:val="24"/>
          <w:szCs w:val="24"/>
        </w:rPr>
      </w:pPr>
      <w:r w:rsidRPr="00322DE6">
        <w:rPr>
          <w:rFonts w:ascii="Times New Roman" w:hAnsi="Times New Roman"/>
          <w:b/>
          <w:iCs/>
          <w:sz w:val="24"/>
          <w:szCs w:val="24"/>
        </w:rPr>
        <w:t xml:space="preserve"> Приложении №2 «</w:t>
      </w:r>
      <w:r w:rsidRPr="00322DE6">
        <w:rPr>
          <w:rFonts w:ascii="Times New Roman" w:hAnsi="Times New Roman"/>
          <w:iCs/>
          <w:sz w:val="24"/>
          <w:szCs w:val="24"/>
        </w:rPr>
        <w:t>Карты наблюдения развития ребенка».</w:t>
      </w:r>
    </w:p>
    <w:p w:rsidR="00653AEE" w:rsidRDefault="00653AEE" w:rsidP="00322DE6">
      <w:pPr>
        <w:spacing w:after="0" w:line="360" w:lineRule="auto"/>
        <w:ind w:left="-284" w:firstLine="568"/>
        <w:jc w:val="both"/>
        <w:rPr>
          <w:rFonts w:ascii="Times New Roman" w:hAnsi="Times New Roman"/>
          <w:b/>
          <w:iCs/>
          <w:sz w:val="24"/>
          <w:szCs w:val="24"/>
        </w:rPr>
      </w:pPr>
    </w:p>
    <w:p w:rsidR="00653AEE" w:rsidRDefault="00653AEE" w:rsidP="006A0AA5">
      <w:pPr>
        <w:rPr>
          <w:rFonts w:ascii="Times New Roman" w:hAnsi="Times New Roman"/>
          <w:b/>
          <w:iCs/>
          <w:sz w:val="24"/>
          <w:szCs w:val="24"/>
        </w:rPr>
      </w:pPr>
    </w:p>
    <w:p w:rsidR="00653AEE" w:rsidRDefault="00653AEE" w:rsidP="006A0AA5">
      <w:pPr>
        <w:rPr>
          <w:rFonts w:ascii="Times New Roman" w:hAnsi="Times New Roman"/>
          <w:b/>
          <w:iCs/>
          <w:sz w:val="24"/>
          <w:szCs w:val="24"/>
        </w:rPr>
      </w:pPr>
    </w:p>
    <w:p w:rsidR="00653AEE" w:rsidRDefault="00653AEE" w:rsidP="006A0AA5">
      <w:pPr>
        <w:rPr>
          <w:rFonts w:ascii="Times New Roman" w:hAnsi="Times New Roman"/>
          <w:b/>
          <w:iCs/>
          <w:sz w:val="24"/>
          <w:szCs w:val="24"/>
        </w:rPr>
      </w:pPr>
    </w:p>
    <w:p w:rsidR="00653AEE" w:rsidRDefault="00653AEE" w:rsidP="006A0AA5">
      <w:pPr>
        <w:rPr>
          <w:rFonts w:ascii="Times New Roman" w:hAnsi="Times New Roman"/>
          <w:b/>
          <w:iCs/>
          <w:sz w:val="24"/>
          <w:szCs w:val="24"/>
        </w:rPr>
      </w:pPr>
    </w:p>
    <w:p w:rsidR="00653AEE" w:rsidRPr="00A34154" w:rsidRDefault="00653AEE" w:rsidP="00DE2267">
      <w:pPr>
        <w:pStyle w:val="ListParagraph"/>
        <w:numPr>
          <w:ilvl w:val="0"/>
          <w:numId w:val="20"/>
        </w:numPr>
        <w:spacing w:line="240" w:lineRule="auto"/>
        <w:jc w:val="center"/>
        <w:rPr>
          <w:rFonts w:ascii="Times New Roman" w:hAnsi="Times New Roman"/>
          <w:b/>
          <w:bCs/>
          <w:i/>
          <w:sz w:val="28"/>
          <w:szCs w:val="32"/>
        </w:rPr>
      </w:pPr>
      <w:r w:rsidRPr="00A34154">
        <w:rPr>
          <w:rFonts w:ascii="Times New Roman" w:hAnsi="Times New Roman"/>
          <w:b/>
          <w:bCs/>
          <w:i/>
          <w:sz w:val="28"/>
          <w:szCs w:val="32"/>
        </w:rPr>
        <w:t>Содержательный раздел.</w:t>
      </w:r>
    </w:p>
    <w:p w:rsidR="00653AEE" w:rsidRPr="00C14E1E" w:rsidRDefault="00653AEE" w:rsidP="00A34154">
      <w:pPr>
        <w:spacing w:after="0" w:line="360" w:lineRule="auto"/>
        <w:jc w:val="center"/>
        <w:rPr>
          <w:rFonts w:ascii="Times New Roman" w:hAnsi="Times New Roman"/>
          <w:b/>
          <w:sz w:val="24"/>
          <w:szCs w:val="24"/>
        </w:rPr>
      </w:pPr>
      <w:r>
        <w:rPr>
          <w:rFonts w:ascii="Times New Roman" w:hAnsi="Times New Roman"/>
          <w:b/>
          <w:sz w:val="24"/>
          <w:szCs w:val="24"/>
        </w:rPr>
        <w:t>2.1 Описание образовательной деятельности.</w:t>
      </w:r>
    </w:p>
    <w:p w:rsidR="00653AEE" w:rsidRDefault="00653AEE" w:rsidP="00DE2267">
      <w:pPr>
        <w:spacing w:line="360" w:lineRule="auto"/>
        <w:ind w:left="142" w:firstLine="425"/>
        <w:jc w:val="center"/>
        <w:rPr>
          <w:rFonts w:ascii="Times New Roman" w:hAnsi="Times New Roman"/>
          <w:b/>
          <w:sz w:val="24"/>
          <w:szCs w:val="24"/>
        </w:rPr>
      </w:pPr>
      <w:r>
        <w:rPr>
          <w:rFonts w:ascii="Times New Roman" w:hAnsi="Times New Roman"/>
          <w:b/>
          <w:sz w:val="24"/>
          <w:szCs w:val="24"/>
        </w:rPr>
        <w:t>«</w:t>
      </w:r>
      <w:r w:rsidRPr="005025B5">
        <w:rPr>
          <w:rFonts w:ascii="Times New Roman" w:hAnsi="Times New Roman"/>
          <w:b/>
          <w:sz w:val="24"/>
          <w:szCs w:val="24"/>
        </w:rPr>
        <w:t>Социально-коммуникативное развитие</w:t>
      </w:r>
      <w:r>
        <w:rPr>
          <w:rFonts w:ascii="Times New Roman" w:hAnsi="Times New Roman"/>
          <w:b/>
          <w:sz w:val="24"/>
          <w:szCs w:val="24"/>
        </w:rPr>
        <w:t>»</w:t>
      </w:r>
      <w:r w:rsidRPr="005025B5">
        <w:rPr>
          <w:rFonts w:ascii="Times New Roman" w:hAnsi="Times New Roman"/>
          <w:b/>
          <w:sz w:val="24"/>
          <w:szCs w:val="24"/>
        </w:rPr>
        <w:t>:</w:t>
      </w:r>
    </w:p>
    <w:p w:rsidR="00653AEE" w:rsidRPr="00CE066B" w:rsidRDefault="00653AEE" w:rsidP="00DE2267">
      <w:pPr>
        <w:spacing w:after="0" w:line="360" w:lineRule="auto"/>
        <w:ind w:left="142" w:firstLine="425"/>
        <w:jc w:val="both"/>
        <w:rPr>
          <w:rFonts w:ascii="Times New Roman" w:hAnsi="Times New Roman"/>
          <w:b/>
          <w:sz w:val="24"/>
          <w:szCs w:val="24"/>
        </w:rPr>
      </w:pPr>
      <w:r w:rsidRPr="00CE066B">
        <w:rPr>
          <w:rFonts w:ascii="Times New Roman" w:hAnsi="Times New Roman"/>
          <w:b/>
          <w:sz w:val="24"/>
          <w:szCs w:val="24"/>
        </w:rPr>
        <w:t>С</w:t>
      </w:r>
      <w:r>
        <w:rPr>
          <w:rFonts w:ascii="Times New Roman" w:hAnsi="Times New Roman"/>
          <w:b/>
          <w:sz w:val="24"/>
          <w:szCs w:val="24"/>
        </w:rPr>
        <w:t xml:space="preserve">оциализация, развитие общения, </w:t>
      </w:r>
      <w:r w:rsidRPr="00CE066B">
        <w:rPr>
          <w:rFonts w:ascii="Times New Roman" w:hAnsi="Times New Roman"/>
          <w:b/>
          <w:sz w:val="24"/>
          <w:szCs w:val="24"/>
        </w:rPr>
        <w:t>нравственное воспитание</w:t>
      </w:r>
      <w:r>
        <w:rPr>
          <w:rFonts w:ascii="Times New Roman" w:hAnsi="Times New Roman"/>
          <w:b/>
          <w:sz w:val="24"/>
          <w:szCs w:val="24"/>
        </w:rPr>
        <w:t>.</w:t>
      </w:r>
    </w:p>
    <w:p w:rsidR="00653AEE" w:rsidRPr="00CE066B" w:rsidRDefault="00653AEE"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Формировать у детей опыт поведен</w:t>
      </w:r>
      <w:r>
        <w:rPr>
          <w:rFonts w:ascii="Times New Roman" w:hAnsi="Times New Roman"/>
          <w:sz w:val="24"/>
          <w:szCs w:val="24"/>
        </w:rPr>
        <w:t>ия в среде сверстников, воспиты</w:t>
      </w:r>
      <w:r w:rsidRPr="00CE066B">
        <w:rPr>
          <w:rFonts w:ascii="Times New Roman" w:hAnsi="Times New Roman"/>
          <w:sz w:val="24"/>
          <w:szCs w:val="24"/>
        </w:rPr>
        <w:t>вать чувство симпатии к ним. Способст</w:t>
      </w:r>
      <w:r>
        <w:rPr>
          <w:rFonts w:ascii="Times New Roman" w:hAnsi="Times New Roman"/>
          <w:sz w:val="24"/>
          <w:szCs w:val="24"/>
        </w:rPr>
        <w:t>вовать накоплению опыта доброже</w:t>
      </w:r>
      <w:r w:rsidRPr="00CE066B">
        <w:rPr>
          <w:rFonts w:ascii="Times New Roman" w:hAnsi="Times New Roman"/>
          <w:sz w:val="24"/>
          <w:szCs w:val="24"/>
        </w:rPr>
        <w:t>лательных взаимоотношений со сверс</w:t>
      </w:r>
      <w:r>
        <w:rPr>
          <w:rFonts w:ascii="Times New Roman" w:hAnsi="Times New Roman"/>
          <w:sz w:val="24"/>
          <w:szCs w:val="24"/>
        </w:rPr>
        <w:t>тниками, воспитывать эмоциональ</w:t>
      </w:r>
      <w:r w:rsidRPr="00CE066B">
        <w:rPr>
          <w:rFonts w:ascii="Times New Roman" w:hAnsi="Times New Roman"/>
          <w:sz w:val="24"/>
          <w:szCs w:val="24"/>
        </w:rPr>
        <w:t>ную отзывчивость (обращать внимание детей на ребенка, про</w:t>
      </w:r>
      <w:r>
        <w:rPr>
          <w:rFonts w:ascii="Times New Roman" w:hAnsi="Times New Roman"/>
          <w:sz w:val="24"/>
          <w:szCs w:val="24"/>
        </w:rPr>
        <w:t xml:space="preserve">явившего </w:t>
      </w:r>
      <w:r w:rsidRPr="00CE066B">
        <w:rPr>
          <w:rFonts w:ascii="Times New Roman" w:hAnsi="Times New Roman"/>
          <w:sz w:val="24"/>
          <w:szCs w:val="24"/>
        </w:rPr>
        <w:t xml:space="preserve">заботу о товарище, поощрять умение пожалеть, посочувствовать). </w:t>
      </w:r>
    </w:p>
    <w:p w:rsidR="00653AEE" w:rsidRPr="00CE066B" w:rsidRDefault="00653AEE"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Формировать у каждого ребенка уве</w:t>
      </w:r>
      <w:r>
        <w:rPr>
          <w:rFonts w:ascii="Times New Roman" w:hAnsi="Times New Roman"/>
          <w:sz w:val="24"/>
          <w:szCs w:val="24"/>
        </w:rPr>
        <w:t xml:space="preserve">ренность в том, что его, как и </w:t>
      </w:r>
      <w:r w:rsidRPr="00CE066B">
        <w:rPr>
          <w:rFonts w:ascii="Times New Roman" w:hAnsi="Times New Roman"/>
          <w:sz w:val="24"/>
          <w:szCs w:val="24"/>
        </w:rPr>
        <w:t>всех детей, любят, о нем заботятся; проя</w:t>
      </w:r>
      <w:r>
        <w:rPr>
          <w:rFonts w:ascii="Times New Roman" w:hAnsi="Times New Roman"/>
          <w:sz w:val="24"/>
          <w:szCs w:val="24"/>
        </w:rPr>
        <w:t xml:space="preserve">влять уважительное отношение к </w:t>
      </w:r>
      <w:r w:rsidRPr="00CE066B">
        <w:rPr>
          <w:rFonts w:ascii="Times New Roman" w:hAnsi="Times New Roman"/>
          <w:sz w:val="24"/>
          <w:szCs w:val="24"/>
        </w:rPr>
        <w:t xml:space="preserve">интересам ребенка, его нуждам, желаниям, возможностям. </w:t>
      </w:r>
    </w:p>
    <w:p w:rsidR="00653AEE" w:rsidRPr="00CE066B" w:rsidRDefault="00653AEE"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Воспитывать отрицательное отноше</w:t>
      </w:r>
      <w:r>
        <w:rPr>
          <w:rFonts w:ascii="Times New Roman" w:hAnsi="Times New Roman"/>
          <w:sz w:val="24"/>
          <w:szCs w:val="24"/>
        </w:rPr>
        <w:t>ние к грубости, жадности; разви</w:t>
      </w:r>
      <w:r w:rsidRPr="00CE066B">
        <w:rPr>
          <w:rFonts w:ascii="Times New Roman" w:hAnsi="Times New Roman"/>
          <w:sz w:val="24"/>
          <w:szCs w:val="24"/>
        </w:rPr>
        <w:t xml:space="preserve">вать умение играть не ссорясь, помогать </w:t>
      </w:r>
      <w:r>
        <w:rPr>
          <w:rFonts w:ascii="Times New Roman" w:hAnsi="Times New Roman"/>
          <w:sz w:val="24"/>
          <w:szCs w:val="24"/>
        </w:rPr>
        <w:t xml:space="preserve">друг другу и вместе радоваться </w:t>
      </w:r>
      <w:r w:rsidRPr="00CE066B">
        <w:rPr>
          <w:rFonts w:ascii="Times New Roman" w:hAnsi="Times New Roman"/>
          <w:sz w:val="24"/>
          <w:szCs w:val="24"/>
        </w:rPr>
        <w:t>успехам, красивым игрушкам и т. п.</w:t>
      </w:r>
    </w:p>
    <w:p w:rsidR="00653AEE" w:rsidRPr="00CE066B" w:rsidRDefault="00653AEE" w:rsidP="00DE2267">
      <w:pPr>
        <w:spacing w:after="0" w:line="360" w:lineRule="auto"/>
        <w:ind w:left="142" w:firstLine="425"/>
        <w:jc w:val="both"/>
        <w:rPr>
          <w:rFonts w:ascii="Times New Roman" w:hAnsi="Times New Roman"/>
          <w:sz w:val="24"/>
          <w:szCs w:val="24"/>
        </w:rPr>
      </w:pPr>
      <w:r w:rsidRPr="00CE066B">
        <w:rPr>
          <w:rFonts w:ascii="Times New Roman" w:hAnsi="Times New Roman"/>
          <w:sz w:val="24"/>
          <w:szCs w:val="24"/>
        </w:rPr>
        <w:t>Воспитывать элементарные на</w:t>
      </w:r>
      <w:r>
        <w:rPr>
          <w:rFonts w:ascii="Times New Roman" w:hAnsi="Times New Roman"/>
          <w:sz w:val="24"/>
          <w:szCs w:val="24"/>
        </w:rPr>
        <w:t>выки вежливого обращения: здоро</w:t>
      </w:r>
      <w:r w:rsidRPr="00CE066B">
        <w:rPr>
          <w:rFonts w:ascii="Times New Roman" w:hAnsi="Times New Roman"/>
          <w:sz w:val="24"/>
          <w:szCs w:val="24"/>
        </w:rPr>
        <w:t>ваться, прощать</w:t>
      </w:r>
      <w:r>
        <w:rPr>
          <w:rFonts w:ascii="Times New Roman" w:hAnsi="Times New Roman"/>
          <w:sz w:val="24"/>
          <w:szCs w:val="24"/>
        </w:rPr>
        <w:t xml:space="preserve">ся, </w:t>
      </w:r>
      <w:r w:rsidRPr="00CE066B">
        <w:rPr>
          <w:rFonts w:ascii="Times New Roman" w:hAnsi="Times New Roman"/>
          <w:sz w:val="24"/>
          <w:szCs w:val="24"/>
        </w:rPr>
        <w:t>обращаться с прось</w:t>
      </w:r>
      <w:r>
        <w:rPr>
          <w:rFonts w:ascii="Times New Roman" w:hAnsi="Times New Roman"/>
          <w:sz w:val="24"/>
          <w:szCs w:val="24"/>
        </w:rPr>
        <w:t xml:space="preserve">бой спокойно, употребляя слова </w:t>
      </w:r>
      <w:r w:rsidRPr="00CE066B">
        <w:rPr>
          <w:rFonts w:ascii="Times New Roman" w:hAnsi="Times New Roman"/>
          <w:sz w:val="24"/>
          <w:szCs w:val="24"/>
        </w:rPr>
        <w:t>«спасибо» и «пожалуйста». Формироват</w:t>
      </w:r>
      <w:r>
        <w:rPr>
          <w:rFonts w:ascii="Times New Roman" w:hAnsi="Times New Roman"/>
          <w:sz w:val="24"/>
          <w:szCs w:val="24"/>
        </w:rPr>
        <w:t xml:space="preserve">ь умение спокойно вести себя в </w:t>
      </w:r>
      <w:r w:rsidRPr="00CE066B">
        <w:rPr>
          <w:rFonts w:ascii="Times New Roman" w:hAnsi="Times New Roman"/>
          <w:sz w:val="24"/>
          <w:szCs w:val="24"/>
        </w:rPr>
        <w:t xml:space="preserve">помещении и на улице: не шуметь, не бегать, выполнять просьбу взрослого. </w:t>
      </w:r>
    </w:p>
    <w:p w:rsidR="00653AEE" w:rsidRPr="00CE066B" w:rsidRDefault="00653AEE"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Воспитывать внимательное отношение и любовь к родителям и бл</w:t>
      </w:r>
      <w:r>
        <w:rPr>
          <w:rFonts w:ascii="Times New Roman" w:hAnsi="Times New Roman"/>
          <w:sz w:val="24"/>
          <w:szCs w:val="24"/>
        </w:rPr>
        <w:t>из</w:t>
      </w:r>
      <w:r w:rsidRPr="00CE066B">
        <w:rPr>
          <w:rFonts w:ascii="Times New Roman" w:hAnsi="Times New Roman"/>
          <w:sz w:val="24"/>
          <w:szCs w:val="24"/>
        </w:rPr>
        <w:t>ким людям. Приучать детей не перебив</w:t>
      </w:r>
      <w:r>
        <w:rPr>
          <w:rFonts w:ascii="Times New Roman" w:hAnsi="Times New Roman"/>
          <w:sz w:val="24"/>
          <w:szCs w:val="24"/>
        </w:rPr>
        <w:t>ать говорящего взрослого, форми</w:t>
      </w:r>
      <w:r w:rsidRPr="00CE066B">
        <w:rPr>
          <w:rFonts w:ascii="Times New Roman" w:hAnsi="Times New Roman"/>
          <w:sz w:val="24"/>
          <w:szCs w:val="24"/>
        </w:rPr>
        <w:t>ровать умение подождать, если взрослый занят.</w:t>
      </w:r>
    </w:p>
    <w:p w:rsidR="00653AEE" w:rsidRPr="00CE066B" w:rsidRDefault="00653AEE" w:rsidP="00DE2267">
      <w:pPr>
        <w:spacing w:after="0" w:line="360" w:lineRule="auto"/>
        <w:ind w:left="142" w:firstLine="425"/>
        <w:rPr>
          <w:rFonts w:ascii="Times New Roman" w:hAnsi="Times New Roman"/>
          <w:b/>
          <w:sz w:val="24"/>
          <w:szCs w:val="24"/>
        </w:rPr>
      </w:pPr>
      <w:r>
        <w:rPr>
          <w:rFonts w:ascii="Times New Roman" w:hAnsi="Times New Roman"/>
          <w:b/>
          <w:sz w:val="24"/>
          <w:szCs w:val="24"/>
        </w:rPr>
        <w:t xml:space="preserve">Ребенок в семье и сообществе, </w:t>
      </w:r>
      <w:r w:rsidRPr="00CE066B">
        <w:rPr>
          <w:rFonts w:ascii="Times New Roman" w:hAnsi="Times New Roman"/>
          <w:b/>
          <w:sz w:val="24"/>
          <w:szCs w:val="24"/>
        </w:rPr>
        <w:t>патриотическое воспитание</w:t>
      </w:r>
      <w:r>
        <w:rPr>
          <w:rFonts w:ascii="Times New Roman" w:hAnsi="Times New Roman"/>
          <w:b/>
          <w:sz w:val="24"/>
          <w:szCs w:val="24"/>
        </w:rPr>
        <w:t>.</w:t>
      </w:r>
    </w:p>
    <w:p w:rsidR="00653AEE" w:rsidRPr="00CE066B"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Образ Я.</w:t>
      </w:r>
      <w:r w:rsidRPr="00CE066B">
        <w:rPr>
          <w:rFonts w:ascii="Times New Roman" w:hAnsi="Times New Roman"/>
          <w:sz w:val="24"/>
          <w:szCs w:val="24"/>
        </w:rPr>
        <w:t xml:space="preserve"> Формировать у детей элем</w:t>
      </w:r>
      <w:r>
        <w:rPr>
          <w:rFonts w:ascii="Times New Roman" w:hAnsi="Times New Roman"/>
          <w:sz w:val="24"/>
          <w:szCs w:val="24"/>
        </w:rPr>
        <w:t xml:space="preserve">ентарные представления о себе, </w:t>
      </w:r>
      <w:r w:rsidRPr="00CE066B">
        <w:rPr>
          <w:rFonts w:ascii="Times New Roman" w:hAnsi="Times New Roman"/>
          <w:sz w:val="24"/>
          <w:szCs w:val="24"/>
        </w:rPr>
        <w:t xml:space="preserve">об изменении своего социального статуса </w:t>
      </w:r>
      <w:r>
        <w:rPr>
          <w:rFonts w:ascii="Times New Roman" w:hAnsi="Times New Roman"/>
          <w:sz w:val="24"/>
          <w:szCs w:val="24"/>
        </w:rPr>
        <w:t xml:space="preserve">(взрослении) в связи с началом </w:t>
      </w:r>
      <w:r w:rsidRPr="00CE066B">
        <w:rPr>
          <w:rFonts w:ascii="Times New Roman" w:hAnsi="Times New Roman"/>
          <w:sz w:val="24"/>
          <w:szCs w:val="24"/>
        </w:rPr>
        <w:t>посещения детского сада; закреплять умение называть свое имя.</w:t>
      </w:r>
    </w:p>
    <w:p w:rsidR="00653AEE" w:rsidRPr="00CE066B" w:rsidRDefault="00653AEE"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Формировать у каждого ребенка уве</w:t>
      </w:r>
      <w:r>
        <w:rPr>
          <w:rFonts w:ascii="Times New Roman" w:hAnsi="Times New Roman"/>
          <w:sz w:val="24"/>
          <w:szCs w:val="24"/>
        </w:rPr>
        <w:t>ренность в том, что взрослые лю</w:t>
      </w:r>
      <w:r w:rsidRPr="00CE066B">
        <w:rPr>
          <w:rFonts w:ascii="Times New Roman" w:hAnsi="Times New Roman"/>
          <w:sz w:val="24"/>
          <w:szCs w:val="24"/>
        </w:rPr>
        <w:t xml:space="preserve">бят его, как и всех остальных детей. </w:t>
      </w:r>
    </w:p>
    <w:p w:rsidR="00653AEE" w:rsidRPr="00CE066B"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Семья.</w:t>
      </w:r>
      <w:r>
        <w:rPr>
          <w:rFonts w:ascii="Times New Roman" w:hAnsi="Times New Roman"/>
          <w:i/>
          <w:sz w:val="24"/>
          <w:szCs w:val="24"/>
        </w:rPr>
        <w:t xml:space="preserve"> </w:t>
      </w:r>
      <w:r w:rsidRPr="00CE066B">
        <w:rPr>
          <w:rFonts w:ascii="Times New Roman" w:hAnsi="Times New Roman"/>
          <w:sz w:val="24"/>
          <w:szCs w:val="24"/>
        </w:rPr>
        <w:t xml:space="preserve">Воспитывать внимательное </w:t>
      </w:r>
      <w:r>
        <w:rPr>
          <w:rFonts w:ascii="Times New Roman" w:hAnsi="Times New Roman"/>
          <w:sz w:val="24"/>
          <w:szCs w:val="24"/>
        </w:rPr>
        <w:t xml:space="preserve">отношение к родителям, близким </w:t>
      </w:r>
      <w:r w:rsidRPr="00CE066B">
        <w:rPr>
          <w:rFonts w:ascii="Times New Roman" w:hAnsi="Times New Roman"/>
          <w:sz w:val="24"/>
          <w:szCs w:val="24"/>
        </w:rPr>
        <w:t xml:space="preserve">людям. Поощрять умение называть имена членов своей семьи. </w:t>
      </w:r>
    </w:p>
    <w:p w:rsidR="00653AEE" w:rsidRPr="00CE066B"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Детский сад.</w:t>
      </w:r>
      <w:r>
        <w:rPr>
          <w:rFonts w:ascii="Times New Roman" w:hAnsi="Times New Roman"/>
          <w:i/>
          <w:sz w:val="24"/>
          <w:szCs w:val="24"/>
        </w:rPr>
        <w:t xml:space="preserve"> </w:t>
      </w:r>
      <w:r w:rsidRPr="00CE066B">
        <w:rPr>
          <w:rFonts w:ascii="Times New Roman" w:hAnsi="Times New Roman"/>
          <w:sz w:val="24"/>
          <w:szCs w:val="24"/>
        </w:rPr>
        <w:t>Развивать представле</w:t>
      </w:r>
      <w:r>
        <w:rPr>
          <w:rFonts w:ascii="Times New Roman" w:hAnsi="Times New Roman"/>
          <w:sz w:val="24"/>
          <w:szCs w:val="24"/>
        </w:rPr>
        <w:t>ния о положительных сторонах де</w:t>
      </w:r>
      <w:r w:rsidRPr="00CE066B">
        <w:rPr>
          <w:rFonts w:ascii="Times New Roman" w:hAnsi="Times New Roman"/>
          <w:sz w:val="24"/>
          <w:szCs w:val="24"/>
        </w:rPr>
        <w:t>тского сада, его общности с домом (тепло, ую</w:t>
      </w:r>
      <w:r>
        <w:rPr>
          <w:rFonts w:ascii="Times New Roman" w:hAnsi="Times New Roman"/>
          <w:sz w:val="24"/>
          <w:szCs w:val="24"/>
        </w:rPr>
        <w:t xml:space="preserve">т, любовь и др.) и отличиях от </w:t>
      </w:r>
      <w:r w:rsidRPr="00CE066B">
        <w:rPr>
          <w:rFonts w:ascii="Times New Roman" w:hAnsi="Times New Roman"/>
          <w:sz w:val="24"/>
          <w:szCs w:val="24"/>
        </w:rPr>
        <w:t xml:space="preserve">домашней обстановки (больше друзей, игрушек, самостоятельности и т. д.). </w:t>
      </w:r>
    </w:p>
    <w:p w:rsidR="00653AEE" w:rsidRPr="00CE066B" w:rsidRDefault="00653AEE"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Обращать внимание детей на то, в</w:t>
      </w:r>
      <w:r>
        <w:rPr>
          <w:rFonts w:ascii="Times New Roman" w:hAnsi="Times New Roman"/>
          <w:sz w:val="24"/>
          <w:szCs w:val="24"/>
        </w:rPr>
        <w:t xml:space="preserve"> какой чистой, светлой комнате </w:t>
      </w:r>
      <w:r w:rsidRPr="00CE066B">
        <w:rPr>
          <w:rFonts w:ascii="Times New Roman" w:hAnsi="Times New Roman"/>
          <w:sz w:val="24"/>
          <w:szCs w:val="24"/>
        </w:rPr>
        <w:t>они играют, как много в ней ярких, кра</w:t>
      </w:r>
      <w:r>
        <w:rPr>
          <w:rFonts w:ascii="Times New Roman" w:hAnsi="Times New Roman"/>
          <w:sz w:val="24"/>
          <w:szCs w:val="24"/>
        </w:rPr>
        <w:t>сивых игрушек, как аккуратно за</w:t>
      </w:r>
      <w:r w:rsidRPr="00CE066B">
        <w:rPr>
          <w:rFonts w:ascii="Times New Roman" w:hAnsi="Times New Roman"/>
          <w:sz w:val="24"/>
          <w:szCs w:val="24"/>
        </w:rPr>
        <w:t>правлены кроватки. На прогулке обращ</w:t>
      </w:r>
      <w:r>
        <w:rPr>
          <w:rFonts w:ascii="Times New Roman" w:hAnsi="Times New Roman"/>
          <w:sz w:val="24"/>
          <w:szCs w:val="24"/>
        </w:rPr>
        <w:t xml:space="preserve">ать внимание детей на красивые </w:t>
      </w:r>
      <w:r w:rsidRPr="00CE066B">
        <w:rPr>
          <w:rFonts w:ascii="Times New Roman" w:hAnsi="Times New Roman"/>
          <w:sz w:val="24"/>
          <w:szCs w:val="24"/>
        </w:rPr>
        <w:t>растения, оборудование участка, удобное для игр и отдыха.</w:t>
      </w:r>
    </w:p>
    <w:p w:rsidR="00653AEE" w:rsidRPr="00CE066B" w:rsidRDefault="00653AEE" w:rsidP="00DE2267">
      <w:pPr>
        <w:spacing w:after="0" w:line="360" w:lineRule="auto"/>
        <w:ind w:left="142" w:firstLine="425"/>
        <w:rPr>
          <w:rFonts w:ascii="Times New Roman" w:hAnsi="Times New Roman"/>
          <w:sz w:val="24"/>
          <w:szCs w:val="24"/>
        </w:rPr>
      </w:pPr>
      <w:r w:rsidRPr="00CE066B">
        <w:rPr>
          <w:rFonts w:ascii="Times New Roman" w:hAnsi="Times New Roman"/>
          <w:sz w:val="24"/>
          <w:szCs w:val="24"/>
        </w:rPr>
        <w:t xml:space="preserve">Развивать умение ориентироваться в помещении группы, на участке. </w:t>
      </w:r>
    </w:p>
    <w:p w:rsidR="00653AEE"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Родная страна.</w:t>
      </w:r>
      <w:r w:rsidRPr="00CE066B">
        <w:rPr>
          <w:rFonts w:ascii="Times New Roman" w:hAnsi="Times New Roman"/>
          <w:sz w:val="24"/>
          <w:szCs w:val="24"/>
        </w:rPr>
        <w:t xml:space="preserve"> Напоминать детям </w:t>
      </w:r>
      <w:r>
        <w:rPr>
          <w:rFonts w:ascii="Times New Roman" w:hAnsi="Times New Roman"/>
          <w:sz w:val="24"/>
          <w:szCs w:val="24"/>
        </w:rPr>
        <w:t>название города (поселка), в ко</w:t>
      </w:r>
      <w:r w:rsidRPr="00CE066B">
        <w:rPr>
          <w:rFonts w:ascii="Times New Roman" w:hAnsi="Times New Roman"/>
          <w:sz w:val="24"/>
          <w:szCs w:val="24"/>
        </w:rPr>
        <w:t>тором они живут.</w:t>
      </w:r>
    </w:p>
    <w:p w:rsidR="00653AEE" w:rsidRPr="00097D38" w:rsidRDefault="00653AEE" w:rsidP="00DE2267">
      <w:pPr>
        <w:spacing w:after="0" w:line="360" w:lineRule="auto"/>
        <w:ind w:left="142" w:firstLine="425"/>
        <w:rPr>
          <w:rFonts w:ascii="Times New Roman" w:hAnsi="Times New Roman"/>
          <w:b/>
          <w:sz w:val="24"/>
          <w:szCs w:val="24"/>
        </w:rPr>
      </w:pPr>
      <w:r w:rsidRPr="00097D38">
        <w:rPr>
          <w:rFonts w:ascii="Times New Roman" w:hAnsi="Times New Roman"/>
          <w:b/>
          <w:sz w:val="24"/>
          <w:szCs w:val="24"/>
        </w:rPr>
        <w:t>Само</w:t>
      </w:r>
      <w:r>
        <w:rPr>
          <w:rFonts w:ascii="Times New Roman" w:hAnsi="Times New Roman"/>
          <w:b/>
          <w:sz w:val="24"/>
          <w:szCs w:val="24"/>
        </w:rPr>
        <w:t xml:space="preserve">обслуживание, самостоятельность, </w:t>
      </w:r>
      <w:r w:rsidRPr="00097D38">
        <w:rPr>
          <w:rFonts w:ascii="Times New Roman" w:hAnsi="Times New Roman"/>
          <w:b/>
          <w:sz w:val="24"/>
          <w:szCs w:val="24"/>
        </w:rPr>
        <w:t>трудовое восп</w:t>
      </w:r>
      <w:r>
        <w:rPr>
          <w:rFonts w:ascii="Times New Roman" w:hAnsi="Times New Roman"/>
          <w:b/>
          <w:sz w:val="24"/>
          <w:szCs w:val="24"/>
        </w:rPr>
        <w:t>итание.</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Воспитание культурно-гигиенических навыков.</w:t>
      </w:r>
      <w:r>
        <w:rPr>
          <w:rFonts w:ascii="Times New Roman" w:hAnsi="Times New Roman"/>
          <w:sz w:val="24"/>
          <w:szCs w:val="24"/>
        </w:rPr>
        <w:t xml:space="preserve"> Формировать при</w:t>
      </w:r>
      <w:r w:rsidRPr="00097D38">
        <w:rPr>
          <w:rFonts w:ascii="Times New Roman" w:hAnsi="Times New Roman"/>
          <w:sz w:val="24"/>
          <w:szCs w:val="24"/>
        </w:rPr>
        <w:t>вычку (сначала под контролем взрослого</w:t>
      </w:r>
      <w:r>
        <w:rPr>
          <w:rFonts w:ascii="Times New Roman" w:hAnsi="Times New Roman"/>
          <w:sz w:val="24"/>
          <w:szCs w:val="24"/>
        </w:rPr>
        <w:t xml:space="preserve">, а затем самостоятельно) мыть </w:t>
      </w:r>
      <w:r w:rsidRPr="00097D38">
        <w:rPr>
          <w:rFonts w:ascii="Times New Roman" w:hAnsi="Times New Roman"/>
          <w:sz w:val="24"/>
          <w:szCs w:val="24"/>
        </w:rPr>
        <w:t>руки по</w:t>
      </w:r>
      <w:r>
        <w:rPr>
          <w:rFonts w:ascii="Times New Roman" w:hAnsi="Times New Roman"/>
          <w:sz w:val="24"/>
          <w:szCs w:val="24"/>
        </w:rPr>
        <w:t xml:space="preserve"> мере загрязнения и перед едой, насухо вытирать лицо и руки </w:t>
      </w:r>
      <w:r w:rsidRPr="00097D38">
        <w:rPr>
          <w:rFonts w:ascii="Times New Roman" w:hAnsi="Times New Roman"/>
          <w:sz w:val="24"/>
          <w:szCs w:val="24"/>
        </w:rPr>
        <w:t>личным полотенцем.</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Учить с помощью взрослого приводит</w:t>
      </w:r>
      <w:r>
        <w:rPr>
          <w:rFonts w:ascii="Times New Roman" w:hAnsi="Times New Roman"/>
          <w:sz w:val="24"/>
          <w:szCs w:val="24"/>
        </w:rPr>
        <w:t xml:space="preserve">ь себя в порядок; пользоваться </w:t>
      </w:r>
      <w:r w:rsidRPr="00097D38">
        <w:rPr>
          <w:rFonts w:ascii="Times New Roman" w:hAnsi="Times New Roman"/>
          <w:sz w:val="24"/>
          <w:szCs w:val="24"/>
        </w:rPr>
        <w:t>индивидуальными предметами (носо</w:t>
      </w:r>
      <w:r>
        <w:rPr>
          <w:rFonts w:ascii="Times New Roman" w:hAnsi="Times New Roman"/>
          <w:sz w:val="24"/>
          <w:szCs w:val="24"/>
        </w:rPr>
        <w:t>вым платком, салфеткой, полотен</w:t>
      </w:r>
      <w:r w:rsidRPr="00097D38">
        <w:rPr>
          <w:rFonts w:ascii="Times New Roman" w:hAnsi="Times New Roman"/>
          <w:sz w:val="24"/>
          <w:szCs w:val="24"/>
        </w:rPr>
        <w:t xml:space="preserve">цем, расческой, горшком). </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Формировать умение во время еды правильно держать ложку.</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Самообслуживание</w:t>
      </w:r>
      <w:r w:rsidRPr="00097D38">
        <w:rPr>
          <w:rFonts w:ascii="Times New Roman" w:hAnsi="Times New Roman"/>
          <w:sz w:val="24"/>
          <w:szCs w:val="24"/>
        </w:rPr>
        <w:t>. Учить детей оде</w:t>
      </w:r>
      <w:r>
        <w:rPr>
          <w:rFonts w:ascii="Times New Roman" w:hAnsi="Times New Roman"/>
          <w:sz w:val="24"/>
          <w:szCs w:val="24"/>
        </w:rPr>
        <w:t>ваться и раздеваться в опреде</w:t>
      </w:r>
      <w:r w:rsidRPr="00097D38">
        <w:rPr>
          <w:rFonts w:ascii="Times New Roman" w:hAnsi="Times New Roman"/>
          <w:sz w:val="24"/>
          <w:szCs w:val="24"/>
        </w:rPr>
        <w:t>ленном порядке; при небольшой помощи в</w:t>
      </w:r>
      <w:r>
        <w:rPr>
          <w:rFonts w:ascii="Times New Roman" w:hAnsi="Times New Roman"/>
          <w:sz w:val="24"/>
          <w:szCs w:val="24"/>
        </w:rPr>
        <w:t xml:space="preserve">зрослого снимать одежду, обувь </w:t>
      </w:r>
      <w:r w:rsidRPr="00097D38">
        <w:rPr>
          <w:rFonts w:ascii="Times New Roman" w:hAnsi="Times New Roman"/>
          <w:sz w:val="24"/>
          <w:szCs w:val="24"/>
        </w:rPr>
        <w:t>(расстегивать пуговицы спереди, застежк</w:t>
      </w:r>
      <w:r>
        <w:rPr>
          <w:rFonts w:ascii="Times New Roman" w:hAnsi="Times New Roman"/>
          <w:sz w:val="24"/>
          <w:szCs w:val="24"/>
        </w:rPr>
        <w:t xml:space="preserve">и на липучках); в определенном </w:t>
      </w:r>
      <w:r w:rsidRPr="00097D38">
        <w:rPr>
          <w:rFonts w:ascii="Times New Roman" w:hAnsi="Times New Roman"/>
          <w:sz w:val="24"/>
          <w:szCs w:val="24"/>
        </w:rPr>
        <w:t>порядке аккуратно складывать снятую одежду. Приучать к опрятности.</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Общественно-полезный труд.</w:t>
      </w:r>
      <w:r w:rsidRPr="00097D38">
        <w:rPr>
          <w:rFonts w:ascii="Times New Roman" w:hAnsi="Times New Roman"/>
          <w:sz w:val="24"/>
          <w:szCs w:val="24"/>
        </w:rPr>
        <w:t xml:space="preserve"> Пр</w:t>
      </w:r>
      <w:r>
        <w:rPr>
          <w:rFonts w:ascii="Times New Roman" w:hAnsi="Times New Roman"/>
          <w:sz w:val="24"/>
          <w:szCs w:val="24"/>
        </w:rPr>
        <w:t xml:space="preserve">ивлекать детей к выполнению простейших трудовых </w:t>
      </w:r>
      <w:r w:rsidRPr="00097D38">
        <w:rPr>
          <w:rFonts w:ascii="Times New Roman" w:hAnsi="Times New Roman"/>
          <w:sz w:val="24"/>
          <w:szCs w:val="24"/>
        </w:rPr>
        <w:t xml:space="preserve">действий: совместно </w:t>
      </w:r>
      <w:r>
        <w:rPr>
          <w:rFonts w:ascii="Times New Roman" w:hAnsi="Times New Roman"/>
          <w:sz w:val="24"/>
          <w:szCs w:val="24"/>
        </w:rPr>
        <w:t xml:space="preserve">с взрослым и под его контролем </w:t>
      </w:r>
      <w:r w:rsidRPr="00097D38">
        <w:rPr>
          <w:rFonts w:ascii="Times New Roman" w:hAnsi="Times New Roman"/>
          <w:sz w:val="24"/>
          <w:szCs w:val="24"/>
        </w:rPr>
        <w:t xml:space="preserve">расставлять хлебницы (без хлеба), салфетницы, раскладывать ложки и пр. </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Приучать поддерживать порядок в</w:t>
      </w:r>
      <w:r>
        <w:rPr>
          <w:rFonts w:ascii="Times New Roman" w:hAnsi="Times New Roman"/>
          <w:sz w:val="24"/>
          <w:szCs w:val="24"/>
        </w:rPr>
        <w:t xml:space="preserve"> игровой комнате, по окончании </w:t>
      </w:r>
      <w:r w:rsidRPr="00097D38">
        <w:rPr>
          <w:rFonts w:ascii="Times New Roman" w:hAnsi="Times New Roman"/>
          <w:sz w:val="24"/>
          <w:szCs w:val="24"/>
        </w:rPr>
        <w:t>игр расставлять игровой материал по местам.</w:t>
      </w:r>
    </w:p>
    <w:p w:rsidR="00653AEE"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i/>
          <w:sz w:val="24"/>
          <w:szCs w:val="24"/>
        </w:rPr>
        <w:t>Уважение к труду взрослых.</w:t>
      </w:r>
      <w:r w:rsidRPr="00097D38">
        <w:rPr>
          <w:rFonts w:ascii="Times New Roman" w:hAnsi="Times New Roman"/>
          <w:sz w:val="24"/>
          <w:szCs w:val="24"/>
        </w:rPr>
        <w:t xml:space="preserve"> Поощрят</w:t>
      </w:r>
      <w:r>
        <w:rPr>
          <w:rFonts w:ascii="Times New Roman" w:hAnsi="Times New Roman"/>
          <w:sz w:val="24"/>
          <w:szCs w:val="24"/>
        </w:rPr>
        <w:t xml:space="preserve">ь интерес детей к деятельности </w:t>
      </w:r>
      <w:r w:rsidRPr="00097D38">
        <w:rPr>
          <w:rFonts w:ascii="Times New Roman" w:hAnsi="Times New Roman"/>
          <w:sz w:val="24"/>
          <w:szCs w:val="24"/>
        </w:rPr>
        <w:t>взрослых. Обращать внимание на то, что и</w:t>
      </w:r>
      <w:r>
        <w:rPr>
          <w:rFonts w:ascii="Times New Roman" w:hAnsi="Times New Roman"/>
          <w:sz w:val="24"/>
          <w:szCs w:val="24"/>
        </w:rPr>
        <w:t xml:space="preserve"> как делает взрослый (как ухаживает за </w:t>
      </w:r>
      <w:r w:rsidRPr="00097D38">
        <w:rPr>
          <w:rFonts w:ascii="Times New Roman" w:hAnsi="Times New Roman"/>
          <w:sz w:val="24"/>
          <w:szCs w:val="24"/>
        </w:rPr>
        <w:t>растениями (поливает) и животн</w:t>
      </w:r>
      <w:r>
        <w:rPr>
          <w:rFonts w:ascii="Times New Roman" w:hAnsi="Times New Roman"/>
          <w:sz w:val="24"/>
          <w:szCs w:val="24"/>
        </w:rPr>
        <w:t>ыми (кормит); как дворник подме</w:t>
      </w:r>
      <w:r w:rsidRPr="00097D38">
        <w:rPr>
          <w:rFonts w:ascii="Times New Roman" w:hAnsi="Times New Roman"/>
          <w:sz w:val="24"/>
          <w:szCs w:val="24"/>
        </w:rPr>
        <w:t>тает двор, убирает снег; как столяр чинит бесед</w:t>
      </w:r>
      <w:r>
        <w:rPr>
          <w:rFonts w:ascii="Times New Roman" w:hAnsi="Times New Roman"/>
          <w:sz w:val="24"/>
          <w:szCs w:val="24"/>
        </w:rPr>
        <w:t xml:space="preserve">ку и т.д.), зачем он выполняет </w:t>
      </w:r>
      <w:r w:rsidRPr="00097D38">
        <w:rPr>
          <w:rFonts w:ascii="Times New Roman" w:hAnsi="Times New Roman"/>
          <w:sz w:val="24"/>
          <w:szCs w:val="24"/>
        </w:rPr>
        <w:t>те или иные действия. Учить узнавать и н</w:t>
      </w:r>
      <w:r>
        <w:rPr>
          <w:rFonts w:ascii="Times New Roman" w:hAnsi="Times New Roman"/>
          <w:sz w:val="24"/>
          <w:szCs w:val="24"/>
        </w:rPr>
        <w:t>азывать некоторые трудовые дейс</w:t>
      </w:r>
      <w:r w:rsidRPr="00097D38">
        <w:rPr>
          <w:rFonts w:ascii="Times New Roman" w:hAnsi="Times New Roman"/>
          <w:sz w:val="24"/>
          <w:szCs w:val="24"/>
        </w:rPr>
        <w:t>твия (помощник воспитателя моет посуду, приносит еду, меняет полотенца).</w:t>
      </w:r>
    </w:p>
    <w:p w:rsidR="00653AEE" w:rsidRPr="00097D38" w:rsidRDefault="00653AEE" w:rsidP="00DE2267">
      <w:pPr>
        <w:spacing w:after="0" w:line="360" w:lineRule="auto"/>
        <w:ind w:left="142" w:firstLine="425"/>
        <w:rPr>
          <w:rFonts w:ascii="Times New Roman" w:hAnsi="Times New Roman"/>
          <w:b/>
          <w:sz w:val="24"/>
          <w:szCs w:val="24"/>
        </w:rPr>
      </w:pPr>
      <w:r w:rsidRPr="00097D38">
        <w:rPr>
          <w:rFonts w:ascii="Times New Roman" w:hAnsi="Times New Roman"/>
          <w:b/>
          <w:sz w:val="24"/>
          <w:szCs w:val="24"/>
        </w:rPr>
        <w:t>Формирование</w:t>
      </w:r>
      <w:r>
        <w:rPr>
          <w:rFonts w:ascii="Times New Roman" w:hAnsi="Times New Roman"/>
          <w:b/>
          <w:sz w:val="24"/>
          <w:szCs w:val="24"/>
        </w:rPr>
        <w:t xml:space="preserve"> </w:t>
      </w:r>
      <w:r w:rsidRPr="00097D38">
        <w:rPr>
          <w:rFonts w:ascii="Times New Roman" w:hAnsi="Times New Roman"/>
          <w:b/>
          <w:sz w:val="24"/>
          <w:szCs w:val="24"/>
        </w:rPr>
        <w:t>основ безопасности</w:t>
      </w:r>
      <w:r>
        <w:rPr>
          <w:rFonts w:ascii="Times New Roman" w:hAnsi="Times New Roman"/>
          <w:b/>
          <w:sz w:val="24"/>
          <w:szCs w:val="24"/>
        </w:rPr>
        <w:t>.</w:t>
      </w:r>
    </w:p>
    <w:p w:rsidR="00653AEE" w:rsidRPr="00097D38" w:rsidRDefault="00653AEE" w:rsidP="00DE2267">
      <w:pPr>
        <w:spacing w:after="0" w:line="360" w:lineRule="auto"/>
        <w:ind w:left="142" w:firstLine="425"/>
        <w:rPr>
          <w:rFonts w:ascii="Times New Roman" w:hAnsi="Times New Roman"/>
          <w:sz w:val="24"/>
          <w:szCs w:val="24"/>
        </w:rPr>
      </w:pPr>
      <w:r w:rsidRPr="0012364A">
        <w:rPr>
          <w:rFonts w:ascii="Times New Roman" w:hAnsi="Times New Roman"/>
          <w:i/>
          <w:sz w:val="24"/>
          <w:szCs w:val="24"/>
        </w:rPr>
        <w:t>Безопасное поведение в природе.</w:t>
      </w:r>
      <w:r>
        <w:rPr>
          <w:rFonts w:ascii="Times New Roman" w:hAnsi="Times New Roman"/>
          <w:i/>
          <w:sz w:val="24"/>
          <w:szCs w:val="24"/>
        </w:rPr>
        <w:t xml:space="preserve"> </w:t>
      </w:r>
      <w:r>
        <w:rPr>
          <w:rFonts w:ascii="Times New Roman" w:hAnsi="Times New Roman"/>
          <w:sz w:val="24"/>
          <w:szCs w:val="24"/>
        </w:rPr>
        <w:t>Знакомить с элементарными прави</w:t>
      </w:r>
      <w:r w:rsidRPr="00097D38">
        <w:rPr>
          <w:rFonts w:ascii="Times New Roman" w:hAnsi="Times New Roman"/>
          <w:sz w:val="24"/>
          <w:szCs w:val="24"/>
        </w:rPr>
        <w:t>лами безопасного поведения в природе (</w:t>
      </w:r>
      <w:r>
        <w:rPr>
          <w:rFonts w:ascii="Times New Roman" w:hAnsi="Times New Roman"/>
          <w:sz w:val="24"/>
          <w:szCs w:val="24"/>
        </w:rPr>
        <w:t>не подходить к незнакомым живот</w:t>
      </w:r>
      <w:r w:rsidRPr="00097D38">
        <w:rPr>
          <w:rFonts w:ascii="Times New Roman" w:hAnsi="Times New Roman"/>
          <w:sz w:val="24"/>
          <w:szCs w:val="24"/>
        </w:rPr>
        <w:t>ным, не гладить их, не дразнить; не рвать и не брать в рот растения и пр.).</w:t>
      </w:r>
    </w:p>
    <w:p w:rsidR="00653AEE" w:rsidRPr="00097D38" w:rsidRDefault="00653AEE" w:rsidP="00DE2267">
      <w:pPr>
        <w:spacing w:after="0" w:line="360" w:lineRule="auto"/>
        <w:ind w:left="142" w:firstLine="425"/>
        <w:rPr>
          <w:rFonts w:ascii="Times New Roman" w:hAnsi="Times New Roman"/>
          <w:sz w:val="24"/>
          <w:szCs w:val="24"/>
        </w:rPr>
      </w:pPr>
      <w:r w:rsidRPr="0012364A">
        <w:rPr>
          <w:rFonts w:ascii="Times New Roman" w:hAnsi="Times New Roman"/>
          <w:i/>
          <w:sz w:val="24"/>
          <w:szCs w:val="24"/>
        </w:rPr>
        <w:t>Безопасность на дорогах.</w:t>
      </w:r>
      <w:r w:rsidRPr="00097D38">
        <w:rPr>
          <w:rFonts w:ascii="Times New Roman" w:hAnsi="Times New Roman"/>
          <w:sz w:val="24"/>
          <w:szCs w:val="24"/>
        </w:rPr>
        <w:t xml:space="preserve"> Формировать первичные</w:t>
      </w:r>
      <w:r>
        <w:rPr>
          <w:rFonts w:ascii="Times New Roman" w:hAnsi="Times New Roman"/>
          <w:sz w:val="24"/>
          <w:szCs w:val="24"/>
        </w:rPr>
        <w:t xml:space="preserve"> представления о </w:t>
      </w:r>
      <w:r w:rsidRPr="00097D38">
        <w:rPr>
          <w:rFonts w:ascii="Times New Roman" w:hAnsi="Times New Roman"/>
          <w:sz w:val="24"/>
          <w:szCs w:val="24"/>
        </w:rPr>
        <w:t xml:space="preserve">машинах, улице, дороге. </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Знакомить с некоторыми видами транспортных средств.</w:t>
      </w:r>
    </w:p>
    <w:p w:rsidR="00653AEE" w:rsidRPr="00097D38" w:rsidRDefault="00653AEE" w:rsidP="00DE2267">
      <w:pPr>
        <w:spacing w:after="0" w:line="360" w:lineRule="auto"/>
        <w:ind w:left="142" w:firstLine="425"/>
        <w:rPr>
          <w:rFonts w:ascii="Times New Roman" w:hAnsi="Times New Roman"/>
          <w:sz w:val="24"/>
          <w:szCs w:val="24"/>
        </w:rPr>
      </w:pPr>
      <w:r w:rsidRPr="0012364A">
        <w:rPr>
          <w:rFonts w:ascii="Times New Roman" w:hAnsi="Times New Roman"/>
          <w:i/>
          <w:sz w:val="24"/>
          <w:szCs w:val="24"/>
        </w:rPr>
        <w:t>Безопасность собственной жизнедеятельности.</w:t>
      </w:r>
      <w:r>
        <w:rPr>
          <w:rFonts w:ascii="Times New Roman" w:hAnsi="Times New Roman"/>
          <w:sz w:val="24"/>
          <w:szCs w:val="24"/>
        </w:rPr>
        <w:t xml:space="preserve"> Знакомить с предметным миром и </w:t>
      </w:r>
      <w:r w:rsidRPr="00097D38">
        <w:rPr>
          <w:rFonts w:ascii="Times New Roman" w:hAnsi="Times New Roman"/>
          <w:sz w:val="24"/>
          <w:szCs w:val="24"/>
        </w:rPr>
        <w:t>правилами безопасного обращения с предметами.</w:t>
      </w:r>
    </w:p>
    <w:p w:rsidR="00653AEE" w:rsidRPr="00097D38"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Знакомить с понятиями «можно — нельзя», «опасно».</w:t>
      </w:r>
    </w:p>
    <w:p w:rsidR="00653AEE" w:rsidRDefault="00653AEE" w:rsidP="00DE2267">
      <w:pPr>
        <w:spacing w:after="0" w:line="360" w:lineRule="auto"/>
        <w:ind w:left="142" w:firstLine="425"/>
        <w:rPr>
          <w:rFonts w:ascii="Times New Roman" w:hAnsi="Times New Roman"/>
          <w:sz w:val="24"/>
          <w:szCs w:val="24"/>
        </w:rPr>
      </w:pPr>
      <w:r w:rsidRPr="00097D38">
        <w:rPr>
          <w:rFonts w:ascii="Times New Roman" w:hAnsi="Times New Roman"/>
          <w:sz w:val="24"/>
          <w:szCs w:val="24"/>
        </w:rPr>
        <w:t>Формировать представления о прав</w:t>
      </w:r>
      <w:r>
        <w:rPr>
          <w:rFonts w:ascii="Times New Roman" w:hAnsi="Times New Roman"/>
          <w:sz w:val="24"/>
          <w:szCs w:val="24"/>
        </w:rPr>
        <w:t>илах безопасного поведения в иг</w:t>
      </w:r>
      <w:r w:rsidRPr="00097D38">
        <w:rPr>
          <w:rFonts w:ascii="Times New Roman" w:hAnsi="Times New Roman"/>
          <w:sz w:val="24"/>
          <w:szCs w:val="24"/>
        </w:rPr>
        <w:t>рах с песком и водой (воду не пить, песком не бросаться и т.д.)</w:t>
      </w:r>
      <w:r>
        <w:rPr>
          <w:rFonts w:ascii="Times New Roman" w:hAnsi="Times New Roman"/>
          <w:sz w:val="24"/>
          <w:szCs w:val="24"/>
        </w:rPr>
        <w:t>.</w:t>
      </w:r>
    </w:p>
    <w:p w:rsidR="00653AEE" w:rsidRDefault="00653AEE" w:rsidP="00DE2267">
      <w:pPr>
        <w:spacing w:after="0" w:line="360" w:lineRule="auto"/>
        <w:ind w:left="142" w:firstLine="425"/>
        <w:rPr>
          <w:rFonts w:ascii="Times New Roman" w:hAnsi="Times New Roman"/>
          <w:sz w:val="24"/>
          <w:szCs w:val="24"/>
        </w:rPr>
      </w:pPr>
    </w:p>
    <w:p w:rsidR="00653AEE" w:rsidRDefault="00653AEE" w:rsidP="000502AF">
      <w:pPr>
        <w:spacing w:after="0" w:line="360" w:lineRule="auto"/>
        <w:ind w:left="142" w:firstLine="425"/>
        <w:jc w:val="center"/>
        <w:rPr>
          <w:rFonts w:ascii="Times New Roman" w:hAnsi="Times New Roman"/>
          <w:b/>
          <w:sz w:val="24"/>
          <w:szCs w:val="24"/>
        </w:rPr>
      </w:pPr>
      <w:r>
        <w:rPr>
          <w:rFonts w:ascii="Times New Roman" w:hAnsi="Times New Roman"/>
          <w:b/>
          <w:sz w:val="24"/>
          <w:szCs w:val="24"/>
        </w:rPr>
        <w:t>«</w:t>
      </w:r>
      <w:r w:rsidRPr="005025B5">
        <w:rPr>
          <w:rFonts w:ascii="Times New Roman" w:hAnsi="Times New Roman"/>
          <w:b/>
          <w:sz w:val="24"/>
          <w:szCs w:val="24"/>
        </w:rPr>
        <w:t>Познавательное развитие</w:t>
      </w:r>
      <w:r>
        <w:rPr>
          <w:rFonts w:ascii="Times New Roman" w:hAnsi="Times New Roman"/>
          <w:b/>
          <w:sz w:val="24"/>
          <w:szCs w:val="24"/>
        </w:rPr>
        <w:t>»</w:t>
      </w:r>
      <w:r w:rsidRPr="005025B5">
        <w:rPr>
          <w:rFonts w:ascii="Times New Roman" w:hAnsi="Times New Roman"/>
          <w:b/>
          <w:sz w:val="24"/>
          <w:szCs w:val="24"/>
        </w:rPr>
        <w:t>:</w:t>
      </w:r>
    </w:p>
    <w:p w:rsidR="00653AEE" w:rsidRPr="00925236" w:rsidRDefault="00653AEE" w:rsidP="00DE2267">
      <w:pPr>
        <w:spacing w:after="0" w:line="360" w:lineRule="auto"/>
        <w:ind w:left="142" w:firstLine="425"/>
        <w:rPr>
          <w:rFonts w:ascii="Times New Roman" w:hAnsi="Times New Roman"/>
          <w:b/>
          <w:sz w:val="24"/>
          <w:szCs w:val="24"/>
        </w:rPr>
      </w:pPr>
      <w:r w:rsidRPr="00925236">
        <w:rPr>
          <w:rFonts w:ascii="Times New Roman" w:hAnsi="Times New Roman"/>
          <w:b/>
          <w:sz w:val="24"/>
          <w:szCs w:val="24"/>
        </w:rPr>
        <w:t>Развитие познавательно</w:t>
      </w:r>
      <w:r>
        <w:rPr>
          <w:rFonts w:ascii="Times New Roman" w:hAnsi="Times New Roman"/>
          <w:b/>
          <w:sz w:val="24"/>
          <w:szCs w:val="24"/>
        </w:rPr>
        <w:t>-исследовательской деятельности.</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i/>
          <w:sz w:val="24"/>
          <w:szCs w:val="24"/>
        </w:rPr>
        <w:t>Первичные представления об объектах окружающего мира.</w:t>
      </w:r>
      <w:r>
        <w:rPr>
          <w:rFonts w:ascii="Times New Roman" w:hAnsi="Times New Roman"/>
          <w:sz w:val="24"/>
          <w:szCs w:val="24"/>
        </w:rPr>
        <w:t xml:space="preserve"> Фор</w:t>
      </w:r>
      <w:r w:rsidRPr="00925236">
        <w:rPr>
          <w:rFonts w:ascii="Times New Roman" w:hAnsi="Times New Roman"/>
          <w:sz w:val="24"/>
          <w:szCs w:val="24"/>
        </w:rPr>
        <w:t xml:space="preserve">мировать представления о предметах </w:t>
      </w:r>
      <w:r>
        <w:rPr>
          <w:rFonts w:ascii="Times New Roman" w:hAnsi="Times New Roman"/>
          <w:sz w:val="24"/>
          <w:szCs w:val="24"/>
        </w:rPr>
        <w:t>ближайшего окружения, о простей</w:t>
      </w:r>
      <w:r w:rsidRPr="00925236">
        <w:rPr>
          <w:rFonts w:ascii="Times New Roman" w:hAnsi="Times New Roman"/>
          <w:sz w:val="24"/>
          <w:szCs w:val="24"/>
        </w:rPr>
        <w:t>ших связях между ними.</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 xml:space="preserve">Учить детей называть цвет, </w:t>
      </w:r>
      <w:r>
        <w:rPr>
          <w:rFonts w:ascii="Times New Roman" w:hAnsi="Times New Roman"/>
          <w:sz w:val="24"/>
          <w:szCs w:val="24"/>
        </w:rPr>
        <w:t xml:space="preserve"> </w:t>
      </w:r>
      <w:r w:rsidRPr="00925236">
        <w:rPr>
          <w:rFonts w:ascii="Times New Roman" w:hAnsi="Times New Roman"/>
          <w:sz w:val="24"/>
          <w:szCs w:val="24"/>
        </w:rPr>
        <w:t>величи</w:t>
      </w:r>
      <w:r>
        <w:rPr>
          <w:rFonts w:ascii="Times New Roman" w:hAnsi="Times New Roman"/>
          <w:sz w:val="24"/>
          <w:szCs w:val="24"/>
        </w:rPr>
        <w:t>ну предметов, материал, из кото</w:t>
      </w:r>
      <w:r w:rsidRPr="00925236">
        <w:rPr>
          <w:rFonts w:ascii="Times New Roman" w:hAnsi="Times New Roman"/>
          <w:sz w:val="24"/>
          <w:szCs w:val="24"/>
        </w:rPr>
        <w:t>рого они сделаны (бумага, дерево, ткань, глина); сравнивать знаком</w:t>
      </w:r>
      <w:r>
        <w:rPr>
          <w:rFonts w:ascii="Times New Roman" w:hAnsi="Times New Roman"/>
          <w:sz w:val="24"/>
          <w:szCs w:val="24"/>
        </w:rPr>
        <w:t xml:space="preserve">ые </w:t>
      </w:r>
      <w:r w:rsidRPr="00925236">
        <w:rPr>
          <w:rFonts w:ascii="Times New Roman" w:hAnsi="Times New Roman"/>
          <w:sz w:val="24"/>
          <w:szCs w:val="24"/>
        </w:rPr>
        <w:t>предметы (разные шапки, варежки, обувь и</w:t>
      </w:r>
      <w:r>
        <w:rPr>
          <w:rFonts w:ascii="Times New Roman" w:hAnsi="Times New Roman"/>
          <w:sz w:val="24"/>
          <w:szCs w:val="24"/>
        </w:rPr>
        <w:t xml:space="preserve"> т. п.), подбирать предметы по </w:t>
      </w:r>
      <w:r w:rsidRPr="00925236">
        <w:rPr>
          <w:rFonts w:ascii="Times New Roman" w:hAnsi="Times New Roman"/>
          <w:sz w:val="24"/>
          <w:szCs w:val="24"/>
        </w:rPr>
        <w:t>тождеству (найди такой же, подбери пар</w:t>
      </w:r>
      <w:r>
        <w:rPr>
          <w:rFonts w:ascii="Times New Roman" w:hAnsi="Times New Roman"/>
          <w:sz w:val="24"/>
          <w:szCs w:val="24"/>
        </w:rPr>
        <w:t xml:space="preserve">у), группировать их по способу </w:t>
      </w:r>
      <w:r w:rsidRPr="00925236">
        <w:rPr>
          <w:rFonts w:ascii="Times New Roman" w:hAnsi="Times New Roman"/>
          <w:sz w:val="24"/>
          <w:szCs w:val="24"/>
        </w:rPr>
        <w:t>использования (из чашки пьют и т. д.).</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Упражнять в установлении схо</w:t>
      </w:r>
      <w:r>
        <w:rPr>
          <w:rFonts w:ascii="Times New Roman" w:hAnsi="Times New Roman"/>
          <w:sz w:val="24"/>
          <w:szCs w:val="24"/>
        </w:rPr>
        <w:t>дства и различия между предмета</w:t>
      </w:r>
      <w:r w:rsidRPr="00925236">
        <w:rPr>
          <w:rFonts w:ascii="Times New Roman" w:hAnsi="Times New Roman"/>
          <w:sz w:val="24"/>
          <w:szCs w:val="24"/>
        </w:rPr>
        <w:t>ми, имеющими одинаковое названи</w:t>
      </w:r>
      <w:r>
        <w:rPr>
          <w:rFonts w:ascii="Times New Roman" w:hAnsi="Times New Roman"/>
          <w:sz w:val="24"/>
          <w:szCs w:val="24"/>
        </w:rPr>
        <w:t xml:space="preserve">е (одинаковые лопатки; красный </w:t>
      </w:r>
      <w:r w:rsidRPr="00925236">
        <w:rPr>
          <w:rFonts w:ascii="Times New Roman" w:hAnsi="Times New Roman"/>
          <w:sz w:val="24"/>
          <w:szCs w:val="24"/>
        </w:rPr>
        <w:t xml:space="preserve">мяч — синий мяч; большой кубик — маленький кубик). </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Учить детей называть свойства пре</w:t>
      </w:r>
      <w:r>
        <w:rPr>
          <w:rFonts w:ascii="Times New Roman" w:hAnsi="Times New Roman"/>
          <w:sz w:val="24"/>
          <w:szCs w:val="24"/>
        </w:rPr>
        <w:t>дметов: большой, маленький, мяг</w:t>
      </w:r>
      <w:r w:rsidRPr="00925236">
        <w:rPr>
          <w:rFonts w:ascii="Times New Roman" w:hAnsi="Times New Roman"/>
          <w:sz w:val="24"/>
          <w:szCs w:val="24"/>
        </w:rPr>
        <w:t>кий, пушистый и др.</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i/>
          <w:sz w:val="24"/>
          <w:szCs w:val="24"/>
        </w:rPr>
        <w:t>Сенсорное развитие.</w:t>
      </w:r>
      <w:r w:rsidRPr="00925236">
        <w:rPr>
          <w:rFonts w:ascii="Times New Roman" w:hAnsi="Times New Roman"/>
          <w:sz w:val="24"/>
          <w:szCs w:val="24"/>
        </w:rPr>
        <w:t xml:space="preserve"> Продолжать</w:t>
      </w:r>
      <w:r>
        <w:rPr>
          <w:rFonts w:ascii="Times New Roman" w:hAnsi="Times New Roman"/>
          <w:sz w:val="24"/>
          <w:szCs w:val="24"/>
        </w:rPr>
        <w:t xml:space="preserve"> работу по обогащению непосредс</w:t>
      </w:r>
      <w:r w:rsidRPr="00925236">
        <w:rPr>
          <w:rFonts w:ascii="Times New Roman" w:hAnsi="Times New Roman"/>
          <w:sz w:val="24"/>
          <w:szCs w:val="24"/>
        </w:rPr>
        <w:t>твенного чувственного опыта детей в р</w:t>
      </w:r>
      <w:r>
        <w:rPr>
          <w:rFonts w:ascii="Times New Roman" w:hAnsi="Times New Roman"/>
          <w:sz w:val="24"/>
          <w:szCs w:val="24"/>
        </w:rPr>
        <w:t>азных видах деятельности, посте</w:t>
      </w:r>
      <w:r w:rsidRPr="00925236">
        <w:rPr>
          <w:rFonts w:ascii="Times New Roman" w:hAnsi="Times New Roman"/>
          <w:sz w:val="24"/>
          <w:szCs w:val="24"/>
        </w:rPr>
        <w:t xml:space="preserve">пенно включая все виды восприятия. </w:t>
      </w:r>
      <w:r>
        <w:rPr>
          <w:rFonts w:ascii="Times New Roman" w:hAnsi="Times New Roman"/>
          <w:sz w:val="24"/>
          <w:szCs w:val="24"/>
        </w:rPr>
        <w:t xml:space="preserve">Помогать обследовать предметы, </w:t>
      </w:r>
      <w:r w:rsidRPr="00925236">
        <w:rPr>
          <w:rFonts w:ascii="Times New Roman" w:hAnsi="Times New Roman"/>
          <w:sz w:val="24"/>
          <w:szCs w:val="24"/>
        </w:rPr>
        <w:t>выделяя их цвет, величину, форму; побу</w:t>
      </w:r>
      <w:r>
        <w:rPr>
          <w:rFonts w:ascii="Times New Roman" w:hAnsi="Times New Roman"/>
          <w:sz w:val="24"/>
          <w:szCs w:val="24"/>
        </w:rPr>
        <w:t xml:space="preserve">ждать включать движения рук по </w:t>
      </w:r>
      <w:r w:rsidRPr="00925236">
        <w:rPr>
          <w:rFonts w:ascii="Times New Roman" w:hAnsi="Times New Roman"/>
          <w:sz w:val="24"/>
          <w:szCs w:val="24"/>
        </w:rPr>
        <w:t xml:space="preserve">предмету в процесс знакомства с ним (обводить руками части предмета, </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гладить их и т. д.).</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i/>
          <w:sz w:val="24"/>
          <w:szCs w:val="24"/>
        </w:rPr>
        <w:t>Дидактические игры.</w:t>
      </w:r>
      <w:r w:rsidRPr="00925236">
        <w:rPr>
          <w:rFonts w:ascii="Times New Roman" w:hAnsi="Times New Roman"/>
          <w:sz w:val="24"/>
          <w:szCs w:val="24"/>
        </w:rPr>
        <w:t xml:space="preserve"> Обогащать в иг</w:t>
      </w:r>
      <w:r>
        <w:rPr>
          <w:rFonts w:ascii="Times New Roman" w:hAnsi="Times New Roman"/>
          <w:sz w:val="24"/>
          <w:szCs w:val="24"/>
        </w:rPr>
        <w:t xml:space="preserve">рах с дидактическим материалом </w:t>
      </w:r>
      <w:r w:rsidRPr="00925236">
        <w:rPr>
          <w:rFonts w:ascii="Times New Roman" w:hAnsi="Times New Roman"/>
          <w:sz w:val="24"/>
          <w:szCs w:val="24"/>
        </w:rPr>
        <w:t>сенсорный опыт детей (пирамидки (ба</w:t>
      </w:r>
      <w:r>
        <w:rPr>
          <w:rFonts w:ascii="Times New Roman" w:hAnsi="Times New Roman"/>
          <w:sz w:val="24"/>
          <w:szCs w:val="24"/>
        </w:rPr>
        <w:t>шенки) из 5–8 колец разной вели</w:t>
      </w:r>
      <w:r w:rsidRPr="00925236">
        <w:rPr>
          <w:rFonts w:ascii="Times New Roman" w:hAnsi="Times New Roman"/>
          <w:sz w:val="24"/>
          <w:szCs w:val="24"/>
        </w:rPr>
        <w:t>чины; «Геометрическая мозаика» (круг, т</w:t>
      </w:r>
      <w:r>
        <w:rPr>
          <w:rFonts w:ascii="Times New Roman" w:hAnsi="Times New Roman"/>
          <w:sz w:val="24"/>
          <w:szCs w:val="24"/>
        </w:rPr>
        <w:t>реугольник, квадрат, прямоуголь</w:t>
      </w:r>
      <w:r w:rsidRPr="00925236">
        <w:rPr>
          <w:rFonts w:ascii="Times New Roman" w:hAnsi="Times New Roman"/>
          <w:sz w:val="24"/>
          <w:szCs w:val="24"/>
        </w:rPr>
        <w:t>ник); разрезные картинки (из 2–4 част</w:t>
      </w:r>
      <w:r>
        <w:rPr>
          <w:rFonts w:ascii="Times New Roman" w:hAnsi="Times New Roman"/>
          <w:sz w:val="24"/>
          <w:szCs w:val="24"/>
        </w:rPr>
        <w:t xml:space="preserve">ей), складные кубики (4–6 шт.) </w:t>
      </w:r>
      <w:r w:rsidRPr="00925236">
        <w:rPr>
          <w:rFonts w:ascii="Times New Roman" w:hAnsi="Times New Roman"/>
          <w:sz w:val="24"/>
          <w:szCs w:val="24"/>
        </w:rPr>
        <w:t>и др.); развивать аналитические спосо</w:t>
      </w:r>
      <w:r>
        <w:rPr>
          <w:rFonts w:ascii="Times New Roman" w:hAnsi="Times New Roman"/>
          <w:sz w:val="24"/>
          <w:szCs w:val="24"/>
        </w:rPr>
        <w:t>бности (умение сравнивать, соот</w:t>
      </w:r>
      <w:r w:rsidRPr="00925236">
        <w:rPr>
          <w:rFonts w:ascii="Times New Roman" w:hAnsi="Times New Roman"/>
          <w:sz w:val="24"/>
          <w:szCs w:val="24"/>
        </w:rPr>
        <w:t>носить, группировать, устанавливать т</w:t>
      </w:r>
      <w:r>
        <w:rPr>
          <w:rFonts w:ascii="Times New Roman" w:hAnsi="Times New Roman"/>
          <w:sz w:val="24"/>
          <w:szCs w:val="24"/>
        </w:rPr>
        <w:t xml:space="preserve">ождество и различие однородных </w:t>
      </w:r>
      <w:r w:rsidRPr="00925236">
        <w:rPr>
          <w:rFonts w:ascii="Times New Roman" w:hAnsi="Times New Roman"/>
          <w:sz w:val="24"/>
          <w:szCs w:val="24"/>
        </w:rPr>
        <w:t>предметов по одному из сенсорных признаков — цвет, форма, величина).</w:t>
      </w:r>
    </w:p>
    <w:p w:rsidR="00653AEE"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 xml:space="preserve">Проводить дидактические игры на </w:t>
      </w:r>
      <w:r>
        <w:rPr>
          <w:rFonts w:ascii="Times New Roman" w:hAnsi="Times New Roman"/>
          <w:sz w:val="24"/>
          <w:szCs w:val="24"/>
        </w:rPr>
        <w:t>развитие внимания и памяти («Че</w:t>
      </w:r>
      <w:r w:rsidRPr="00925236">
        <w:rPr>
          <w:rFonts w:ascii="Times New Roman" w:hAnsi="Times New Roman"/>
          <w:sz w:val="24"/>
          <w:szCs w:val="24"/>
        </w:rPr>
        <w:t>го не стало?» и т. п.); слуховой дифференц</w:t>
      </w:r>
      <w:r>
        <w:rPr>
          <w:rFonts w:ascii="Times New Roman" w:hAnsi="Times New Roman"/>
          <w:sz w:val="24"/>
          <w:szCs w:val="24"/>
        </w:rPr>
        <w:t xml:space="preserve">иации («Что звучит?» и т. п.); </w:t>
      </w:r>
      <w:r w:rsidRPr="00925236">
        <w:rPr>
          <w:rFonts w:ascii="Times New Roman" w:hAnsi="Times New Roman"/>
          <w:sz w:val="24"/>
          <w:szCs w:val="24"/>
        </w:rPr>
        <w:t>тактильных ощущений, температурных</w:t>
      </w:r>
      <w:r>
        <w:rPr>
          <w:rFonts w:ascii="Times New Roman" w:hAnsi="Times New Roman"/>
          <w:sz w:val="24"/>
          <w:szCs w:val="24"/>
        </w:rPr>
        <w:t xml:space="preserve"> различий («Чудесный мешочек», «Теплый — холодный», «Легкий — тяжелый» и т. п.); мелкой </w:t>
      </w:r>
      <w:r w:rsidRPr="00925236">
        <w:rPr>
          <w:rFonts w:ascii="Times New Roman" w:hAnsi="Times New Roman"/>
          <w:sz w:val="24"/>
          <w:szCs w:val="24"/>
        </w:rPr>
        <w:t>моторики руки (игрушки с пуговицами, крючками, молниями, шнуровкой и т. д.).</w:t>
      </w:r>
    </w:p>
    <w:p w:rsidR="00653AEE" w:rsidRPr="00925236" w:rsidRDefault="00653AEE" w:rsidP="00DE2267">
      <w:pPr>
        <w:spacing w:after="0" w:line="360" w:lineRule="auto"/>
        <w:ind w:left="142" w:firstLine="425"/>
        <w:rPr>
          <w:rFonts w:ascii="Times New Roman" w:hAnsi="Times New Roman"/>
          <w:b/>
          <w:sz w:val="24"/>
          <w:szCs w:val="24"/>
        </w:rPr>
      </w:pPr>
      <w:r w:rsidRPr="00925236">
        <w:rPr>
          <w:rFonts w:ascii="Times New Roman" w:hAnsi="Times New Roman"/>
          <w:b/>
          <w:sz w:val="24"/>
          <w:szCs w:val="24"/>
        </w:rPr>
        <w:t>Приобщение</w:t>
      </w:r>
      <w:r>
        <w:rPr>
          <w:rFonts w:ascii="Times New Roman" w:hAnsi="Times New Roman"/>
          <w:b/>
          <w:sz w:val="24"/>
          <w:szCs w:val="24"/>
        </w:rPr>
        <w:t xml:space="preserve"> </w:t>
      </w:r>
      <w:r w:rsidRPr="00925236">
        <w:rPr>
          <w:rFonts w:ascii="Times New Roman" w:hAnsi="Times New Roman"/>
          <w:b/>
          <w:sz w:val="24"/>
          <w:szCs w:val="24"/>
        </w:rPr>
        <w:t>к социокультурным ценностям</w:t>
      </w:r>
      <w:r>
        <w:rPr>
          <w:rFonts w:ascii="Times New Roman" w:hAnsi="Times New Roman"/>
          <w:b/>
          <w:sz w:val="24"/>
          <w:szCs w:val="24"/>
        </w:rPr>
        <w:t>.</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 xml:space="preserve">Продолжать знакомить детей с предметами ближайшего окружения. </w:t>
      </w:r>
    </w:p>
    <w:p w:rsidR="00653AEE" w:rsidRPr="00925236"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Способствовать появлению в сло</w:t>
      </w:r>
      <w:r>
        <w:rPr>
          <w:rFonts w:ascii="Times New Roman" w:hAnsi="Times New Roman"/>
          <w:sz w:val="24"/>
          <w:szCs w:val="24"/>
        </w:rPr>
        <w:t xml:space="preserve">варе детей обобщающих понятий: </w:t>
      </w:r>
      <w:r w:rsidRPr="00925236">
        <w:rPr>
          <w:rFonts w:ascii="Times New Roman" w:hAnsi="Times New Roman"/>
          <w:sz w:val="24"/>
          <w:szCs w:val="24"/>
        </w:rPr>
        <w:t xml:space="preserve">игрушки, посуда, одежда, обувь, мебель и пр. </w:t>
      </w:r>
    </w:p>
    <w:p w:rsidR="00653AEE" w:rsidRDefault="00653AEE" w:rsidP="00DE2267">
      <w:pPr>
        <w:spacing w:after="0" w:line="360" w:lineRule="auto"/>
        <w:ind w:left="142" w:firstLine="425"/>
        <w:rPr>
          <w:rFonts w:ascii="Times New Roman" w:hAnsi="Times New Roman"/>
          <w:sz w:val="24"/>
          <w:szCs w:val="24"/>
        </w:rPr>
      </w:pPr>
      <w:r w:rsidRPr="00925236">
        <w:rPr>
          <w:rFonts w:ascii="Times New Roman" w:hAnsi="Times New Roman"/>
          <w:sz w:val="24"/>
          <w:szCs w:val="24"/>
        </w:rPr>
        <w:t>Знакомить с транспортными средствами ближайшего окружения.</w:t>
      </w:r>
    </w:p>
    <w:p w:rsidR="00653AEE" w:rsidRPr="004D6D24" w:rsidRDefault="00653AEE" w:rsidP="00DE2267">
      <w:pPr>
        <w:spacing w:after="0" w:line="360" w:lineRule="auto"/>
        <w:ind w:left="142" w:firstLine="425"/>
        <w:rPr>
          <w:rFonts w:ascii="Times New Roman" w:hAnsi="Times New Roman"/>
          <w:b/>
          <w:sz w:val="24"/>
          <w:szCs w:val="24"/>
        </w:rPr>
      </w:pPr>
      <w:r w:rsidRPr="004D6D24">
        <w:rPr>
          <w:rFonts w:ascii="Times New Roman" w:hAnsi="Times New Roman"/>
          <w:b/>
          <w:sz w:val="24"/>
          <w:szCs w:val="24"/>
        </w:rPr>
        <w:t>Формирование элементарных</w:t>
      </w:r>
      <w:r>
        <w:rPr>
          <w:rFonts w:ascii="Times New Roman" w:hAnsi="Times New Roman"/>
          <w:b/>
          <w:sz w:val="24"/>
          <w:szCs w:val="24"/>
        </w:rPr>
        <w:t xml:space="preserve"> математических представлении.</w:t>
      </w:r>
    </w:p>
    <w:p w:rsidR="00653AEE"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Количество.</w:t>
      </w:r>
      <w:r w:rsidRPr="004D6D24">
        <w:rPr>
          <w:rFonts w:ascii="Times New Roman" w:hAnsi="Times New Roman"/>
          <w:sz w:val="24"/>
          <w:szCs w:val="24"/>
        </w:rPr>
        <w:t xml:space="preserve"> Привлекать детей к</w:t>
      </w:r>
      <w:r>
        <w:rPr>
          <w:rFonts w:ascii="Times New Roman" w:hAnsi="Times New Roman"/>
          <w:sz w:val="24"/>
          <w:szCs w:val="24"/>
        </w:rPr>
        <w:t xml:space="preserve"> формированию групп однородных </w:t>
      </w:r>
      <w:r w:rsidRPr="004D6D24">
        <w:rPr>
          <w:rFonts w:ascii="Times New Roman" w:hAnsi="Times New Roman"/>
          <w:sz w:val="24"/>
          <w:szCs w:val="24"/>
        </w:rPr>
        <w:t xml:space="preserve">предметов. </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различать количество предметов (один — много).</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Величина.</w:t>
      </w:r>
      <w:r w:rsidRPr="004D6D24">
        <w:rPr>
          <w:rFonts w:ascii="Times New Roman" w:hAnsi="Times New Roman"/>
          <w:sz w:val="24"/>
          <w:szCs w:val="24"/>
        </w:rPr>
        <w:t xml:space="preserve"> Привлекать внимание детей к предмет</w:t>
      </w:r>
      <w:r>
        <w:rPr>
          <w:rFonts w:ascii="Times New Roman" w:hAnsi="Times New Roman"/>
          <w:sz w:val="24"/>
          <w:szCs w:val="24"/>
        </w:rPr>
        <w:t xml:space="preserve">ам контрастных </w:t>
      </w:r>
      <w:r w:rsidRPr="004D6D24">
        <w:rPr>
          <w:rFonts w:ascii="Times New Roman" w:hAnsi="Times New Roman"/>
          <w:sz w:val="24"/>
          <w:szCs w:val="24"/>
        </w:rPr>
        <w:t>размеров и их обозначению в речи (</w:t>
      </w:r>
      <w:r>
        <w:rPr>
          <w:rFonts w:ascii="Times New Roman" w:hAnsi="Times New Roman"/>
          <w:sz w:val="24"/>
          <w:szCs w:val="24"/>
        </w:rPr>
        <w:t xml:space="preserve">большой дом — маленький домик, </w:t>
      </w:r>
      <w:r w:rsidRPr="004D6D24">
        <w:rPr>
          <w:rFonts w:ascii="Times New Roman" w:hAnsi="Times New Roman"/>
          <w:sz w:val="24"/>
          <w:szCs w:val="24"/>
        </w:rPr>
        <w:t>большая</w:t>
      </w:r>
      <w:r>
        <w:rPr>
          <w:rFonts w:ascii="Times New Roman" w:hAnsi="Times New Roman"/>
          <w:sz w:val="24"/>
          <w:szCs w:val="24"/>
        </w:rPr>
        <w:t xml:space="preserve"> матрешка — маленькая матрешка, большие мячи — маленькие </w:t>
      </w:r>
      <w:r w:rsidRPr="004D6D24">
        <w:rPr>
          <w:rFonts w:ascii="Times New Roman" w:hAnsi="Times New Roman"/>
          <w:sz w:val="24"/>
          <w:szCs w:val="24"/>
        </w:rPr>
        <w:t>мячи и т. д.).</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Форма.</w:t>
      </w:r>
      <w:r>
        <w:rPr>
          <w:rFonts w:ascii="Times New Roman" w:hAnsi="Times New Roman"/>
          <w:i/>
          <w:sz w:val="24"/>
          <w:szCs w:val="24"/>
        </w:rPr>
        <w:t xml:space="preserve"> </w:t>
      </w:r>
      <w:r w:rsidRPr="004D6D24">
        <w:rPr>
          <w:rFonts w:ascii="Times New Roman" w:hAnsi="Times New Roman"/>
          <w:sz w:val="24"/>
          <w:szCs w:val="24"/>
        </w:rPr>
        <w:t xml:space="preserve">Учить различать предметы </w:t>
      </w:r>
      <w:r>
        <w:rPr>
          <w:rFonts w:ascii="Times New Roman" w:hAnsi="Times New Roman"/>
          <w:sz w:val="24"/>
          <w:szCs w:val="24"/>
        </w:rPr>
        <w:t xml:space="preserve">по форме и называть их (кубик, </w:t>
      </w:r>
      <w:r w:rsidRPr="004D6D24">
        <w:rPr>
          <w:rFonts w:ascii="Times New Roman" w:hAnsi="Times New Roman"/>
          <w:sz w:val="24"/>
          <w:szCs w:val="24"/>
        </w:rPr>
        <w:t>кирпичик, шар и пр.).</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Ориентировка в пространстве.</w:t>
      </w:r>
      <w:r>
        <w:rPr>
          <w:rFonts w:ascii="Times New Roman" w:hAnsi="Times New Roman"/>
          <w:sz w:val="24"/>
          <w:szCs w:val="24"/>
        </w:rPr>
        <w:t xml:space="preserve"> Продолжать накапливать у детей </w:t>
      </w:r>
      <w:r w:rsidRPr="004D6D24">
        <w:rPr>
          <w:rFonts w:ascii="Times New Roman" w:hAnsi="Times New Roman"/>
          <w:sz w:val="24"/>
          <w:szCs w:val="24"/>
        </w:rPr>
        <w:t>опыт практического освоения окруж</w:t>
      </w:r>
      <w:r>
        <w:rPr>
          <w:rFonts w:ascii="Times New Roman" w:hAnsi="Times New Roman"/>
          <w:sz w:val="24"/>
          <w:szCs w:val="24"/>
        </w:rPr>
        <w:t xml:space="preserve">ающего пространства (помещений </w:t>
      </w:r>
      <w:r w:rsidRPr="004D6D24">
        <w:rPr>
          <w:rFonts w:ascii="Times New Roman" w:hAnsi="Times New Roman"/>
          <w:sz w:val="24"/>
          <w:szCs w:val="24"/>
        </w:rPr>
        <w:t xml:space="preserve">группы и участка детского сада). </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Расширять опыт ориентировки в час</w:t>
      </w:r>
      <w:r>
        <w:rPr>
          <w:rFonts w:ascii="Times New Roman" w:hAnsi="Times New Roman"/>
          <w:sz w:val="24"/>
          <w:szCs w:val="24"/>
        </w:rPr>
        <w:t xml:space="preserve">тях собственного тела (голова, </w:t>
      </w:r>
      <w:r w:rsidRPr="004D6D24">
        <w:rPr>
          <w:rFonts w:ascii="Times New Roman" w:hAnsi="Times New Roman"/>
          <w:sz w:val="24"/>
          <w:szCs w:val="24"/>
        </w:rPr>
        <w:t>лицо, руки, ноги, спина).</w:t>
      </w:r>
    </w:p>
    <w:p w:rsidR="00653AEE"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двигаться за воспитателем в определенном направлении.</w:t>
      </w:r>
    </w:p>
    <w:p w:rsidR="00653AEE" w:rsidRPr="004D6D24" w:rsidRDefault="00653AEE" w:rsidP="00DE2267">
      <w:pPr>
        <w:spacing w:after="0" w:line="360" w:lineRule="auto"/>
        <w:ind w:left="142" w:firstLine="425"/>
        <w:rPr>
          <w:rFonts w:ascii="Times New Roman" w:hAnsi="Times New Roman"/>
          <w:b/>
          <w:sz w:val="24"/>
          <w:szCs w:val="24"/>
        </w:rPr>
      </w:pPr>
      <w:r w:rsidRPr="004D6D24">
        <w:rPr>
          <w:rFonts w:ascii="Times New Roman" w:hAnsi="Times New Roman"/>
          <w:b/>
          <w:sz w:val="24"/>
          <w:szCs w:val="24"/>
        </w:rPr>
        <w:t>Ознакомление</w:t>
      </w:r>
      <w:r>
        <w:rPr>
          <w:rFonts w:ascii="Times New Roman" w:hAnsi="Times New Roman"/>
          <w:b/>
          <w:sz w:val="24"/>
          <w:szCs w:val="24"/>
        </w:rPr>
        <w:t xml:space="preserve"> </w:t>
      </w:r>
      <w:r w:rsidRPr="004D6D24">
        <w:rPr>
          <w:rFonts w:ascii="Times New Roman" w:hAnsi="Times New Roman"/>
          <w:b/>
          <w:sz w:val="24"/>
          <w:szCs w:val="24"/>
        </w:rPr>
        <w:t>с миром природы</w:t>
      </w:r>
      <w:r>
        <w:rPr>
          <w:rFonts w:ascii="Times New Roman" w:hAnsi="Times New Roman"/>
          <w:b/>
          <w:sz w:val="24"/>
          <w:szCs w:val="24"/>
        </w:rPr>
        <w:t>.</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Знакомить детей с доступными явлениями природы.</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узнавать в натуре, на карти</w:t>
      </w:r>
      <w:r>
        <w:rPr>
          <w:rFonts w:ascii="Times New Roman" w:hAnsi="Times New Roman"/>
          <w:sz w:val="24"/>
          <w:szCs w:val="24"/>
        </w:rPr>
        <w:t>нках, в игрушках домашних живот</w:t>
      </w:r>
      <w:r w:rsidRPr="004D6D24">
        <w:rPr>
          <w:rFonts w:ascii="Times New Roman" w:hAnsi="Times New Roman"/>
          <w:sz w:val="24"/>
          <w:szCs w:val="24"/>
        </w:rPr>
        <w:t xml:space="preserve">ных (кошку, собаку, корову, курицу и др.) и их детенышей и называть их. </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 xml:space="preserve">Узнавать на картинке некоторых диких </w:t>
      </w:r>
      <w:r>
        <w:rPr>
          <w:rFonts w:ascii="Times New Roman" w:hAnsi="Times New Roman"/>
          <w:sz w:val="24"/>
          <w:szCs w:val="24"/>
        </w:rPr>
        <w:t xml:space="preserve">животных (медведя, зайца, лису </w:t>
      </w:r>
      <w:r w:rsidRPr="004D6D24">
        <w:rPr>
          <w:rFonts w:ascii="Times New Roman" w:hAnsi="Times New Roman"/>
          <w:sz w:val="24"/>
          <w:szCs w:val="24"/>
        </w:rPr>
        <w:t>и др.) и называть их.</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Вместе с детьми наблюдать за птица</w:t>
      </w:r>
      <w:r>
        <w:rPr>
          <w:rFonts w:ascii="Times New Roman" w:hAnsi="Times New Roman"/>
          <w:sz w:val="24"/>
          <w:szCs w:val="24"/>
        </w:rPr>
        <w:t xml:space="preserve">ми и насекомыми на участке, за </w:t>
      </w:r>
      <w:r w:rsidRPr="004D6D24">
        <w:rPr>
          <w:rFonts w:ascii="Times New Roman" w:hAnsi="Times New Roman"/>
          <w:sz w:val="24"/>
          <w:szCs w:val="24"/>
        </w:rPr>
        <w:t>рыбками в аквариуме; подкармливать птиц.</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Учить различать по внешнему виду о</w:t>
      </w:r>
      <w:r>
        <w:rPr>
          <w:rFonts w:ascii="Times New Roman" w:hAnsi="Times New Roman"/>
          <w:sz w:val="24"/>
          <w:szCs w:val="24"/>
        </w:rPr>
        <w:t xml:space="preserve">вощи (помидор, огурец, морковь </w:t>
      </w:r>
      <w:r w:rsidRPr="004D6D24">
        <w:rPr>
          <w:rFonts w:ascii="Times New Roman" w:hAnsi="Times New Roman"/>
          <w:sz w:val="24"/>
          <w:szCs w:val="24"/>
        </w:rPr>
        <w:t>и др.) и фрукты (яблоко, груша и др.).</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Помогать детям замечать красоту природы в разное время года.</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sz w:val="24"/>
          <w:szCs w:val="24"/>
        </w:rPr>
        <w:t>Воспитывать бережное отношение</w:t>
      </w:r>
      <w:r>
        <w:rPr>
          <w:rFonts w:ascii="Times New Roman" w:hAnsi="Times New Roman"/>
          <w:sz w:val="24"/>
          <w:szCs w:val="24"/>
        </w:rPr>
        <w:t xml:space="preserve"> к животным. Учить основам взаи</w:t>
      </w:r>
      <w:r w:rsidRPr="004D6D24">
        <w:rPr>
          <w:rFonts w:ascii="Times New Roman" w:hAnsi="Times New Roman"/>
          <w:sz w:val="24"/>
          <w:szCs w:val="24"/>
        </w:rPr>
        <w:t xml:space="preserve">модействия с природой (рассматривать </w:t>
      </w:r>
      <w:r>
        <w:rPr>
          <w:rFonts w:ascii="Times New Roman" w:hAnsi="Times New Roman"/>
          <w:sz w:val="24"/>
          <w:szCs w:val="24"/>
        </w:rPr>
        <w:t xml:space="preserve">растения и животных, не нанося </w:t>
      </w:r>
      <w:r w:rsidRPr="004D6D24">
        <w:rPr>
          <w:rFonts w:ascii="Times New Roman" w:hAnsi="Times New Roman"/>
          <w:sz w:val="24"/>
          <w:szCs w:val="24"/>
        </w:rPr>
        <w:t>им вред; одеваться по погоде).</w:t>
      </w:r>
    </w:p>
    <w:p w:rsidR="00653AEE" w:rsidRPr="004D6D24" w:rsidRDefault="00653AEE" w:rsidP="00DE2267">
      <w:pPr>
        <w:spacing w:after="0" w:line="360" w:lineRule="auto"/>
        <w:ind w:left="142" w:firstLine="425"/>
        <w:rPr>
          <w:rFonts w:ascii="Times New Roman" w:hAnsi="Times New Roman"/>
          <w:i/>
          <w:sz w:val="24"/>
          <w:szCs w:val="24"/>
        </w:rPr>
      </w:pPr>
      <w:r w:rsidRPr="004D6D24">
        <w:rPr>
          <w:rFonts w:ascii="Times New Roman" w:hAnsi="Times New Roman"/>
          <w:i/>
          <w:sz w:val="24"/>
          <w:szCs w:val="24"/>
        </w:rPr>
        <w:t>Сезонные наблюдения</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Осень.</w:t>
      </w:r>
      <w:r>
        <w:rPr>
          <w:rFonts w:ascii="Times New Roman" w:hAnsi="Times New Roman"/>
          <w:i/>
          <w:sz w:val="24"/>
          <w:szCs w:val="24"/>
        </w:rPr>
        <w:t xml:space="preserve"> </w:t>
      </w:r>
      <w:r w:rsidRPr="004D6D24">
        <w:rPr>
          <w:rFonts w:ascii="Times New Roman" w:hAnsi="Times New Roman"/>
          <w:sz w:val="24"/>
          <w:szCs w:val="24"/>
        </w:rPr>
        <w:t>Обращать внимание детей н</w:t>
      </w:r>
      <w:r>
        <w:rPr>
          <w:rFonts w:ascii="Times New Roman" w:hAnsi="Times New Roman"/>
          <w:sz w:val="24"/>
          <w:szCs w:val="24"/>
        </w:rPr>
        <w:t xml:space="preserve">а осенние изменения в природе: </w:t>
      </w:r>
      <w:r w:rsidRPr="004D6D24">
        <w:rPr>
          <w:rFonts w:ascii="Times New Roman" w:hAnsi="Times New Roman"/>
          <w:sz w:val="24"/>
          <w:szCs w:val="24"/>
        </w:rPr>
        <w:t>похолодало, на деревьях пожелтели</w:t>
      </w:r>
      <w:r>
        <w:rPr>
          <w:rFonts w:ascii="Times New Roman" w:hAnsi="Times New Roman"/>
          <w:sz w:val="24"/>
          <w:szCs w:val="24"/>
        </w:rPr>
        <w:t xml:space="preserve"> и опадают листья. Формировать </w:t>
      </w:r>
      <w:r w:rsidRPr="004D6D24">
        <w:rPr>
          <w:rFonts w:ascii="Times New Roman" w:hAnsi="Times New Roman"/>
          <w:sz w:val="24"/>
          <w:szCs w:val="24"/>
        </w:rPr>
        <w:t>представления о том, что осенью созревают многие овощи и фрукты.</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Зима.</w:t>
      </w:r>
      <w:r>
        <w:rPr>
          <w:rFonts w:ascii="Times New Roman" w:hAnsi="Times New Roman"/>
          <w:i/>
          <w:sz w:val="24"/>
          <w:szCs w:val="24"/>
        </w:rPr>
        <w:t xml:space="preserve"> </w:t>
      </w:r>
      <w:r w:rsidRPr="004D6D24">
        <w:rPr>
          <w:rFonts w:ascii="Times New Roman" w:hAnsi="Times New Roman"/>
          <w:sz w:val="24"/>
          <w:szCs w:val="24"/>
        </w:rPr>
        <w:t>Формировать представлени</w:t>
      </w:r>
      <w:r>
        <w:rPr>
          <w:rFonts w:ascii="Times New Roman" w:hAnsi="Times New Roman"/>
          <w:sz w:val="24"/>
          <w:szCs w:val="24"/>
        </w:rPr>
        <w:t xml:space="preserve">я о зимних природных явлениях: </w:t>
      </w:r>
      <w:r w:rsidRPr="004D6D24">
        <w:rPr>
          <w:rFonts w:ascii="Times New Roman" w:hAnsi="Times New Roman"/>
          <w:sz w:val="24"/>
          <w:szCs w:val="24"/>
        </w:rPr>
        <w:t>стало холодно, идет снег. Привлекать к</w:t>
      </w:r>
      <w:r>
        <w:rPr>
          <w:rFonts w:ascii="Times New Roman" w:hAnsi="Times New Roman"/>
          <w:sz w:val="24"/>
          <w:szCs w:val="24"/>
        </w:rPr>
        <w:t xml:space="preserve"> участию в зимних забавах (ката</w:t>
      </w:r>
      <w:r w:rsidRPr="004D6D24">
        <w:rPr>
          <w:rFonts w:ascii="Times New Roman" w:hAnsi="Times New Roman"/>
          <w:sz w:val="24"/>
          <w:szCs w:val="24"/>
        </w:rPr>
        <w:t>ние с горки и на санках, игра в снежки, лепка снеговика и т. п.).</w:t>
      </w:r>
    </w:p>
    <w:p w:rsidR="00653AEE" w:rsidRPr="004D6D24"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Весна.</w:t>
      </w:r>
      <w:r>
        <w:rPr>
          <w:rFonts w:ascii="Times New Roman" w:hAnsi="Times New Roman"/>
          <w:i/>
          <w:sz w:val="24"/>
          <w:szCs w:val="24"/>
        </w:rPr>
        <w:t xml:space="preserve"> </w:t>
      </w:r>
      <w:r w:rsidRPr="004D6D24">
        <w:rPr>
          <w:rFonts w:ascii="Times New Roman" w:hAnsi="Times New Roman"/>
          <w:sz w:val="24"/>
          <w:szCs w:val="24"/>
        </w:rPr>
        <w:t xml:space="preserve">Формировать представления о </w:t>
      </w:r>
      <w:r>
        <w:rPr>
          <w:rFonts w:ascii="Times New Roman" w:hAnsi="Times New Roman"/>
          <w:sz w:val="24"/>
          <w:szCs w:val="24"/>
        </w:rPr>
        <w:t xml:space="preserve">весенних изменениях в природе: </w:t>
      </w:r>
      <w:r w:rsidRPr="004D6D24">
        <w:rPr>
          <w:rFonts w:ascii="Times New Roman" w:hAnsi="Times New Roman"/>
          <w:sz w:val="24"/>
          <w:szCs w:val="24"/>
        </w:rPr>
        <w:t>потеплело, тает снег; появились лужи, травка, насекомые; набухли почки.</w:t>
      </w:r>
    </w:p>
    <w:p w:rsidR="00653AEE" w:rsidRDefault="00653AEE" w:rsidP="00DE2267">
      <w:pPr>
        <w:spacing w:after="0" w:line="360" w:lineRule="auto"/>
        <w:ind w:left="142" w:firstLine="425"/>
        <w:rPr>
          <w:rFonts w:ascii="Times New Roman" w:hAnsi="Times New Roman"/>
          <w:sz w:val="24"/>
          <w:szCs w:val="24"/>
        </w:rPr>
      </w:pPr>
      <w:r w:rsidRPr="004D6D24">
        <w:rPr>
          <w:rFonts w:ascii="Times New Roman" w:hAnsi="Times New Roman"/>
          <w:i/>
          <w:sz w:val="24"/>
          <w:szCs w:val="24"/>
        </w:rPr>
        <w:t>Лето.</w:t>
      </w:r>
      <w:r>
        <w:rPr>
          <w:rFonts w:ascii="Times New Roman" w:hAnsi="Times New Roman"/>
          <w:i/>
          <w:sz w:val="24"/>
          <w:szCs w:val="24"/>
        </w:rPr>
        <w:t xml:space="preserve"> </w:t>
      </w:r>
      <w:r w:rsidRPr="004D6D24">
        <w:rPr>
          <w:rFonts w:ascii="Times New Roman" w:hAnsi="Times New Roman"/>
          <w:sz w:val="24"/>
          <w:szCs w:val="24"/>
        </w:rPr>
        <w:t>Наблюдать природные изменени</w:t>
      </w:r>
      <w:r>
        <w:rPr>
          <w:rFonts w:ascii="Times New Roman" w:hAnsi="Times New Roman"/>
          <w:sz w:val="24"/>
          <w:szCs w:val="24"/>
        </w:rPr>
        <w:t xml:space="preserve">я: яркое солнце, жарко, летают </w:t>
      </w:r>
      <w:r w:rsidRPr="004D6D24">
        <w:rPr>
          <w:rFonts w:ascii="Times New Roman" w:hAnsi="Times New Roman"/>
          <w:sz w:val="24"/>
          <w:szCs w:val="24"/>
        </w:rPr>
        <w:t>бабочки.</w:t>
      </w:r>
    </w:p>
    <w:p w:rsidR="00653AEE" w:rsidRDefault="00653AEE" w:rsidP="00DE2267">
      <w:pPr>
        <w:spacing w:after="0" w:line="360" w:lineRule="auto"/>
        <w:ind w:left="142" w:firstLine="425"/>
        <w:rPr>
          <w:rFonts w:ascii="Times New Roman" w:hAnsi="Times New Roman"/>
          <w:sz w:val="24"/>
          <w:szCs w:val="24"/>
        </w:rPr>
      </w:pPr>
    </w:p>
    <w:p w:rsidR="00653AEE" w:rsidRDefault="00653AEE" w:rsidP="000502AF">
      <w:pPr>
        <w:spacing w:after="0" w:line="360" w:lineRule="auto"/>
        <w:ind w:left="142" w:firstLine="425"/>
        <w:jc w:val="center"/>
        <w:rPr>
          <w:rFonts w:ascii="Times New Roman" w:hAnsi="Times New Roman"/>
          <w:b/>
          <w:sz w:val="24"/>
          <w:szCs w:val="24"/>
        </w:rPr>
      </w:pPr>
      <w:r>
        <w:rPr>
          <w:rFonts w:ascii="Times New Roman" w:hAnsi="Times New Roman"/>
          <w:b/>
          <w:sz w:val="24"/>
          <w:szCs w:val="24"/>
        </w:rPr>
        <w:t>«</w:t>
      </w:r>
      <w:r w:rsidRPr="005025B5">
        <w:rPr>
          <w:rFonts w:ascii="Times New Roman" w:hAnsi="Times New Roman"/>
          <w:b/>
          <w:sz w:val="24"/>
          <w:szCs w:val="24"/>
        </w:rPr>
        <w:t>Речевое развитие</w:t>
      </w:r>
      <w:r>
        <w:rPr>
          <w:rFonts w:ascii="Times New Roman" w:hAnsi="Times New Roman"/>
          <w:b/>
          <w:sz w:val="24"/>
          <w:szCs w:val="24"/>
        </w:rPr>
        <w:t>»</w:t>
      </w:r>
      <w:r w:rsidRPr="005025B5">
        <w:rPr>
          <w:rFonts w:ascii="Times New Roman" w:hAnsi="Times New Roman"/>
          <w:b/>
          <w:sz w:val="24"/>
          <w:szCs w:val="24"/>
        </w:rPr>
        <w:t>:</w:t>
      </w:r>
    </w:p>
    <w:p w:rsidR="00653AEE" w:rsidRPr="001A7AE4" w:rsidRDefault="00653AEE" w:rsidP="00DE2267">
      <w:pPr>
        <w:spacing w:after="0" w:line="360" w:lineRule="auto"/>
        <w:ind w:left="142" w:firstLine="425"/>
        <w:rPr>
          <w:rFonts w:ascii="Times New Roman" w:hAnsi="Times New Roman"/>
          <w:b/>
          <w:sz w:val="24"/>
          <w:szCs w:val="24"/>
        </w:rPr>
      </w:pPr>
      <w:r>
        <w:rPr>
          <w:rFonts w:ascii="Times New Roman" w:hAnsi="Times New Roman"/>
          <w:b/>
          <w:sz w:val="24"/>
          <w:szCs w:val="24"/>
        </w:rPr>
        <w:t xml:space="preserve">Развитие </w:t>
      </w:r>
      <w:r w:rsidRPr="001A7AE4">
        <w:rPr>
          <w:rFonts w:ascii="Times New Roman" w:hAnsi="Times New Roman"/>
          <w:b/>
          <w:sz w:val="24"/>
          <w:szCs w:val="24"/>
        </w:rPr>
        <w:t>речи</w:t>
      </w:r>
      <w:r>
        <w:rPr>
          <w:rFonts w:ascii="Times New Roman" w:hAnsi="Times New Roman"/>
          <w:b/>
          <w:sz w:val="24"/>
          <w:szCs w:val="24"/>
        </w:rPr>
        <w:t>.</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Развивающая речевая среда.</w:t>
      </w:r>
      <w:r w:rsidRPr="001A7AE4">
        <w:rPr>
          <w:rFonts w:ascii="Times New Roman" w:hAnsi="Times New Roman"/>
          <w:sz w:val="24"/>
          <w:szCs w:val="24"/>
        </w:rPr>
        <w:t xml:space="preserve"> Сп</w:t>
      </w:r>
      <w:r>
        <w:rPr>
          <w:rFonts w:ascii="Times New Roman" w:hAnsi="Times New Roman"/>
          <w:sz w:val="24"/>
          <w:szCs w:val="24"/>
        </w:rPr>
        <w:t xml:space="preserve">особствовать развитию речи как </w:t>
      </w:r>
      <w:r w:rsidRPr="001A7AE4">
        <w:rPr>
          <w:rFonts w:ascii="Times New Roman" w:hAnsi="Times New Roman"/>
          <w:sz w:val="24"/>
          <w:szCs w:val="24"/>
        </w:rPr>
        <w:t>средства общения. Давать детям разн</w:t>
      </w:r>
      <w:r>
        <w:rPr>
          <w:rFonts w:ascii="Times New Roman" w:hAnsi="Times New Roman"/>
          <w:sz w:val="24"/>
          <w:szCs w:val="24"/>
        </w:rPr>
        <w:t>ообразные поручения, которые да</w:t>
      </w:r>
      <w:r w:rsidRPr="001A7AE4">
        <w:rPr>
          <w:rFonts w:ascii="Times New Roman" w:hAnsi="Times New Roman"/>
          <w:sz w:val="24"/>
          <w:szCs w:val="24"/>
        </w:rPr>
        <w:t>дут им возможность общаться со сверст</w:t>
      </w:r>
      <w:r>
        <w:rPr>
          <w:rFonts w:ascii="Times New Roman" w:hAnsi="Times New Roman"/>
          <w:sz w:val="24"/>
          <w:szCs w:val="24"/>
        </w:rPr>
        <w:t xml:space="preserve">никами и взрослыми («Загляни в </w:t>
      </w:r>
      <w:r w:rsidRPr="001A7AE4">
        <w:rPr>
          <w:rFonts w:ascii="Times New Roman" w:hAnsi="Times New Roman"/>
          <w:sz w:val="24"/>
          <w:szCs w:val="24"/>
        </w:rPr>
        <w:t>раздевалку и расскажи мне, кто пришел»</w:t>
      </w:r>
      <w:r>
        <w:rPr>
          <w:rFonts w:ascii="Times New Roman" w:hAnsi="Times New Roman"/>
          <w:sz w:val="24"/>
          <w:szCs w:val="24"/>
        </w:rPr>
        <w:t xml:space="preserve">, «Узнай у тети Оли и расскажи </w:t>
      </w:r>
      <w:r w:rsidRPr="001A7AE4">
        <w:rPr>
          <w:rFonts w:ascii="Times New Roman" w:hAnsi="Times New Roman"/>
          <w:sz w:val="24"/>
          <w:szCs w:val="24"/>
        </w:rPr>
        <w:t>мне...», «Предупреди Митю... Что ты сказал Мите? И</w:t>
      </w:r>
      <w:r>
        <w:rPr>
          <w:rFonts w:ascii="Times New Roman" w:hAnsi="Times New Roman"/>
          <w:sz w:val="24"/>
          <w:szCs w:val="24"/>
        </w:rPr>
        <w:t xml:space="preserve"> что он тебе отве</w:t>
      </w:r>
      <w:r w:rsidRPr="001A7AE4">
        <w:rPr>
          <w:rFonts w:ascii="Times New Roman" w:hAnsi="Times New Roman"/>
          <w:sz w:val="24"/>
          <w:szCs w:val="24"/>
        </w:rPr>
        <w:t xml:space="preserve">тил?»). Добиваться того, чтобы к концу </w:t>
      </w:r>
      <w:r>
        <w:rPr>
          <w:rFonts w:ascii="Times New Roman" w:hAnsi="Times New Roman"/>
          <w:sz w:val="24"/>
          <w:szCs w:val="24"/>
        </w:rPr>
        <w:t xml:space="preserve">третьего года жизни речь стала </w:t>
      </w:r>
      <w:r w:rsidRPr="001A7AE4">
        <w:rPr>
          <w:rFonts w:ascii="Times New Roman" w:hAnsi="Times New Roman"/>
          <w:sz w:val="24"/>
          <w:szCs w:val="24"/>
        </w:rPr>
        <w:t xml:space="preserve">полноценным средством общения детей друг с другом.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Предлагать для самостоятельного р</w:t>
      </w:r>
      <w:r>
        <w:rPr>
          <w:rFonts w:ascii="Times New Roman" w:hAnsi="Times New Roman"/>
          <w:sz w:val="24"/>
          <w:szCs w:val="24"/>
        </w:rPr>
        <w:t xml:space="preserve">ассматривания картинки, книги, </w:t>
      </w:r>
      <w:r w:rsidRPr="001A7AE4">
        <w:rPr>
          <w:rFonts w:ascii="Times New Roman" w:hAnsi="Times New Roman"/>
          <w:sz w:val="24"/>
          <w:szCs w:val="24"/>
        </w:rPr>
        <w:t>игрушки в качестве наглядного материала для общени</w:t>
      </w:r>
      <w:r>
        <w:rPr>
          <w:rFonts w:ascii="Times New Roman" w:hAnsi="Times New Roman"/>
          <w:sz w:val="24"/>
          <w:szCs w:val="24"/>
        </w:rPr>
        <w:t xml:space="preserve">я детей друг с </w:t>
      </w:r>
      <w:r w:rsidRPr="001A7AE4">
        <w:rPr>
          <w:rFonts w:ascii="Times New Roman" w:hAnsi="Times New Roman"/>
          <w:sz w:val="24"/>
          <w:szCs w:val="24"/>
        </w:rPr>
        <w:t>другом и воспитателем. Рассказывать де</w:t>
      </w:r>
      <w:r>
        <w:rPr>
          <w:rFonts w:ascii="Times New Roman" w:hAnsi="Times New Roman"/>
          <w:sz w:val="24"/>
          <w:szCs w:val="24"/>
        </w:rPr>
        <w:t xml:space="preserve">тям об этих предметах, а также </w:t>
      </w:r>
      <w:r w:rsidRPr="001A7AE4">
        <w:rPr>
          <w:rFonts w:ascii="Times New Roman" w:hAnsi="Times New Roman"/>
          <w:sz w:val="24"/>
          <w:szCs w:val="24"/>
        </w:rPr>
        <w:t>об интересных событиях (например, о</w:t>
      </w:r>
      <w:r>
        <w:rPr>
          <w:rFonts w:ascii="Times New Roman" w:hAnsi="Times New Roman"/>
          <w:sz w:val="24"/>
          <w:szCs w:val="24"/>
        </w:rPr>
        <w:t xml:space="preserve"> повадках и хитростях домашних </w:t>
      </w:r>
      <w:r w:rsidRPr="001A7AE4">
        <w:rPr>
          <w:rFonts w:ascii="Times New Roman" w:hAnsi="Times New Roman"/>
          <w:sz w:val="24"/>
          <w:szCs w:val="24"/>
        </w:rPr>
        <w:t>животных); показывать на картинках</w:t>
      </w:r>
      <w:r>
        <w:rPr>
          <w:rFonts w:ascii="Times New Roman" w:hAnsi="Times New Roman"/>
          <w:sz w:val="24"/>
          <w:szCs w:val="24"/>
        </w:rPr>
        <w:t xml:space="preserve"> состояние людей и животных (радуется, грустит и т.</w:t>
      </w:r>
      <w:r w:rsidRPr="001A7AE4">
        <w:rPr>
          <w:rFonts w:ascii="Times New Roman" w:hAnsi="Times New Roman"/>
          <w:sz w:val="24"/>
          <w:szCs w:val="24"/>
        </w:rPr>
        <w:t>д.).</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Формирование словаря.</w:t>
      </w:r>
      <w:r w:rsidRPr="001A7AE4">
        <w:rPr>
          <w:rFonts w:ascii="Times New Roman" w:hAnsi="Times New Roman"/>
          <w:sz w:val="24"/>
          <w:szCs w:val="24"/>
        </w:rPr>
        <w:t xml:space="preserve"> На основе</w:t>
      </w:r>
      <w:r>
        <w:rPr>
          <w:rFonts w:ascii="Times New Roman" w:hAnsi="Times New Roman"/>
          <w:sz w:val="24"/>
          <w:szCs w:val="24"/>
        </w:rPr>
        <w:t xml:space="preserve"> расширения ориентировки детей </w:t>
      </w:r>
      <w:r w:rsidRPr="001A7AE4">
        <w:rPr>
          <w:rFonts w:ascii="Times New Roman" w:hAnsi="Times New Roman"/>
          <w:sz w:val="24"/>
          <w:szCs w:val="24"/>
        </w:rPr>
        <w:t>в ближайшем окружении развивать понимание речи и активизировать словарь.</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Учить понимать речь взрослых без наглядного сопровождения.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Развивать умение детей по словесному указанию педагога находить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предметы по названию, цвету, разм</w:t>
      </w:r>
      <w:r>
        <w:rPr>
          <w:rFonts w:ascii="Times New Roman" w:hAnsi="Times New Roman"/>
          <w:sz w:val="24"/>
          <w:szCs w:val="24"/>
        </w:rPr>
        <w:t xml:space="preserve">еру («Принеси Машеньке вазочку </w:t>
      </w:r>
      <w:r w:rsidRPr="001A7AE4">
        <w:rPr>
          <w:rFonts w:ascii="Times New Roman" w:hAnsi="Times New Roman"/>
          <w:sz w:val="24"/>
          <w:szCs w:val="24"/>
        </w:rPr>
        <w:t>для варенья», «Возьми красный ка</w:t>
      </w:r>
      <w:r>
        <w:rPr>
          <w:rFonts w:ascii="Times New Roman" w:hAnsi="Times New Roman"/>
          <w:sz w:val="24"/>
          <w:szCs w:val="24"/>
        </w:rPr>
        <w:t>рандаш», «Спой песенку маленько</w:t>
      </w:r>
      <w:r w:rsidRPr="001A7AE4">
        <w:rPr>
          <w:rFonts w:ascii="Times New Roman" w:hAnsi="Times New Roman"/>
          <w:sz w:val="24"/>
          <w:szCs w:val="24"/>
        </w:rPr>
        <w:t>му медвежонку»); называть их мест</w:t>
      </w:r>
      <w:r>
        <w:rPr>
          <w:rFonts w:ascii="Times New Roman" w:hAnsi="Times New Roman"/>
          <w:sz w:val="24"/>
          <w:szCs w:val="24"/>
        </w:rPr>
        <w:t xml:space="preserve">оположение («Грибок на верхней </w:t>
      </w:r>
      <w:r w:rsidRPr="001A7AE4">
        <w:rPr>
          <w:rFonts w:ascii="Times New Roman" w:hAnsi="Times New Roman"/>
          <w:sz w:val="24"/>
          <w:szCs w:val="24"/>
        </w:rPr>
        <w:t xml:space="preserve">полочке, высоко», «Стоят рядом»); имитировать действия людей и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движения животных («Покажи, как пол</w:t>
      </w:r>
      <w:r>
        <w:rPr>
          <w:rFonts w:ascii="Times New Roman" w:hAnsi="Times New Roman"/>
          <w:sz w:val="24"/>
          <w:szCs w:val="24"/>
        </w:rPr>
        <w:t xml:space="preserve">ивают из леечки», «Походи, как </w:t>
      </w:r>
      <w:r w:rsidRPr="001A7AE4">
        <w:rPr>
          <w:rFonts w:ascii="Times New Roman" w:hAnsi="Times New Roman"/>
          <w:sz w:val="24"/>
          <w:szCs w:val="24"/>
        </w:rPr>
        <w:t>медвежонок»).</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Обогащать словарь детей:</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 существительными, обозначающими названия игрушек, предметов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личной гигиены (полотенце, зубная щетка, расческа, носовой платок),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одежды, обуви, посуды, мебели, спаль</w:t>
      </w:r>
      <w:r>
        <w:rPr>
          <w:rFonts w:ascii="Times New Roman" w:hAnsi="Times New Roman"/>
          <w:sz w:val="24"/>
          <w:szCs w:val="24"/>
        </w:rPr>
        <w:t>ных принадлежностей (одеяло, по</w:t>
      </w:r>
      <w:r w:rsidRPr="001A7AE4">
        <w:rPr>
          <w:rFonts w:ascii="Times New Roman" w:hAnsi="Times New Roman"/>
          <w:sz w:val="24"/>
          <w:szCs w:val="24"/>
        </w:rPr>
        <w:t xml:space="preserve">душка, простыня, пижама), транспортных </w:t>
      </w:r>
      <w:r>
        <w:rPr>
          <w:rFonts w:ascii="Times New Roman" w:hAnsi="Times New Roman"/>
          <w:sz w:val="24"/>
          <w:szCs w:val="24"/>
        </w:rPr>
        <w:t xml:space="preserve">средств (автомашина, автобус), </w:t>
      </w:r>
      <w:r w:rsidRPr="001A7AE4">
        <w:rPr>
          <w:rFonts w:ascii="Times New Roman" w:hAnsi="Times New Roman"/>
          <w:sz w:val="24"/>
          <w:szCs w:val="24"/>
        </w:rPr>
        <w:t>овощей, фруктов, домашних животных и их детенышей;</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глаголами, обозначающими трудо</w:t>
      </w:r>
      <w:r>
        <w:rPr>
          <w:rFonts w:ascii="Times New Roman" w:hAnsi="Times New Roman"/>
          <w:sz w:val="24"/>
          <w:szCs w:val="24"/>
        </w:rPr>
        <w:t xml:space="preserve">вые действия (стирать, лечить, </w:t>
      </w:r>
      <w:r w:rsidRPr="001A7AE4">
        <w:rPr>
          <w:rFonts w:ascii="Times New Roman" w:hAnsi="Times New Roman"/>
          <w:sz w:val="24"/>
          <w:szCs w:val="24"/>
        </w:rPr>
        <w:t>поливать), действия, противополож</w:t>
      </w:r>
      <w:r>
        <w:rPr>
          <w:rFonts w:ascii="Times New Roman" w:hAnsi="Times New Roman"/>
          <w:sz w:val="24"/>
          <w:szCs w:val="24"/>
        </w:rPr>
        <w:t>ные по значению (открывать — за</w:t>
      </w:r>
      <w:r w:rsidRPr="001A7AE4">
        <w:rPr>
          <w:rFonts w:ascii="Times New Roman" w:hAnsi="Times New Roman"/>
          <w:sz w:val="24"/>
          <w:szCs w:val="24"/>
        </w:rPr>
        <w:t>крывать, снимать — надевать, брать — к</w:t>
      </w:r>
      <w:r>
        <w:rPr>
          <w:rFonts w:ascii="Times New Roman" w:hAnsi="Times New Roman"/>
          <w:sz w:val="24"/>
          <w:szCs w:val="24"/>
        </w:rPr>
        <w:t>ласть), действия, характеризую</w:t>
      </w:r>
      <w:r w:rsidRPr="001A7AE4">
        <w:rPr>
          <w:rFonts w:ascii="Times New Roman" w:hAnsi="Times New Roman"/>
          <w:sz w:val="24"/>
          <w:szCs w:val="24"/>
        </w:rPr>
        <w:t>щие взаимоотношения людей (помочь, п</w:t>
      </w:r>
      <w:r>
        <w:rPr>
          <w:rFonts w:ascii="Times New Roman" w:hAnsi="Times New Roman"/>
          <w:sz w:val="24"/>
          <w:szCs w:val="24"/>
        </w:rPr>
        <w:t xml:space="preserve">ожалеть, подарить, обнять), их </w:t>
      </w:r>
      <w:r w:rsidRPr="001A7AE4">
        <w:rPr>
          <w:rFonts w:ascii="Times New Roman" w:hAnsi="Times New Roman"/>
          <w:sz w:val="24"/>
          <w:szCs w:val="24"/>
        </w:rPr>
        <w:t>эмоциональное состояние (плакать, смеяться, радоваться, обижаться);</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 прилагательными, обозначающими </w:t>
      </w:r>
      <w:r>
        <w:rPr>
          <w:rFonts w:ascii="Times New Roman" w:hAnsi="Times New Roman"/>
          <w:sz w:val="24"/>
          <w:szCs w:val="24"/>
        </w:rPr>
        <w:t>цвет, величину, вкус, температу</w:t>
      </w:r>
      <w:r w:rsidRPr="001A7AE4">
        <w:rPr>
          <w:rFonts w:ascii="Times New Roman" w:hAnsi="Times New Roman"/>
          <w:sz w:val="24"/>
          <w:szCs w:val="24"/>
        </w:rPr>
        <w:t>ру предметов (красный, синий, сладки</w:t>
      </w:r>
      <w:r>
        <w:rPr>
          <w:rFonts w:ascii="Times New Roman" w:hAnsi="Times New Roman"/>
          <w:sz w:val="24"/>
          <w:szCs w:val="24"/>
        </w:rPr>
        <w:t xml:space="preserve">й, кислый, большой, маленький, </w:t>
      </w:r>
      <w:r w:rsidRPr="001A7AE4">
        <w:rPr>
          <w:rFonts w:ascii="Times New Roman" w:hAnsi="Times New Roman"/>
          <w:sz w:val="24"/>
          <w:szCs w:val="24"/>
        </w:rPr>
        <w:t>холодный, горячий);</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наречиями (близко, далеко, высоко,</w:t>
      </w:r>
      <w:r>
        <w:rPr>
          <w:rFonts w:ascii="Times New Roman" w:hAnsi="Times New Roman"/>
          <w:sz w:val="24"/>
          <w:szCs w:val="24"/>
        </w:rPr>
        <w:t xml:space="preserve"> быстро, темно, тихо, холодно, </w:t>
      </w:r>
      <w:r w:rsidRPr="001A7AE4">
        <w:rPr>
          <w:rFonts w:ascii="Times New Roman" w:hAnsi="Times New Roman"/>
          <w:sz w:val="24"/>
          <w:szCs w:val="24"/>
        </w:rPr>
        <w:t>жарко, скользко).</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Способствовать употреблению ус</w:t>
      </w:r>
      <w:r>
        <w:rPr>
          <w:rFonts w:ascii="Times New Roman" w:hAnsi="Times New Roman"/>
          <w:sz w:val="24"/>
          <w:szCs w:val="24"/>
        </w:rPr>
        <w:t xml:space="preserve">военных слов в самостоятельной </w:t>
      </w:r>
      <w:r w:rsidRPr="001A7AE4">
        <w:rPr>
          <w:rFonts w:ascii="Times New Roman" w:hAnsi="Times New Roman"/>
          <w:sz w:val="24"/>
          <w:szCs w:val="24"/>
        </w:rPr>
        <w:t xml:space="preserve">речи детей.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Звуковая культура речи.</w:t>
      </w:r>
      <w:r w:rsidRPr="001A7AE4">
        <w:rPr>
          <w:rFonts w:ascii="Times New Roman" w:hAnsi="Times New Roman"/>
          <w:sz w:val="24"/>
          <w:szCs w:val="24"/>
        </w:rPr>
        <w:t xml:space="preserve"> Упражня</w:t>
      </w:r>
      <w:r>
        <w:rPr>
          <w:rFonts w:ascii="Times New Roman" w:hAnsi="Times New Roman"/>
          <w:sz w:val="24"/>
          <w:szCs w:val="24"/>
        </w:rPr>
        <w:t>ть детей в отчетливом произнесе</w:t>
      </w:r>
      <w:r w:rsidRPr="001A7AE4">
        <w:rPr>
          <w:rFonts w:ascii="Times New Roman" w:hAnsi="Times New Roman"/>
          <w:sz w:val="24"/>
          <w:szCs w:val="24"/>
        </w:rPr>
        <w:t>нии изолированных гласных и соглас</w:t>
      </w:r>
      <w:r>
        <w:rPr>
          <w:rFonts w:ascii="Times New Roman" w:hAnsi="Times New Roman"/>
          <w:sz w:val="24"/>
          <w:szCs w:val="24"/>
        </w:rPr>
        <w:t>ных звуков (кроме свистящих, ши</w:t>
      </w:r>
      <w:r w:rsidRPr="001A7AE4">
        <w:rPr>
          <w:rFonts w:ascii="Times New Roman" w:hAnsi="Times New Roman"/>
          <w:sz w:val="24"/>
          <w:szCs w:val="24"/>
        </w:rPr>
        <w:t>пящих и сонорных), в правильном воспроизведени</w:t>
      </w:r>
      <w:r>
        <w:rPr>
          <w:rFonts w:ascii="Times New Roman" w:hAnsi="Times New Roman"/>
          <w:sz w:val="24"/>
          <w:szCs w:val="24"/>
        </w:rPr>
        <w:t xml:space="preserve">и звукоподражаний, </w:t>
      </w:r>
      <w:r w:rsidRPr="001A7AE4">
        <w:rPr>
          <w:rFonts w:ascii="Times New Roman" w:hAnsi="Times New Roman"/>
          <w:sz w:val="24"/>
          <w:szCs w:val="24"/>
        </w:rPr>
        <w:t>слов и несложных фраз (из 2–4 слов).</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 xml:space="preserve">Способствовать развитию артикуляционного и голосового аппарата,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речевого дыхания, слухового внимания.</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Формировать умение пользовать</w:t>
      </w:r>
      <w:r>
        <w:rPr>
          <w:rFonts w:ascii="Times New Roman" w:hAnsi="Times New Roman"/>
          <w:sz w:val="24"/>
          <w:szCs w:val="24"/>
        </w:rPr>
        <w:t>ся (по подражанию) высотой и си</w:t>
      </w:r>
      <w:r w:rsidRPr="001A7AE4">
        <w:rPr>
          <w:rFonts w:ascii="Times New Roman" w:hAnsi="Times New Roman"/>
          <w:sz w:val="24"/>
          <w:szCs w:val="24"/>
        </w:rPr>
        <w:t>лой голоса («Киска, брысь!», «Кто пришел?», «Кто стучит?»).</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Грамматический строй речи.</w:t>
      </w:r>
      <w:r w:rsidRPr="001A7AE4">
        <w:rPr>
          <w:rFonts w:ascii="Times New Roman" w:hAnsi="Times New Roman"/>
          <w:sz w:val="24"/>
          <w:szCs w:val="24"/>
        </w:rPr>
        <w:t xml:space="preserve"> Учить</w:t>
      </w:r>
      <w:r>
        <w:rPr>
          <w:rFonts w:ascii="Times New Roman" w:hAnsi="Times New Roman"/>
          <w:sz w:val="24"/>
          <w:szCs w:val="24"/>
        </w:rPr>
        <w:t xml:space="preserve"> согласовывать существительные </w:t>
      </w:r>
      <w:r w:rsidRPr="001A7AE4">
        <w:rPr>
          <w:rFonts w:ascii="Times New Roman" w:hAnsi="Times New Roman"/>
          <w:sz w:val="24"/>
          <w:szCs w:val="24"/>
        </w:rPr>
        <w:t>и местоимения с глаголами, употреб</w:t>
      </w:r>
      <w:r>
        <w:rPr>
          <w:rFonts w:ascii="Times New Roman" w:hAnsi="Times New Roman"/>
          <w:sz w:val="24"/>
          <w:szCs w:val="24"/>
        </w:rPr>
        <w:t>лять глаголы в будущем и прошед</w:t>
      </w:r>
      <w:r w:rsidRPr="001A7AE4">
        <w:rPr>
          <w:rFonts w:ascii="Times New Roman" w:hAnsi="Times New Roman"/>
          <w:sz w:val="24"/>
          <w:szCs w:val="24"/>
        </w:rPr>
        <w:t>шем времени, изменять их по лицам, исполь</w:t>
      </w:r>
      <w:r>
        <w:rPr>
          <w:rFonts w:ascii="Times New Roman" w:hAnsi="Times New Roman"/>
          <w:sz w:val="24"/>
          <w:szCs w:val="24"/>
        </w:rPr>
        <w:t xml:space="preserve">зовать в речи предлоги (в, на, </w:t>
      </w:r>
      <w:r w:rsidRPr="001A7AE4">
        <w:rPr>
          <w:rFonts w:ascii="Times New Roman" w:hAnsi="Times New Roman"/>
          <w:sz w:val="24"/>
          <w:szCs w:val="24"/>
        </w:rPr>
        <w:t xml:space="preserve">у, за, под). </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Упражнять в употреблении некот</w:t>
      </w:r>
      <w:r>
        <w:rPr>
          <w:rFonts w:ascii="Times New Roman" w:hAnsi="Times New Roman"/>
          <w:sz w:val="24"/>
          <w:szCs w:val="24"/>
        </w:rPr>
        <w:t xml:space="preserve">орых вопросительных слов (кто, </w:t>
      </w:r>
      <w:r w:rsidRPr="001A7AE4">
        <w:rPr>
          <w:rFonts w:ascii="Times New Roman" w:hAnsi="Times New Roman"/>
          <w:sz w:val="24"/>
          <w:szCs w:val="24"/>
        </w:rPr>
        <w:t>что, где) и несложных фраз, состоя</w:t>
      </w:r>
      <w:r>
        <w:rPr>
          <w:rFonts w:ascii="Times New Roman" w:hAnsi="Times New Roman"/>
          <w:sz w:val="24"/>
          <w:szCs w:val="24"/>
        </w:rPr>
        <w:t>щих из 2–4 слов («Кисонька-муры</w:t>
      </w:r>
      <w:r w:rsidRPr="001A7AE4">
        <w:rPr>
          <w:rFonts w:ascii="Times New Roman" w:hAnsi="Times New Roman"/>
          <w:sz w:val="24"/>
          <w:szCs w:val="24"/>
        </w:rPr>
        <w:t>сенька, куда пошла?»).</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i/>
          <w:sz w:val="24"/>
          <w:szCs w:val="24"/>
        </w:rPr>
        <w:t>Связная речь.</w:t>
      </w:r>
      <w:r w:rsidRPr="001A7AE4">
        <w:rPr>
          <w:rFonts w:ascii="Times New Roman" w:hAnsi="Times New Roman"/>
          <w:sz w:val="24"/>
          <w:szCs w:val="24"/>
        </w:rPr>
        <w:t xml:space="preserve"> Помогать детям о</w:t>
      </w:r>
      <w:r>
        <w:rPr>
          <w:rFonts w:ascii="Times New Roman" w:hAnsi="Times New Roman"/>
          <w:sz w:val="24"/>
          <w:szCs w:val="24"/>
        </w:rPr>
        <w:t xml:space="preserve">твечать на простейшие («Что?», </w:t>
      </w:r>
      <w:r w:rsidRPr="001A7AE4">
        <w:rPr>
          <w:rFonts w:ascii="Times New Roman" w:hAnsi="Times New Roman"/>
          <w:sz w:val="24"/>
          <w:szCs w:val="24"/>
        </w:rPr>
        <w:t>«Кто?», «Что делает?») и более сложные вопросы («Во что о</w:t>
      </w:r>
      <w:r>
        <w:rPr>
          <w:rFonts w:ascii="Times New Roman" w:hAnsi="Times New Roman"/>
          <w:sz w:val="24"/>
          <w:szCs w:val="24"/>
        </w:rPr>
        <w:t xml:space="preserve">дет?», «Что </w:t>
      </w:r>
      <w:r w:rsidRPr="001A7AE4">
        <w:rPr>
          <w:rFonts w:ascii="Times New Roman" w:hAnsi="Times New Roman"/>
          <w:sz w:val="24"/>
          <w:szCs w:val="24"/>
        </w:rPr>
        <w:t>везет?», «Кому?», «Какой?», «Где?», «Когда?», «Куда?»).</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Поощрять попытки детей старше 2 л</w:t>
      </w:r>
      <w:r>
        <w:rPr>
          <w:rFonts w:ascii="Times New Roman" w:hAnsi="Times New Roman"/>
          <w:sz w:val="24"/>
          <w:szCs w:val="24"/>
        </w:rPr>
        <w:t>ет 6 месяцев по собственной ини</w:t>
      </w:r>
      <w:r w:rsidRPr="001A7AE4">
        <w:rPr>
          <w:rFonts w:ascii="Times New Roman" w:hAnsi="Times New Roman"/>
          <w:sz w:val="24"/>
          <w:szCs w:val="24"/>
        </w:rPr>
        <w:t>циативе или по просьбе воспитателя р</w:t>
      </w:r>
      <w:r>
        <w:rPr>
          <w:rFonts w:ascii="Times New Roman" w:hAnsi="Times New Roman"/>
          <w:sz w:val="24"/>
          <w:szCs w:val="24"/>
        </w:rPr>
        <w:t xml:space="preserve">ассказывать об изображенном на </w:t>
      </w:r>
      <w:r w:rsidRPr="001A7AE4">
        <w:rPr>
          <w:rFonts w:ascii="Times New Roman" w:hAnsi="Times New Roman"/>
          <w:sz w:val="24"/>
          <w:szCs w:val="24"/>
        </w:rPr>
        <w:t>картинке, о новой игрушке (обновке), о событии из личного опыта.</w:t>
      </w:r>
    </w:p>
    <w:p w:rsidR="00653AEE" w:rsidRPr="001A7AE4"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Во время игр-инсценировок учит</w:t>
      </w:r>
      <w:r>
        <w:rPr>
          <w:rFonts w:ascii="Times New Roman" w:hAnsi="Times New Roman"/>
          <w:sz w:val="24"/>
          <w:szCs w:val="24"/>
        </w:rPr>
        <w:t>ь детей повторять несложные фра</w:t>
      </w:r>
      <w:r w:rsidRPr="001A7AE4">
        <w:rPr>
          <w:rFonts w:ascii="Times New Roman" w:hAnsi="Times New Roman"/>
          <w:sz w:val="24"/>
          <w:szCs w:val="24"/>
        </w:rPr>
        <w:t>зы. Помогать детям старше 2 лет 6 меся</w:t>
      </w:r>
      <w:r>
        <w:rPr>
          <w:rFonts w:ascii="Times New Roman" w:hAnsi="Times New Roman"/>
          <w:sz w:val="24"/>
          <w:szCs w:val="24"/>
        </w:rPr>
        <w:t xml:space="preserve">цев драматизировать отрывки из </w:t>
      </w:r>
      <w:r w:rsidRPr="001A7AE4">
        <w:rPr>
          <w:rFonts w:ascii="Times New Roman" w:hAnsi="Times New Roman"/>
          <w:sz w:val="24"/>
          <w:szCs w:val="24"/>
        </w:rPr>
        <w:t>хорошо знакомых сказок.</w:t>
      </w:r>
    </w:p>
    <w:p w:rsidR="00653AEE" w:rsidRDefault="00653AEE" w:rsidP="00DE2267">
      <w:pPr>
        <w:spacing w:after="0" w:line="360" w:lineRule="auto"/>
        <w:ind w:left="142" w:firstLine="425"/>
        <w:rPr>
          <w:rFonts w:ascii="Times New Roman" w:hAnsi="Times New Roman"/>
          <w:sz w:val="24"/>
          <w:szCs w:val="24"/>
        </w:rPr>
      </w:pPr>
      <w:r w:rsidRPr="001A7AE4">
        <w:rPr>
          <w:rFonts w:ascii="Times New Roman" w:hAnsi="Times New Roman"/>
          <w:sz w:val="24"/>
          <w:szCs w:val="24"/>
        </w:rPr>
        <w:t>Учить слушать небольшие рассказы без наглядного сопровождения</w:t>
      </w:r>
      <w:r>
        <w:rPr>
          <w:rFonts w:ascii="Times New Roman" w:hAnsi="Times New Roman"/>
          <w:sz w:val="24"/>
          <w:szCs w:val="24"/>
        </w:rPr>
        <w:t>.</w:t>
      </w:r>
    </w:p>
    <w:p w:rsidR="00653AEE" w:rsidRPr="000C37FE" w:rsidRDefault="00653AEE" w:rsidP="00DE2267">
      <w:pPr>
        <w:spacing w:after="0" w:line="360" w:lineRule="auto"/>
        <w:ind w:left="142" w:firstLine="425"/>
        <w:rPr>
          <w:rFonts w:ascii="Times New Roman" w:hAnsi="Times New Roman"/>
          <w:b/>
          <w:sz w:val="24"/>
          <w:szCs w:val="24"/>
        </w:rPr>
      </w:pPr>
      <w:r w:rsidRPr="000C37FE">
        <w:rPr>
          <w:rFonts w:ascii="Times New Roman" w:hAnsi="Times New Roman"/>
          <w:b/>
          <w:sz w:val="24"/>
          <w:szCs w:val="24"/>
        </w:rPr>
        <w:t xml:space="preserve">Художественная </w:t>
      </w:r>
      <w:r>
        <w:rPr>
          <w:rFonts w:ascii="Times New Roman" w:hAnsi="Times New Roman"/>
          <w:b/>
          <w:sz w:val="24"/>
          <w:szCs w:val="24"/>
        </w:rPr>
        <w:t>л</w:t>
      </w:r>
      <w:r w:rsidRPr="000C37FE">
        <w:rPr>
          <w:rFonts w:ascii="Times New Roman" w:hAnsi="Times New Roman"/>
          <w:b/>
          <w:sz w:val="24"/>
          <w:szCs w:val="24"/>
        </w:rPr>
        <w:t>итература</w:t>
      </w:r>
      <w:r>
        <w:rPr>
          <w:rFonts w:ascii="Times New Roman" w:hAnsi="Times New Roman"/>
          <w:b/>
          <w:sz w:val="24"/>
          <w:szCs w:val="24"/>
        </w:rPr>
        <w:t>.</w:t>
      </w:r>
    </w:p>
    <w:p w:rsidR="00653AEE" w:rsidRPr="000C37F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Читать детям художественные пр</w:t>
      </w:r>
      <w:r>
        <w:rPr>
          <w:rFonts w:ascii="Times New Roman" w:hAnsi="Times New Roman"/>
          <w:sz w:val="24"/>
          <w:szCs w:val="24"/>
        </w:rPr>
        <w:t>оизведения, предусмотренные про</w:t>
      </w:r>
      <w:r w:rsidRPr="000C37FE">
        <w:rPr>
          <w:rFonts w:ascii="Times New Roman" w:hAnsi="Times New Roman"/>
          <w:sz w:val="24"/>
          <w:szCs w:val="24"/>
        </w:rPr>
        <w:t xml:space="preserve">граммой для второй группы раннего возраста. </w:t>
      </w:r>
    </w:p>
    <w:p w:rsidR="00653AEE" w:rsidRPr="000C37F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Продолжать приучать детей слу</w:t>
      </w:r>
      <w:r>
        <w:rPr>
          <w:rFonts w:ascii="Times New Roman" w:hAnsi="Times New Roman"/>
          <w:sz w:val="24"/>
          <w:szCs w:val="24"/>
        </w:rPr>
        <w:t>шать народные песенки, сказки, автор</w:t>
      </w:r>
      <w:r w:rsidRPr="000C37FE">
        <w:rPr>
          <w:rFonts w:ascii="Times New Roman" w:hAnsi="Times New Roman"/>
          <w:sz w:val="24"/>
          <w:szCs w:val="24"/>
        </w:rPr>
        <w:t>ские произведения. Сопровожд</w:t>
      </w:r>
      <w:r>
        <w:rPr>
          <w:rFonts w:ascii="Times New Roman" w:hAnsi="Times New Roman"/>
          <w:sz w:val="24"/>
          <w:szCs w:val="24"/>
        </w:rPr>
        <w:t>ать чтение показом игрушек, кар</w:t>
      </w:r>
      <w:r w:rsidRPr="000C37FE">
        <w:rPr>
          <w:rFonts w:ascii="Times New Roman" w:hAnsi="Times New Roman"/>
          <w:sz w:val="24"/>
          <w:szCs w:val="24"/>
        </w:rPr>
        <w:t>тинок, персонажей настольного театра и других средств наглядности, а также учить слушать художественное</w:t>
      </w:r>
      <w:r>
        <w:rPr>
          <w:rFonts w:ascii="Times New Roman" w:hAnsi="Times New Roman"/>
          <w:sz w:val="24"/>
          <w:szCs w:val="24"/>
        </w:rPr>
        <w:t xml:space="preserve"> произведение без наглядного со</w:t>
      </w:r>
      <w:r w:rsidRPr="000C37FE">
        <w:rPr>
          <w:rFonts w:ascii="Times New Roman" w:hAnsi="Times New Roman"/>
          <w:sz w:val="24"/>
          <w:szCs w:val="24"/>
        </w:rPr>
        <w:t>провождения.</w:t>
      </w:r>
    </w:p>
    <w:p w:rsidR="00653AEE" w:rsidRPr="000C37F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 xml:space="preserve">Сопровождать чтение небольших </w:t>
      </w:r>
      <w:r>
        <w:rPr>
          <w:rFonts w:ascii="Times New Roman" w:hAnsi="Times New Roman"/>
          <w:sz w:val="24"/>
          <w:szCs w:val="24"/>
        </w:rPr>
        <w:t>поэтических произведений игровы</w:t>
      </w:r>
      <w:r w:rsidRPr="000C37FE">
        <w:rPr>
          <w:rFonts w:ascii="Times New Roman" w:hAnsi="Times New Roman"/>
          <w:sz w:val="24"/>
          <w:szCs w:val="24"/>
        </w:rPr>
        <w:t xml:space="preserve">ми действиями. </w:t>
      </w:r>
    </w:p>
    <w:p w:rsidR="00653AEE" w:rsidRPr="000C37F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Предоставлять детям возможность договаривать слова,</w:t>
      </w:r>
      <w:r>
        <w:rPr>
          <w:rFonts w:ascii="Times New Roman" w:hAnsi="Times New Roman"/>
          <w:sz w:val="24"/>
          <w:szCs w:val="24"/>
        </w:rPr>
        <w:t xml:space="preserve"> фразы при </w:t>
      </w:r>
      <w:r w:rsidRPr="000C37FE">
        <w:rPr>
          <w:rFonts w:ascii="Times New Roman" w:hAnsi="Times New Roman"/>
          <w:sz w:val="24"/>
          <w:szCs w:val="24"/>
        </w:rPr>
        <w:t xml:space="preserve">чтении воспитателем знакомых стихотворений. </w:t>
      </w:r>
    </w:p>
    <w:p w:rsidR="00653AEE" w:rsidRPr="000C37F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Поощрять попытки прочесть ст</w:t>
      </w:r>
      <w:r>
        <w:rPr>
          <w:rFonts w:ascii="Times New Roman" w:hAnsi="Times New Roman"/>
          <w:sz w:val="24"/>
          <w:szCs w:val="24"/>
        </w:rPr>
        <w:t>ихотворный текст целиком с помо</w:t>
      </w:r>
      <w:r w:rsidRPr="000C37FE">
        <w:rPr>
          <w:rFonts w:ascii="Times New Roman" w:hAnsi="Times New Roman"/>
          <w:sz w:val="24"/>
          <w:szCs w:val="24"/>
        </w:rPr>
        <w:t xml:space="preserve">щью взрослого. </w:t>
      </w:r>
    </w:p>
    <w:p w:rsidR="00653AEE" w:rsidRPr="000C37F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Помогать детям старше 2 лет 6 ме</w:t>
      </w:r>
      <w:r>
        <w:rPr>
          <w:rFonts w:ascii="Times New Roman" w:hAnsi="Times New Roman"/>
          <w:sz w:val="24"/>
          <w:szCs w:val="24"/>
        </w:rPr>
        <w:t xml:space="preserve">сяцев играть в хорошо знакомую </w:t>
      </w:r>
      <w:r w:rsidRPr="000C37FE">
        <w:rPr>
          <w:rFonts w:ascii="Times New Roman" w:hAnsi="Times New Roman"/>
          <w:sz w:val="24"/>
          <w:szCs w:val="24"/>
        </w:rPr>
        <w:t>сказку.</w:t>
      </w:r>
    </w:p>
    <w:p w:rsidR="00653AEE" w:rsidRDefault="00653AEE" w:rsidP="00DE2267">
      <w:pPr>
        <w:spacing w:after="0" w:line="360" w:lineRule="auto"/>
        <w:ind w:left="142" w:firstLine="425"/>
        <w:rPr>
          <w:rFonts w:ascii="Times New Roman" w:hAnsi="Times New Roman"/>
          <w:sz w:val="24"/>
          <w:szCs w:val="24"/>
        </w:rPr>
      </w:pPr>
      <w:r w:rsidRPr="000C37FE">
        <w:rPr>
          <w:rFonts w:ascii="Times New Roman" w:hAnsi="Times New Roman"/>
          <w:sz w:val="24"/>
          <w:szCs w:val="24"/>
        </w:rPr>
        <w:t>Продолжать приобщать детей к рассматриванию рисунко</w:t>
      </w:r>
      <w:r>
        <w:rPr>
          <w:rFonts w:ascii="Times New Roman" w:hAnsi="Times New Roman"/>
          <w:sz w:val="24"/>
          <w:szCs w:val="24"/>
        </w:rPr>
        <w:t>в в кни</w:t>
      </w:r>
      <w:r w:rsidRPr="000C37FE">
        <w:rPr>
          <w:rFonts w:ascii="Times New Roman" w:hAnsi="Times New Roman"/>
          <w:sz w:val="24"/>
          <w:szCs w:val="24"/>
        </w:rPr>
        <w:t>гах. Побуждать называть знакомые</w:t>
      </w:r>
      <w:r>
        <w:rPr>
          <w:rFonts w:ascii="Times New Roman" w:hAnsi="Times New Roman"/>
          <w:sz w:val="24"/>
          <w:szCs w:val="24"/>
        </w:rPr>
        <w:t xml:space="preserve"> предметы, показывать их по про</w:t>
      </w:r>
      <w:r w:rsidRPr="000C37FE">
        <w:rPr>
          <w:rFonts w:ascii="Times New Roman" w:hAnsi="Times New Roman"/>
          <w:sz w:val="24"/>
          <w:szCs w:val="24"/>
        </w:rPr>
        <w:t>сьбе воспитателя, приучать задавать в</w:t>
      </w:r>
      <w:r>
        <w:rPr>
          <w:rFonts w:ascii="Times New Roman" w:hAnsi="Times New Roman"/>
          <w:sz w:val="24"/>
          <w:szCs w:val="24"/>
        </w:rPr>
        <w:t xml:space="preserve">опросы: «Кто (что) это?», «Что </w:t>
      </w:r>
      <w:r w:rsidRPr="000C37FE">
        <w:rPr>
          <w:rFonts w:ascii="Times New Roman" w:hAnsi="Times New Roman"/>
          <w:sz w:val="24"/>
          <w:szCs w:val="24"/>
        </w:rPr>
        <w:t>делает?».</w:t>
      </w:r>
    </w:p>
    <w:p w:rsidR="00653AEE" w:rsidRPr="005025B5" w:rsidRDefault="00653AEE" w:rsidP="00DE2267">
      <w:pPr>
        <w:spacing w:after="0" w:line="360" w:lineRule="auto"/>
        <w:ind w:left="142" w:firstLine="425"/>
        <w:rPr>
          <w:rFonts w:ascii="Times New Roman" w:hAnsi="Times New Roman"/>
          <w:b/>
          <w:sz w:val="24"/>
          <w:szCs w:val="24"/>
        </w:rPr>
      </w:pPr>
    </w:p>
    <w:p w:rsidR="00653AEE" w:rsidRDefault="00653AEE" w:rsidP="000502AF">
      <w:pPr>
        <w:spacing w:after="0" w:line="360" w:lineRule="auto"/>
        <w:ind w:left="142" w:firstLine="425"/>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p w:rsidR="00653AEE" w:rsidRPr="0064165A" w:rsidRDefault="00653AEE" w:rsidP="00DE2267">
      <w:pPr>
        <w:spacing w:after="0" w:line="360" w:lineRule="auto"/>
        <w:ind w:left="142" w:firstLine="425"/>
        <w:rPr>
          <w:rFonts w:ascii="Times New Roman" w:hAnsi="Times New Roman"/>
          <w:b/>
          <w:sz w:val="24"/>
          <w:szCs w:val="24"/>
        </w:rPr>
      </w:pPr>
      <w:r>
        <w:rPr>
          <w:rFonts w:ascii="Times New Roman" w:hAnsi="Times New Roman"/>
          <w:b/>
          <w:sz w:val="24"/>
          <w:szCs w:val="24"/>
        </w:rPr>
        <w:t xml:space="preserve">Приобщение </w:t>
      </w:r>
      <w:r w:rsidRPr="0064165A">
        <w:rPr>
          <w:rFonts w:ascii="Times New Roman" w:hAnsi="Times New Roman"/>
          <w:b/>
          <w:sz w:val="24"/>
          <w:szCs w:val="24"/>
        </w:rPr>
        <w:t>к искусству</w:t>
      </w:r>
      <w:r>
        <w:rPr>
          <w:rFonts w:ascii="Times New Roman" w:hAnsi="Times New Roman"/>
          <w:b/>
          <w:sz w:val="24"/>
          <w:szCs w:val="24"/>
        </w:rPr>
        <w:t>.</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Развивать художественное воспри</w:t>
      </w:r>
      <w:r>
        <w:rPr>
          <w:rFonts w:ascii="Times New Roman" w:hAnsi="Times New Roman"/>
          <w:sz w:val="24"/>
          <w:szCs w:val="24"/>
        </w:rPr>
        <w:t xml:space="preserve">ятие, воспитывать отзывчивость </w:t>
      </w:r>
      <w:r w:rsidRPr="0064165A">
        <w:rPr>
          <w:rFonts w:ascii="Times New Roman" w:hAnsi="Times New Roman"/>
          <w:sz w:val="24"/>
          <w:szCs w:val="24"/>
        </w:rPr>
        <w:t>на музыку и пение, доступные понима</w:t>
      </w:r>
      <w:r>
        <w:rPr>
          <w:rFonts w:ascii="Times New Roman" w:hAnsi="Times New Roman"/>
          <w:sz w:val="24"/>
          <w:szCs w:val="24"/>
        </w:rPr>
        <w:t>нию детей произведения изобрази</w:t>
      </w:r>
      <w:r w:rsidRPr="0064165A">
        <w:rPr>
          <w:rFonts w:ascii="Times New Roman" w:hAnsi="Times New Roman"/>
          <w:sz w:val="24"/>
          <w:szCs w:val="24"/>
        </w:rPr>
        <w:t>тельного искусства, литературы.</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Рассматривать с детьми иллюстрации к произведениям</w:t>
      </w:r>
      <w:r>
        <w:rPr>
          <w:rFonts w:ascii="Times New Roman" w:hAnsi="Times New Roman"/>
          <w:sz w:val="24"/>
          <w:szCs w:val="24"/>
        </w:rPr>
        <w:t xml:space="preserve"> детской лите</w:t>
      </w:r>
      <w:r w:rsidRPr="0064165A">
        <w:rPr>
          <w:rFonts w:ascii="Times New Roman" w:hAnsi="Times New Roman"/>
          <w:sz w:val="24"/>
          <w:szCs w:val="24"/>
        </w:rPr>
        <w:t>ратуры. Развивать умение отвечать на вопросы по содержанию картинок.</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Знакомить с народными игрушкам</w:t>
      </w:r>
      <w:r>
        <w:rPr>
          <w:rFonts w:ascii="Times New Roman" w:hAnsi="Times New Roman"/>
          <w:sz w:val="24"/>
          <w:szCs w:val="24"/>
        </w:rPr>
        <w:t>и: дымковской, богородской, мат</w:t>
      </w:r>
      <w:r w:rsidRPr="0064165A">
        <w:rPr>
          <w:rFonts w:ascii="Times New Roman" w:hAnsi="Times New Roman"/>
          <w:sz w:val="24"/>
          <w:szCs w:val="24"/>
        </w:rPr>
        <w:t>решкой, ванькой-встанькой и другими, соответствующими возрасту детей.</w:t>
      </w:r>
    </w:p>
    <w:p w:rsidR="00653AEE"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Обращать внимание детей на характ</w:t>
      </w:r>
      <w:r>
        <w:rPr>
          <w:rFonts w:ascii="Times New Roman" w:hAnsi="Times New Roman"/>
          <w:sz w:val="24"/>
          <w:szCs w:val="24"/>
        </w:rPr>
        <w:t xml:space="preserve">ер игрушек (веселая, забавная </w:t>
      </w:r>
      <w:r w:rsidRPr="0064165A">
        <w:rPr>
          <w:rFonts w:ascii="Times New Roman" w:hAnsi="Times New Roman"/>
          <w:sz w:val="24"/>
          <w:szCs w:val="24"/>
        </w:rPr>
        <w:t>и др.), их форму, цветовое оформление.</w:t>
      </w:r>
    </w:p>
    <w:p w:rsidR="00653AEE" w:rsidRPr="004C2370" w:rsidRDefault="00653AEE" w:rsidP="00DE2267">
      <w:pPr>
        <w:spacing w:after="0" w:line="360" w:lineRule="auto"/>
        <w:ind w:left="142" w:firstLine="425"/>
        <w:rPr>
          <w:rFonts w:ascii="Times New Roman" w:hAnsi="Times New Roman"/>
          <w:b/>
          <w:sz w:val="24"/>
          <w:szCs w:val="24"/>
        </w:rPr>
      </w:pPr>
      <w:r w:rsidRPr="004C2370">
        <w:rPr>
          <w:rFonts w:ascii="Times New Roman" w:hAnsi="Times New Roman"/>
          <w:b/>
          <w:sz w:val="24"/>
          <w:szCs w:val="24"/>
        </w:rPr>
        <w:t>Изобразительная деятельность.</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Вызывать у детей интерес к де</w:t>
      </w:r>
      <w:r>
        <w:rPr>
          <w:rFonts w:ascii="Times New Roman" w:hAnsi="Times New Roman"/>
          <w:sz w:val="24"/>
          <w:szCs w:val="24"/>
        </w:rPr>
        <w:t>йствиям с карандашами, фломасте</w:t>
      </w:r>
      <w:r w:rsidRPr="0064165A">
        <w:rPr>
          <w:rFonts w:ascii="Times New Roman" w:hAnsi="Times New Roman"/>
          <w:sz w:val="24"/>
          <w:szCs w:val="24"/>
        </w:rPr>
        <w:t xml:space="preserve">рами, кистью, красками, глиной. </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i/>
          <w:sz w:val="24"/>
          <w:szCs w:val="24"/>
        </w:rPr>
        <w:t>Рисование.</w:t>
      </w:r>
      <w:r>
        <w:rPr>
          <w:rFonts w:ascii="Times New Roman" w:hAnsi="Times New Roman"/>
          <w:i/>
          <w:sz w:val="24"/>
          <w:szCs w:val="24"/>
        </w:rPr>
        <w:t xml:space="preserve"> </w:t>
      </w:r>
      <w:r w:rsidRPr="0064165A">
        <w:rPr>
          <w:rFonts w:ascii="Times New Roman" w:hAnsi="Times New Roman"/>
          <w:sz w:val="24"/>
          <w:szCs w:val="24"/>
        </w:rPr>
        <w:t>Развивать восприятие</w:t>
      </w:r>
      <w:r>
        <w:rPr>
          <w:rFonts w:ascii="Times New Roman" w:hAnsi="Times New Roman"/>
          <w:sz w:val="24"/>
          <w:szCs w:val="24"/>
        </w:rPr>
        <w:t xml:space="preserve"> дошкольников, обогащать их сен</w:t>
      </w:r>
      <w:r w:rsidRPr="0064165A">
        <w:rPr>
          <w:rFonts w:ascii="Times New Roman" w:hAnsi="Times New Roman"/>
          <w:sz w:val="24"/>
          <w:szCs w:val="24"/>
        </w:rPr>
        <w:t>сорный опыт путем выделения формы предметов, обведения их по</w:t>
      </w:r>
      <w:r>
        <w:rPr>
          <w:rFonts w:ascii="Times New Roman" w:hAnsi="Times New Roman"/>
          <w:sz w:val="24"/>
          <w:szCs w:val="24"/>
        </w:rPr>
        <w:t xml:space="preserve"> конту</w:t>
      </w:r>
      <w:r w:rsidRPr="0064165A">
        <w:rPr>
          <w:rFonts w:ascii="Times New Roman" w:hAnsi="Times New Roman"/>
          <w:sz w:val="24"/>
          <w:szCs w:val="24"/>
        </w:rPr>
        <w:t>ру поочередно то одной, то другой рукой.</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Подводить детей к изображению зн</w:t>
      </w:r>
      <w:r>
        <w:rPr>
          <w:rFonts w:ascii="Times New Roman" w:hAnsi="Times New Roman"/>
          <w:sz w:val="24"/>
          <w:szCs w:val="24"/>
        </w:rPr>
        <w:t xml:space="preserve">акомых предметов, предоставляя </w:t>
      </w:r>
      <w:r w:rsidRPr="0064165A">
        <w:rPr>
          <w:rFonts w:ascii="Times New Roman" w:hAnsi="Times New Roman"/>
          <w:sz w:val="24"/>
          <w:szCs w:val="24"/>
        </w:rPr>
        <w:t>им свободу выбора.</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w:t>
      </w:r>
      <w:r>
        <w:rPr>
          <w:rFonts w:ascii="Times New Roman" w:hAnsi="Times New Roman"/>
          <w:sz w:val="24"/>
          <w:szCs w:val="24"/>
        </w:rPr>
        <w:t xml:space="preserve">цом </w:t>
      </w:r>
      <w:r w:rsidRPr="0064165A">
        <w:rPr>
          <w:rFonts w:ascii="Times New Roman" w:hAnsi="Times New Roman"/>
          <w:sz w:val="24"/>
          <w:szCs w:val="24"/>
        </w:rPr>
        <w:t>карандаша (фломастером, ворсом кист</w:t>
      </w:r>
      <w:r>
        <w:rPr>
          <w:rFonts w:ascii="Times New Roman" w:hAnsi="Times New Roman"/>
          <w:sz w:val="24"/>
          <w:szCs w:val="24"/>
        </w:rPr>
        <w:t xml:space="preserve">и). Учить следить за движением </w:t>
      </w:r>
      <w:r w:rsidRPr="0064165A">
        <w:rPr>
          <w:rFonts w:ascii="Times New Roman" w:hAnsi="Times New Roman"/>
          <w:sz w:val="24"/>
          <w:szCs w:val="24"/>
        </w:rPr>
        <w:t>карандаша по бумаге.</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Привлекать внимание детей к изо</w:t>
      </w:r>
      <w:r>
        <w:rPr>
          <w:rFonts w:ascii="Times New Roman" w:hAnsi="Times New Roman"/>
          <w:sz w:val="24"/>
          <w:szCs w:val="24"/>
        </w:rPr>
        <w:t>браженным ими на бумаге разнооб</w:t>
      </w:r>
      <w:r w:rsidRPr="0064165A">
        <w:rPr>
          <w:rFonts w:ascii="Times New Roman" w:hAnsi="Times New Roman"/>
          <w:sz w:val="24"/>
          <w:szCs w:val="24"/>
        </w:rPr>
        <w:t>разным линиям, конфигурациям. Побуж</w:t>
      </w:r>
      <w:r>
        <w:rPr>
          <w:rFonts w:ascii="Times New Roman" w:hAnsi="Times New Roman"/>
          <w:sz w:val="24"/>
          <w:szCs w:val="24"/>
        </w:rPr>
        <w:t xml:space="preserve">дать задумываться над тем, что </w:t>
      </w:r>
      <w:r w:rsidRPr="0064165A">
        <w:rPr>
          <w:rFonts w:ascii="Times New Roman" w:hAnsi="Times New Roman"/>
          <w:sz w:val="24"/>
          <w:szCs w:val="24"/>
        </w:rPr>
        <w:t>они нарисовали, на что это похоже. Вызыв</w:t>
      </w:r>
      <w:r>
        <w:rPr>
          <w:rFonts w:ascii="Times New Roman" w:hAnsi="Times New Roman"/>
          <w:sz w:val="24"/>
          <w:szCs w:val="24"/>
        </w:rPr>
        <w:t xml:space="preserve">ать чувство радости от штрихов </w:t>
      </w:r>
      <w:r w:rsidRPr="0064165A">
        <w:rPr>
          <w:rFonts w:ascii="Times New Roman" w:hAnsi="Times New Roman"/>
          <w:sz w:val="24"/>
          <w:szCs w:val="24"/>
        </w:rPr>
        <w:t>и линий, которые дети нарисовали са</w:t>
      </w:r>
      <w:r>
        <w:rPr>
          <w:rFonts w:ascii="Times New Roman" w:hAnsi="Times New Roman"/>
          <w:sz w:val="24"/>
          <w:szCs w:val="24"/>
        </w:rPr>
        <w:t>ми. Побуждать к дополнению нари</w:t>
      </w:r>
      <w:r w:rsidRPr="0064165A">
        <w:rPr>
          <w:rFonts w:ascii="Times New Roman" w:hAnsi="Times New Roman"/>
          <w:sz w:val="24"/>
          <w:szCs w:val="24"/>
        </w:rPr>
        <w:t xml:space="preserve">сованного изображения характерными </w:t>
      </w:r>
      <w:r>
        <w:rPr>
          <w:rFonts w:ascii="Times New Roman" w:hAnsi="Times New Roman"/>
          <w:sz w:val="24"/>
          <w:szCs w:val="24"/>
        </w:rPr>
        <w:t>деталями; к осознанному повторе</w:t>
      </w:r>
      <w:r w:rsidRPr="0064165A">
        <w:rPr>
          <w:rFonts w:ascii="Times New Roman" w:hAnsi="Times New Roman"/>
          <w:sz w:val="24"/>
          <w:szCs w:val="24"/>
        </w:rPr>
        <w:t>нию ранее получившихся штрихов, линий, пятен, форм.</w:t>
      </w:r>
    </w:p>
    <w:p w:rsidR="00653AEE"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Развивать эстетическое восприят</w:t>
      </w:r>
      <w:r>
        <w:rPr>
          <w:rFonts w:ascii="Times New Roman" w:hAnsi="Times New Roman"/>
          <w:sz w:val="24"/>
          <w:szCs w:val="24"/>
        </w:rPr>
        <w:t xml:space="preserve">ие окружающих предметов. </w:t>
      </w:r>
    </w:p>
    <w:p w:rsidR="00653AEE" w:rsidRPr="0064165A" w:rsidRDefault="00653AEE" w:rsidP="00DE2267">
      <w:pPr>
        <w:spacing w:after="0" w:line="360" w:lineRule="auto"/>
        <w:ind w:left="142" w:firstLine="425"/>
        <w:rPr>
          <w:rFonts w:ascii="Times New Roman" w:hAnsi="Times New Roman"/>
          <w:sz w:val="24"/>
          <w:szCs w:val="24"/>
        </w:rPr>
      </w:pPr>
      <w:r>
        <w:rPr>
          <w:rFonts w:ascii="Times New Roman" w:hAnsi="Times New Roman"/>
          <w:sz w:val="24"/>
          <w:szCs w:val="24"/>
        </w:rPr>
        <w:t xml:space="preserve">Учить </w:t>
      </w:r>
      <w:r w:rsidRPr="0064165A">
        <w:rPr>
          <w:rFonts w:ascii="Times New Roman" w:hAnsi="Times New Roman"/>
          <w:sz w:val="24"/>
          <w:szCs w:val="24"/>
        </w:rPr>
        <w:t>детей различать цвета карандашей, ф</w:t>
      </w:r>
      <w:r>
        <w:rPr>
          <w:rFonts w:ascii="Times New Roman" w:hAnsi="Times New Roman"/>
          <w:sz w:val="24"/>
          <w:szCs w:val="24"/>
        </w:rPr>
        <w:t xml:space="preserve">ломастеров, правильно называть </w:t>
      </w:r>
      <w:r w:rsidRPr="0064165A">
        <w:rPr>
          <w:rFonts w:ascii="Times New Roman" w:hAnsi="Times New Roman"/>
          <w:sz w:val="24"/>
          <w:szCs w:val="24"/>
        </w:rPr>
        <w:t xml:space="preserve">их; рисовать разные линии (длинные, </w:t>
      </w:r>
      <w:r>
        <w:rPr>
          <w:rFonts w:ascii="Times New Roman" w:hAnsi="Times New Roman"/>
          <w:sz w:val="24"/>
          <w:szCs w:val="24"/>
        </w:rPr>
        <w:t>короткие, вертикальные, горизон</w:t>
      </w:r>
      <w:r w:rsidRPr="0064165A">
        <w:rPr>
          <w:rFonts w:ascii="Times New Roman" w:hAnsi="Times New Roman"/>
          <w:sz w:val="24"/>
          <w:szCs w:val="24"/>
        </w:rPr>
        <w:t>тальные, наклонные), пересекать их, у</w:t>
      </w:r>
      <w:r>
        <w:rPr>
          <w:rFonts w:ascii="Times New Roman" w:hAnsi="Times New Roman"/>
          <w:sz w:val="24"/>
          <w:szCs w:val="24"/>
        </w:rPr>
        <w:t xml:space="preserve">подобляя предметам: ленточкам, </w:t>
      </w:r>
      <w:r w:rsidRPr="0064165A">
        <w:rPr>
          <w:rFonts w:ascii="Times New Roman" w:hAnsi="Times New Roman"/>
          <w:sz w:val="24"/>
          <w:szCs w:val="24"/>
        </w:rPr>
        <w:t>платочкам, дорожкам, ручейкам, сосуль</w:t>
      </w:r>
      <w:r>
        <w:rPr>
          <w:rFonts w:ascii="Times New Roman" w:hAnsi="Times New Roman"/>
          <w:sz w:val="24"/>
          <w:szCs w:val="24"/>
        </w:rPr>
        <w:t xml:space="preserve">кам, заборчику и др. Подводить </w:t>
      </w:r>
      <w:r w:rsidRPr="0064165A">
        <w:rPr>
          <w:rFonts w:ascii="Times New Roman" w:hAnsi="Times New Roman"/>
          <w:sz w:val="24"/>
          <w:szCs w:val="24"/>
        </w:rPr>
        <w:t>детей к рисованию предметов округлой формы.</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 xml:space="preserve">Формировать правильную позу при </w:t>
      </w:r>
      <w:r>
        <w:rPr>
          <w:rFonts w:ascii="Times New Roman" w:hAnsi="Times New Roman"/>
          <w:sz w:val="24"/>
          <w:szCs w:val="24"/>
        </w:rPr>
        <w:t xml:space="preserve">рисовании (сидеть свободно, не </w:t>
      </w:r>
      <w:r w:rsidRPr="0064165A">
        <w:rPr>
          <w:rFonts w:ascii="Times New Roman" w:hAnsi="Times New Roman"/>
          <w:sz w:val="24"/>
          <w:szCs w:val="24"/>
        </w:rPr>
        <w:t>наклоняться низко над листом бумаги</w:t>
      </w:r>
      <w:r>
        <w:rPr>
          <w:rFonts w:ascii="Times New Roman" w:hAnsi="Times New Roman"/>
          <w:sz w:val="24"/>
          <w:szCs w:val="24"/>
        </w:rPr>
        <w:t xml:space="preserve">), свободная рука поддерживает </w:t>
      </w:r>
      <w:r w:rsidRPr="0064165A">
        <w:rPr>
          <w:rFonts w:ascii="Times New Roman" w:hAnsi="Times New Roman"/>
          <w:sz w:val="24"/>
          <w:szCs w:val="24"/>
        </w:rPr>
        <w:t>лист бумаги, на котором рисует малыш.</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бережно относиться к материал</w:t>
      </w:r>
      <w:r>
        <w:rPr>
          <w:rFonts w:ascii="Times New Roman" w:hAnsi="Times New Roman"/>
          <w:sz w:val="24"/>
          <w:szCs w:val="24"/>
        </w:rPr>
        <w:t xml:space="preserve">ам, правильно их использовать: </w:t>
      </w:r>
      <w:r w:rsidRPr="0064165A">
        <w:rPr>
          <w:rFonts w:ascii="Times New Roman" w:hAnsi="Times New Roman"/>
          <w:sz w:val="24"/>
          <w:szCs w:val="24"/>
        </w:rPr>
        <w:t>по окончании рисования класть их на м</w:t>
      </w:r>
      <w:r>
        <w:rPr>
          <w:rFonts w:ascii="Times New Roman" w:hAnsi="Times New Roman"/>
          <w:sz w:val="24"/>
          <w:szCs w:val="24"/>
        </w:rPr>
        <w:t>есто, предварительно хорошо про</w:t>
      </w:r>
      <w:r w:rsidRPr="0064165A">
        <w:rPr>
          <w:rFonts w:ascii="Times New Roman" w:hAnsi="Times New Roman"/>
          <w:sz w:val="24"/>
          <w:szCs w:val="24"/>
        </w:rPr>
        <w:t xml:space="preserve">мыв кисточку в воде. </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держать карандаш и кисть св</w:t>
      </w:r>
      <w:r>
        <w:rPr>
          <w:rFonts w:ascii="Times New Roman" w:hAnsi="Times New Roman"/>
          <w:sz w:val="24"/>
          <w:szCs w:val="24"/>
        </w:rPr>
        <w:t>ободно: карандаш — тремя пальца</w:t>
      </w:r>
      <w:r w:rsidRPr="0064165A">
        <w:rPr>
          <w:rFonts w:ascii="Times New Roman" w:hAnsi="Times New Roman"/>
          <w:sz w:val="24"/>
          <w:szCs w:val="24"/>
        </w:rPr>
        <w:t>ми выше отточенного конца, кисть — чу</w:t>
      </w:r>
      <w:r>
        <w:rPr>
          <w:rFonts w:ascii="Times New Roman" w:hAnsi="Times New Roman"/>
          <w:sz w:val="24"/>
          <w:szCs w:val="24"/>
        </w:rPr>
        <w:t xml:space="preserve">ть выше железного наконечника; </w:t>
      </w:r>
      <w:r w:rsidRPr="0064165A">
        <w:rPr>
          <w:rFonts w:ascii="Times New Roman" w:hAnsi="Times New Roman"/>
          <w:sz w:val="24"/>
          <w:szCs w:val="24"/>
        </w:rPr>
        <w:t>набирать краску на кисть, макая ее все</w:t>
      </w:r>
      <w:r>
        <w:rPr>
          <w:rFonts w:ascii="Times New Roman" w:hAnsi="Times New Roman"/>
          <w:sz w:val="24"/>
          <w:szCs w:val="24"/>
        </w:rPr>
        <w:t>м ворсом в баночку, снимать лиш</w:t>
      </w:r>
      <w:r w:rsidRPr="0064165A">
        <w:rPr>
          <w:rFonts w:ascii="Times New Roman" w:hAnsi="Times New Roman"/>
          <w:sz w:val="24"/>
          <w:szCs w:val="24"/>
        </w:rPr>
        <w:t xml:space="preserve">нюю краску, прикасаясь ворсом к краю баночки. </w:t>
      </w:r>
    </w:p>
    <w:p w:rsidR="00653AEE" w:rsidRPr="0064165A"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i/>
          <w:sz w:val="24"/>
          <w:szCs w:val="24"/>
        </w:rPr>
        <w:t>Лепка.</w:t>
      </w:r>
      <w:r w:rsidRPr="0064165A">
        <w:rPr>
          <w:rFonts w:ascii="Times New Roman" w:hAnsi="Times New Roman"/>
          <w:sz w:val="24"/>
          <w:szCs w:val="24"/>
        </w:rPr>
        <w:t xml:space="preserve"> Вызывать у детей интерес</w:t>
      </w:r>
      <w:r>
        <w:rPr>
          <w:rFonts w:ascii="Times New Roman" w:hAnsi="Times New Roman"/>
          <w:sz w:val="24"/>
          <w:szCs w:val="24"/>
        </w:rPr>
        <w:t xml:space="preserve"> к лепке. Знакомить с пластичес</w:t>
      </w:r>
      <w:r w:rsidRPr="0064165A">
        <w:rPr>
          <w:rFonts w:ascii="Times New Roman" w:hAnsi="Times New Roman"/>
          <w:sz w:val="24"/>
          <w:szCs w:val="24"/>
        </w:rPr>
        <w:t>кими материалами: глиной, пластилином</w:t>
      </w:r>
      <w:r>
        <w:rPr>
          <w:rFonts w:ascii="Times New Roman" w:hAnsi="Times New Roman"/>
          <w:sz w:val="24"/>
          <w:szCs w:val="24"/>
        </w:rPr>
        <w:t xml:space="preserve">, пластической массой (отдавая </w:t>
      </w:r>
      <w:r w:rsidRPr="0064165A">
        <w:rPr>
          <w:rFonts w:ascii="Times New Roman" w:hAnsi="Times New Roman"/>
          <w:sz w:val="24"/>
          <w:szCs w:val="24"/>
        </w:rPr>
        <w:t>предп</w:t>
      </w:r>
      <w:r>
        <w:rPr>
          <w:rFonts w:ascii="Times New Roman" w:hAnsi="Times New Roman"/>
          <w:sz w:val="24"/>
          <w:szCs w:val="24"/>
        </w:rPr>
        <w:t xml:space="preserve">очтение глине). Учить аккуратно </w:t>
      </w:r>
      <w:r w:rsidRPr="0064165A">
        <w:rPr>
          <w:rFonts w:ascii="Times New Roman" w:hAnsi="Times New Roman"/>
          <w:sz w:val="24"/>
          <w:szCs w:val="24"/>
        </w:rPr>
        <w:t>пользоваться материалами.</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дошкольников отламывать комочки глины от большого куска; лепить палочки и колбаски, раскатыв</w:t>
      </w:r>
      <w:r>
        <w:rPr>
          <w:rFonts w:ascii="Times New Roman" w:hAnsi="Times New Roman"/>
          <w:sz w:val="24"/>
          <w:szCs w:val="24"/>
        </w:rPr>
        <w:t>ая комочек между ладонями прямы</w:t>
      </w:r>
      <w:r w:rsidRPr="0064165A">
        <w:rPr>
          <w:rFonts w:ascii="Times New Roman" w:hAnsi="Times New Roman"/>
          <w:sz w:val="24"/>
          <w:szCs w:val="24"/>
        </w:rPr>
        <w:t>ми движениями; соединять концы пало</w:t>
      </w:r>
      <w:r>
        <w:rPr>
          <w:rFonts w:ascii="Times New Roman" w:hAnsi="Times New Roman"/>
          <w:sz w:val="24"/>
          <w:szCs w:val="24"/>
        </w:rPr>
        <w:t xml:space="preserve">чки, плотно прижимая их друг к </w:t>
      </w:r>
      <w:r w:rsidRPr="0064165A">
        <w:rPr>
          <w:rFonts w:ascii="Times New Roman" w:hAnsi="Times New Roman"/>
          <w:sz w:val="24"/>
          <w:szCs w:val="24"/>
        </w:rPr>
        <w:t xml:space="preserve">другу (колечко, бараночка, колесо и др.). </w:t>
      </w:r>
    </w:p>
    <w:p w:rsidR="00653AEE" w:rsidRPr="0064165A"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Учить раскатывать комочек глин</w:t>
      </w:r>
      <w:r>
        <w:rPr>
          <w:rFonts w:ascii="Times New Roman" w:hAnsi="Times New Roman"/>
          <w:sz w:val="24"/>
          <w:szCs w:val="24"/>
        </w:rPr>
        <w:t xml:space="preserve">ы круговыми движениями ладоней </w:t>
      </w:r>
      <w:r w:rsidRPr="0064165A">
        <w:rPr>
          <w:rFonts w:ascii="Times New Roman" w:hAnsi="Times New Roman"/>
          <w:sz w:val="24"/>
          <w:szCs w:val="24"/>
        </w:rPr>
        <w:t>для изображения предметов круглой</w:t>
      </w:r>
      <w:r>
        <w:rPr>
          <w:rFonts w:ascii="Times New Roman" w:hAnsi="Times New Roman"/>
          <w:sz w:val="24"/>
          <w:szCs w:val="24"/>
        </w:rPr>
        <w:t xml:space="preserve"> формы (шарик, яблоко, ягода и </w:t>
      </w:r>
      <w:r w:rsidRPr="0064165A">
        <w:rPr>
          <w:rFonts w:ascii="Times New Roman" w:hAnsi="Times New Roman"/>
          <w:sz w:val="24"/>
          <w:szCs w:val="24"/>
        </w:rPr>
        <w:t>др.), сплющивать комочек между ладоням</w:t>
      </w:r>
      <w:r>
        <w:rPr>
          <w:rFonts w:ascii="Times New Roman" w:hAnsi="Times New Roman"/>
          <w:sz w:val="24"/>
          <w:szCs w:val="24"/>
        </w:rPr>
        <w:t xml:space="preserve">и (лепешки, печенье, пряники); </w:t>
      </w:r>
      <w:r w:rsidRPr="0064165A">
        <w:rPr>
          <w:rFonts w:ascii="Times New Roman" w:hAnsi="Times New Roman"/>
          <w:sz w:val="24"/>
          <w:szCs w:val="24"/>
        </w:rPr>
        <w:t>делать пальцами углубление в середи</w:t>
      </w:r>
      <w:r>
        <w:rPr>
          <w:rFonts w:ascii="Times New Roman" w:hAnsi="Times New Roman"/>
          <w:sz w:val="24"/>
          <w:szCs w:val="24"/>
        </w:rPr>
        <w:t xml:space="preserve">не сплющенного комочка (миска, </w:t>
      </w:r>
      <w:r w:rsidRPr="0064165A">
        <w:rPr>
          <w:rFonts w:ascii="Times New Roman" w:hAnsi="Times New Roman"/>
          <w:sz w:val="24"/>
          <w:szCs w:val="24"/>
        </w:rPr>
        <w:t>блюдце). Учить соединять две вылеп</w:t>
      </w:r>
      <w:r>
        <w:rPr>
          <w:rFonts w:ascii="Times New Roman" w:hAnsi="Times New Roman"/>
          <w:sz w:val="24"/>
          <w:szCs w:val="24"/>
        </w:rPr>
        <w:t>ленные формы в один предмет: па</w:t>
      </w:r>
      <w:r w:rsidRPr="0064165A">
        <w:rPr>
          <w:rFonts w:ascii="Times New Roman" w:hAnsi="Times New Roman"/>
          <w:sz w:val="24"/>
          <w:szCs w:val="24"/>
        </w:rPr>
        <w:t>лочка и шарик (погремушка или грибок), два шарика (неваляшка) и т. п.</w:t>
      </w:r>
    </w:p>
    <w:p w:rsidR="00653AEE" w:rsidRDefault="00653AEE" w:rsidP="00DE2267">
      <w:pPr>
        <w:spacing w:after="0" w:line="360" w:lineRule="auto"/>
        <w:ind w:left="142" w:firstLine="425"/>
        <w:rPr>
          <w:rFonts w:ascii="Times New Roman" w:hAnsi="Times New Roman"/>
          <w:sz w:val="24"/>
          <w:szCs w:val="24"/>
        </w:rPr>
      </w:pPr>
      <w:r w:rsidRPr="0064165A">
        <w:rPr>
          <w:rFonts w:ascii="Times New Roman" w:hAnsi="Times New Roman"/>
          <w:sz w:val="24"/>
          <w:szCs w:val="24"/>
        </w:rPr>
        <w:t>Приучать детей класть глину и в</w:t>
      </w:r>
      <w:r>
        <w:rPr>
          <w:rFonts w:ascii="Times New Roman" w:hAnsi="Times New Roman"/>
          <w:sz w:val="24"/>
          <w:szCs w:val="24"/>
        </w:rPr>
        <w:t xml:space="preserve">ылепленные предметы на дощечку </w:t>
      </w:r>
      <w:r w:rsidRPr="0064165A">
        <w:rPr>
          <w:rFonts w:ascii="Times New Roman" w:hAnsi="Times New Roman"/>
          <w:sz w:val="24"/>
          <w:szCs w:val="24"/>
        </w:rPr>
        <w:t>или специальную заранее подготовленную клеенку.</w:t>
      </w:r>
    </w:p>
    <w:p w:rsidR="00653AEE" w:rsidRPr="00437F32" w:rsidRDefault="00653AEE" w:rsidP="00DE2267">
      <w:pPr>
        <w:spacing w:after="0" w:line="360" w:lineRule="auto"/>
        <w:ind w:left="142" w:firstLine="425"/>
        <w:rPr>
          <w:rFonts w:ascii="Times New Roman" w:hAnsi="Times New Roman"/>
          <w:b/>
          <w:sz w:val="24"/>
          <w:szCs w:val="24"/>
        </w:rPr>
      </w:pPr>
      <w:r w:rsidRPr="00437F32">
        <w:rPr>
          <w:rFonts w:ascii="Times New Roman" w:hAnsi="Times New Roman"/>
          <w:b/>
          <w:sz w:val="24"/>
          <w:szCs w:val="24"/>
        </w:rPr>
        <w:t>Конструктивно-модельная деятельность.</w:t>
      </w:r>
    </w:p>
    <w:p w:rsidR="00653AEE" w:rsidRDefault="00653AEE" w:rsidP="007212A3">
      <w:pPr>
        <w:pStyle w:val="10"/>
        <w:numPr>
          <w:ilvl w:val="0"/>
          <w:numId w:val="40"/>
        </w:numPr>
        <w:spacing w:after="0" w:line="360" w:lineRule="auto"/>
        <w:ind w:left="-284" w:right="141" w:firstLine="568"/>
        <w:jc w:val="center"/>
        <w:rPr>
          <w:rFonts w:ascii="Times New Roman" w:hAnsi="Times New Roman"/>
          <w:b/>
          <w:sz w:val="24"/>
          <w:szCs w:val="24"/>
        </w:rPr>
      </w:pPr>
      <w:r>
        <w:rPr>
          <w:rFonts w:ascii="Times New Roman" w:hAnsi="Times New Roman"/>
          <w:b/>
          <w:sz w:val="24"/>
          <w:szCs w:val="24"/>
        </w:rPr>
        <w:t xml:space="preserve">Парциальная программа «Конструирование и художественный труд в детском саду» Куцакова Л.В </w:t>
      </w:r>
      <w:r w:rsidRPr="00B04906">
        <w:rPr>
          <w:rFonts w:ascii="Times New Roman" w:hAnsi="Times New Roman"/>
          <w:b/>
          <w:sz w:val="24"/>
          <w:szCs w:val="24"/>
        </w:rPr>
        <w:t>.</w:t>
      </w:r>
    </w:p>
    <w:p w:rsidR="00653AEE" w:rsidRPr="00945867"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 xml:space="preserve">развитие конструкторских и художественных способностей детей; сформировать у дошкольников познавательную и исследовательскую активность, стремление к умственной деятельности; приобщить детей к миру технического и художественного изобретательства; развивать эстетический вкус, конструкторские навыки и умения  </w:t>
      </w:r>
    </w:p>
    <w:p w:rsidR="00653AEE" w:rsidRDefault="00653AEE" w:rsidP="007212A3">
      <w:pPr>
        <w:pStyle w:val="10"/>
        <w:spacing w:after="0" w:line="360" w:lineRule="auto"/>
        <w:ind w:left="284" w:right="141"/>
        <w:jc w:val="both"/>
        <w:rPr>
          <w:rFonts w:ascii="Times New Roman" w:hAnsi="Times New Roman"/>
          <w:b/>
          <w:sz w:val="24"/>
          <w:szCs w:val="24"/>
        </w:rPr>
      </w:pPr>
      <w:r>
        <w:rPr>
          <w:rFonts w:ascii="Times New Roman" w:hAnsi="Times New Roman"/>
          <w:b/>
          <w:sz w:val="24"/>
          <w:szCs w:val="24"/>
        </w:rPr>
        <w:t>Задачи:</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b/>
          <w:sz w:val="24"/>
          <w:szCs w:val="24"/>
        </w:rPr>
        <w:t xml:space="preserve">- </w:t>
      </w:r>
      <w:r w:rsidRPr="0032221F">
        <w:rPr>
          <w:rFonts w:ascii="Times New Roman" w:hAnsi="Times New Roman"/>
          <w:sz w:val="24"/>
          <w:szCs w:val="24"/>
        </w:rPr>
        <w:t>рассмотреть с детьми элементарные постройки</w:t>
      </w:r>
      <w:r>
        <w:rPr>
          <w:rFonts w:ascii="Times New Roman" w:hAnsi="Times New Roman"/>
          <w:sz w:val="24"/>
          <w:szCs w:val="24"/>
        </w:rPr>
        <w:t>, выделяя их части; рассказать из каких деталей построена каждая часть, называя детали строительного набора: кубик, кирпичик, пластина, призма.</w:t>
      </w:r>
    </w:p>
    <w:p w:rsidR="00653AEE" w:rsidRDefault="00653AEE" w:rsidP="007212A3">
      <w:pPr>
        <w:pStyle w:val="10"/>
        <w:spacing w:after="0" w:line="360" w:lineRule="auto"/>
        <w:ind w:left="284" w:right="141"/>
        <w:jc w:val="both"/>
        <w:rPr>
          <w:rFonts w:ascii="Times New Roman" w:hAnsi="Times New Roman"/>
          <w:sz w:val="24"/>
          <w:szCs w:val="24"/>
        </w:rPr>
      </w:pPr>
      <w:r w:rsidRPr="0032221F">
        <w:rPr>
          <w:rFonts w:ascii="Times New Roman" w:hAnsi="Times New Roman"/>
          <w:sz w:val="24"/>
          <w:szCs w:val="24"/>
        </w:rPr>
        <w:t>- помочь овладеть элементарными конструкторскими навыками</w:t>
      </w:r>
      <w:r>
        <w:rPr>
          <w:rFonts w:ascii="Times New Roman" w:hAnsi="Times New Roman"/>
          <w:sz w:val="24"/>
          <w:szCs w:val="24"/>
        </w:rPr>
        <w:t>: приставлять, прикладывать, делать простые перекрытия, обстраивать плоскостные модели, огораживать небольшие пространства деталями, чередуя их, устанавливая на разные грани, плотно друг к другу и на определенном расстоянии; создавать постройки с внутренним свободным пространством.</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изменять постройки способом надстраивания; заменять детали; различать части построек по величине (большая-маленькая, высокая-низкая, длинная-короткая, узкая-широкая).</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развивать элементарные навыки пространственной ориентации ( в домике, около него, за ним, далеко, близко), умение соотносить нарисованные детали с реальными.</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научить строить элементарные постройки по рисунку-чертежу: из кирпичиков и кубика-стул, машину, из 5-6 одинаковых или чередующихся деталей-забор, башенки.</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-развивать представления о форме, величине, цвете.</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-развивать желание строить по собственному замыслу, объединять постройки по сюжету, обыгрывать их,  побуждать к совместным играм.</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-познакомить со свойствами бумаги; научить создавать изображение, скатывая её в комочки и наклеивая в пределах контура, отрывая и однослойно и многослойно наклеивая (пушистые зверьки, птички, ёлочки).</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склеивать колечки из готовых полосок; с помощью взрослого создавать образы из бумаги, отбирая вырезанные детали и приклеивая их к плоским и объемным формам.</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-научит придавать готовым поделкам, сложенным по принципу оригами, оформляя их аппликацией из готовых элементов, дорисовывая фломастерами детали.</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-познакомить детей со свойствами ткани; научить созданию простых коллажей из разнообразных кусочков, кружевного полотна, тесьмы.</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 xml:space="preserve">-научить мастерить простейшие поделки из природного материала; учить бережно относиться к материалам, аккуратно убирать их.   </w:t>
      </w:r>
    </w:p>
    <w:p w:rsidR="00653AEE" w:rsidRDefault="00653AEE" w:rsidP="007212A3">
      <w:pPr>
        <w:pStyle w:val="10"/>
        <w:spacing w:after="0" w:line="360" w:lineRule="auto"/>
        <w:ind w:left="284" w:right="141"/>
        <w:jc w:val="both"/>
        <w:rPr>
          <w:rFonts w:ascii="Times New Roman" w:hAnsi="Times New Roman"/>
          <w:sz w:val="24"/>
          <w:szCs w:val="24"/>
        </w:rPr>
      </w:pPr>
      <w:r w:rsidRPr="00A02E13">
        <w:rPr>
          <w:rFonts w:ascii="Times New Roman" w:hAnsi="Times New Roman"/>
          <w:b/>
          <w:sz w:val="24"/>
          <w:szCs w:val="24"/>
        </w:rPr>
        <w:t>Формы организации детского конструирования:</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1.Конструирование по образцу.</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2.Конструирование по модели.</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3.Конструирование по условию.</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4.Конструирование по простейшим чертежам и схемам.</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5.Конструирование по замыслу.</w:t>
      </w:r>
    </w:p>
    <w:p w:rsidR="00653AEE" w:rsidRDefault="00653AEE" w:rsidP="007212A3">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6.Конструирование по теме.</w:t>
      </w:r>
    </w:p>
    <w:p w:rsidR="00653AEE" w:rsidRPr="00A02E13" w:rsidRDefault="00653AEE" w:rsidP="00437F32">
      <w:pPr>
        <w:pStyle w:val="10"/>
        <w:spacing w:after="0" w:line="360" w:lineRule="auto"/>
        <w:ind w:left="284" w:right="141"/>
        <w:jc w:val="both"/>
        <w:rPr>
          <w:rFonts w:ascii="Times New Roman" w:hAnsi="Times New Roman"/>
          <w:sz w:val="24"/>
          <w:szCs w:val="24"/>
        </w:rPr>
      </w:pPr>
      <w:r>
        <w:rPr>
          <w:rFonts w:ascii="Times New Roman" w:hAnsi="Times New Roman"/>
          <w:sz w:val="24"/>
          <w:szCs w:val="24"/>
        </w:rPr>
        <w:t>7.Каркасное конструирование.</w:t>
      </w:r>
    </w:p>
    <w:p w:rsidR="00653AEE" w:rsidRPr="00EF3CE5" w:rsidRDefault="00653AEE"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Содержание парциальной программы соответствуют принципам:</w:t>
      </w:r>
    </w:p>
    <w:p w:rsidR="00653AEE" w:rsidRPr="00EF3CE5" w:rsidRDefault="00653AEE"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 xml:space="preserve">- принцип развивающего образования, целью которого является развитие ребенка; </w:t>
      </w:r>
    </w:p>
    <w:p w:rsidR="00653AEE" w:rsidRPr="00EF3CE5" w:rsidRDefault="00653AEE"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-принцип необходимости и достаточности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53AEE" w:rsidRPr="00EF3CE5" w:rsidRDefault="00653AEE"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color w:val="000000"/>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53AEE" w:rsidRPr="00EF3CE5" w:rsidRDefault="00653AEE" w:rsidP="007212A3">
      <w:pPr>
        <w:autoSpaceDE w:val="0"/>
        <w:autoSpaceDN w:val="0"/>
        <w:adjustRightInd w:val="0"/>
        <w:spacing w:line="360" w:lineRule="auto"/>
        <w:ind w:left="-284" w:right="141" w:firstLine="568"/>
        <w:rPr>
          <w:rFonts w:ascii="Times New Roman" w:hAnsi="Times New Roman"/>
          <w:color w:val="000000"/>
          <w:sz w:val="24"/>
          <w:szCs w:val="24"/>
        </w:rPr>
      </w:pPr>
      <w:r w:rsidRPr="00EF3CE5">
        <w:rPr>
          <w:rFonts w:ascii="Times New Roman" w:hAnsi="Times New Roman"/>
          <w:b/>
          <w:sz w:val="24"/>
          <w:szCs w:val="24"/>
        </w:rPr>
        <w:t>Таким образом, рабочая программа:</w:t>
      </w:r>
    </w:p>
    <w:p w:rsidR="00653AEE" w:rsidRPr="005C69CA" w:rsidRDefault="00653AEE"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соответствует принципу развивающего образования, целью которого является развитие ребенка;</w:t>
      </w:r>
    </w:p>
    <w:p w:rsidR="00653AEE" w:rsidRPr="005C69CA" w:rsidRDefault="00653AEE"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53AEE" w:rsidRPr="005C69CA" w:rsidRDefault="00653AEE"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соответствует критериям полноты, необходимости и достаточности;</w:t>
      </w:r>
    </w:p>
    <w:p w:rsidR="00653AEE" w:rsidRPr="005C69CA" w:rsidRDefault="00653AEE" w:rsidP="007212A3">
      <w:pPr>
        <w:pStyle w:val="10"/>
        <w:numPr>
          <w:ilvl w:val="0"/>
          <w:numId w:val="28"/>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653AEE" w:rsidRPr="005C69CA" w:rsidRDefault="00653AEE"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53AEE" w:rsidRPr="005C69CA" w:rsidRDefault="00653AEE"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основывается на комплексно-тематическом принципе построения образовательного процесса;</w:t>
      </w:r>
    </w:p>
    <w:p w:rsidR="00653AEE" w:rsidRPr="005C69CA" w:rsidRDefault="00653AEE"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w:t>
      </w:r>
      <w:r>
        <w:rPr>
          <w:rFonts w:ascii="Times New Roman" w:hAnsi="Times New Roman"/>
          <w:sz w:val="24"/>
          <w:szCs w:val="24"/>
        </w:rPr>
        <w:t>ьной деятельности, но и при про</w:t>
      </w:r>
      <w:r w:rsidRPr="005C69CA">
        <w:rPr>
          <w:rFonts w:ascii="Times New Roman" w:hAnsi="Times New Roman"/>
          <w:sz w:val="24"/>
          <w:szCs w:val="24"/>
        </w:rPr>
        <w:t>ведении режимных моментов в соответствии со спецификой дошкольного образования;</w:t>
      </w:r>
    </w:p>
    <w:p w:rsidR="00653AEE" w:rsidRDefault="00653AEE" w:rsidP="007212A3">
      <w:pPr>
        <w:pStyle w:val="10"/>
        <w:numPr>
          <w:ilvl w:val="0"/>
          <w:numId w:val="29"/>
        </w:numPr>
        <w:spacing w:after="0" w:line="360" w:lineRule="auto"/>
        <w:ind w:left="-284" w:right="141" w:firstLine="568"/>
        <w:jc w:val="both"/>
        <w:rPr>
          <w:rFonts w:ascii="Times New Roman" w:hAnsi="Times New Roman"/>
          <w:sz w:val="24"/>
          <w:szCs w:val="24"/>
        </w:rPr>
      </w:pPr>
      <w:r w:rsidRPr="005C69CA">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w:t>
      </w:r>
      <w:r>
        <w:rPr>
          <w:rFonts w:ascii="Times New Roman" w:hAnsi="Times New Roman"/>
          <w:sz w:val="24"/>
          <w:szCs w:val="24"/>
        </w:rPr>
        <w:t xml:space="preserve"> деятельности является игра.</w:t>
      </w:r>
    </w:p>
    <w:p w:rsidR="00653AEE" w:rsidRDefault="00653AEE" w:rsidP="007212A3">
      <w:pPr>
        <w:pStyle w:val="10"/>
        <w:numPr>
          <w:ilvl w:val="0"/>
          <w:numId w:val="29"/>
        </w:numPr>
        <w:spacing w:after="0" w:line="360" w:lineRule="auto"/>
        <w:ind w:left="-284" w:right="141" w:firstLine="568"/>
        <w:jc w:val="both"/>
        <w:rPr>
          <w:rFonts w:ascii="Times New Roman" w:hAnsi="Times New Roman"/>
          <w:sz w:val="24"/>
          <w:szCs w:val="24"/>
        </w:rPr>
      </w:pPr>
      <w:r>
        <w:rPr>
          <w:rFonts w:ascii="Times New Roman" w:hAnsi="Times New Roman"/>
          <w:sz w:val="24"/>
          <w:szCs w:val="24"/>
        </w:rPr>
        <w:t>допускается варьирование образовательного процесса в зависимости от региональных особенностей.</w:t>
      </w:r>
    </w:p>
    <w:p w:rsidR="00653AEE" w:rsidRDefault="00653AEE" w:rsidP="007212A3">
      <w:pPr>
        <w:pStyle w:val="10"/>
        <w:numPr>
          <w:ilvl w:val="0"/>
          <w:numId w:val="29"/>
        </w:numPr>
        <w:spacing w:after="0" w:line="360" w:lineRule="auto"/>
        <w:ind w:left="-284" w:right="141" w:firstLine="568"/>
        <w:jc w:val="both"/>
        <w:rPr>
          <w:rFonts w:ascii="Times New Roman" w:hAnsi="Times New Roman"/>
          <w:sz w:val="24"/>
          <w:szCs w:val="24"/>
        </w:rPr>
      </w:pPr>
      <w:r>
        <w:rPr>
          <w:rFonts w:ascii="Times New Roman" w:hAnsi="Times New Roman"/>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В процессе игры с настольным и напольным строительн</w:t>
      </w:r>
      <w:r>
        <w:rPr>
          <w:rFonts w:ascii="Times New Roman" w:hAnsi="Times New Roman"/>
          <w:sz w:val="24"/>
          <w:szCs w:val="24"/>
        </w:rPr>
        <w:t>ым материа</w:t>
      </w:r>
      <w:r w:rsidRPr="00922EA2">
        <w:rPr>
          <w:rFonts w:ascii="Times New Roman" w:hAnsi="Times New Roman"/>
          <w:sz w:val="24"/>
          <w:szCs w:val="24"/>
        </w:rPr>
        <w:t>лом продолжать знакомить детей с дета</w:t>
      </w:r>
      <w:r>
        <w:rPr>
          <w:rFonts w:ascii="Times New Roman" w:hAnsi="Times New Roman"/>
          <w:sz w:val="24"/>
          <w:szCs w:val="24"/>
        </w:rPr>
        <w:t>лями (кубик, кирпичик, трехгран</w:t>
      </w:r>
      <w:r w:rsidRPr="00922EA2">
        <w:rPr>
          <w:rFonts w:ascii="Times New Roman" w:hAnsi="Times New Roman"/>
          <w:sz w:val="24"/>
          <w:szCs w:val="24"/>
        </w:rPr>
        <w:t>ная призма, пластина, цилиндр), с ва</w:t>
      </w:r>
      <w:r>
        <w:rPr>
          <w:rFonts w:ascii="Times New Roman" w:hAnsi="Times New Roman"/>
          <w:sz w:val="24"/>
          <w:szCs w:val="24"/>
        </w:rPr>
        <w:t>риантами расположения строитель</w:t>
      </w:r>
      <w:r w:rsidRPr="00922EA2">
        <w:rPr>
          <w:rFonts w:ascii="Times New Roman" w:hAnsi="Times New Roman"/>
          <w:sz w:val="24"/>
          <w:szCs w:val="24"/>
        </w:rPr>
        <w:t>ных форм на плоскости.</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Продолжать учить детей сооружать </w:t>
      </w:r>
      <w:r>
        <w:rPr>
          <w:rFonts w:ascii="Times New Roman" w:hAnsi="Times New Roman"/>
          <w:sz w:val="24"/>
          <w:szCs w:val="24"/>
        </w:rPr>
        <w:t>элементарные постройки по образ</w:t>
      </w:r>
      <w:r w:rsidRPr="00922EA2">
        <w:rPr>
          <w:rFonts w:ascii="Times New Roman" w:hAnsi="Times New Roman"/>
          <w:sz w:val="24"/>
          <w:szCs w:val="24"/>
        </w:rPr>
        <w:t xml:space="preserve">цу, поддерживать желание строить что-то самостоятельно. </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Способствовать пониманию пространственных соотношений. </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Учить пользоваться дополнит</w:t>
      </w:r>
      <w:r>
        <w:rPr>
          <w:rFonts w:ascii="Times New Roman" w:hAnsi="Times New Roman"/>
          <w:sz w:val="24"/>
          <w:szCs w:val="24"/>
        </w:rPr>
        <w:t>ельными сюжетными игрушками, со</w:t>
      </w:r>
      <w:r w:rsidRPr="00922EA2">
        <w:rPr>
          <w:rFonts w:ascii="Times New Roman" w:hAnsi="Times New Roman"/>
          <w:sz w:val="24"/>
          <w:szCs w:val="24"/>
        </w:rPr>
        <w:t>размерными масштабам построек (м</w:t>
      </w:r>
      <w:r>
        <w:rPr>
          <w:rFonts w:ascii="Times New Roman" w:hAnsi="Times New Roman"/>
          <w:sz w:val="24"/>
          <w:szCs w:val="24"/>
        </w:rPr>
        <w:t xml:space="preserve">аленькие машинки для маленьких </w:t>
      </w:r>
      <w:r w:rsidRPr="00922EA2">
        <w:rPr>
          <w:rFonts w:ascii="Times New Roman" w:hAnsi="Times New Roman"/>
          <w:sz w:val="24"/>
          <w:szCs w:val="24"/>
        </w:rPr>
        <w:t xml:space="preserve">гаражей и т. п.). </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По окончании игры приучать убирать все на место. </w:t>
      </w:r>
    </w:p>
    <w:p w:rsidR="00653AEE" w:rsidRPr="00922EA2" w:rsidRDefault="00653AEE" w:rsidP="004C2370">
      <w:pPr>
        <w:tabs>
          <w:tab w:val="right" w:pos="9638"/>
        </w:tabs>
        <w:spacing w:after="0" w:line="360" w:lineRule="auto"/>
        <w:ind w:left="142" w:firstLine="425"/>
        <w:rPr>
          <w:rFonts w:ascii="Times New Roman" w:hAnsi="Times New Roman"/>
          <w:sz w:val="24"/>
          <w:szCs w:val="24"/>
        </w:rPr>
      </w:pPr>
      <w:r w:rsidRPr="00922EA2">
        <w:rPr>
          <w:rFonts w:ascii="Times New Roman" w:hAnsi="Times New Roman"/>
          <w:sz w:val="24"/>
          <w:szCs w:val="24"/>
        </w:rPr>
        <w:t>Знакомить детей с простейшими пластмассовыми конструкторами.</w:t>
      </w:r>
      <w:r>
        <w:rPr>
          <w:rFonts w:ascii="Times New Roman" w:hAnsi="Times New Roman"/>
          <w:sz w:val="24"/>
          <w:szCs w:val="24"/>
        </w:rPr>
        <w:tab/>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Учить совместно с</w:t>
      </w:r>
      <w:r>
        <w:rPr>
          <w:rFonts w:ascii="Times New Roman" w:hAnsi="Times New Roman"/>
          <w:sz w:val="24"/>
          <w:szCs w:val="24"/>
        </w:rPr>
        <w:t xml:space="preserve">о </w:t>
      </w:r>
      <w:r w:rsidRPr="00922EA2">
        <w:rPr>
          <w:rFonts w:ascii="Times New Roman" w:hAnsi="Times New Roman"/>
          <w:sz w:val="24"/>
          <w:szCs w:val="24"/>
        </w:rPr>
        <w:t xml:space="preserve"> взрослым кон</w:t>
      </w:r>
      <w:r>
        <w:rPr>
          <w:rFonts w:ascii="Times New Roman" w:hAnsi="Times New Roman"/>
          <w:sz w:val="24"/>
          <w:szCs w:val="24"/>
        </w:rPr>
        <w:t>струировать башенки, домики, ма</w:t>
      </w:r>
      <w:r w:rsidRPr="00922EA2">
        <w:rPr>
          <w:rFonts w:ascii="Times New Roman" w:hAnsi="Times New Roman"/>
          <w:sz w:val="24"/>
          <w:szCs w:val="24"/>
        </w:rPr>
        <w:t>шины.</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Поддерживать желание детей строить самостоятельно. </w:t>
      </w:r>
    </w:p>
    <w:p w:rsidR="00653AEE"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В летнее время способствовать строи</w:t>
      </w:r>
      <w:r>
        <w:rPr>
          <w:rFonts w:ascii="Times New Roman" w:hAnsi="Times New Roman"/>
          <w:sz w:val="24"/>
          <w:szCs w:val="24"/>
        </w:rPr>
        <w:t xml:space="preserve">тельным играм с использованием </w:t>
      </w:r>
      <w:r w:rsidRPr="00922EA2">
        <w:rPr>
          <w:rFonts w:ascii="Times New Roman" w:hAnsi="Times New Roman"/>
          <w:sz w:val="24"/>
          <w:szCs w:val="24"/>
        </w:rPr>
        <w:t>природного материала (песок, вода, желуди, камешки и т. п.).</w:t>
      </w:r>
    </w:p>
    <w:p w:rsidR="00653AEE" w:rsidRDefault="00653AEE" w:rsidP="00DE2267">
      <w:pPr>
        <w:spacing w:after="0" w:line="360" w:lineRule="auto"/>
        <w:ind w:left="142" w:firstLine="425"/>
        <w:rPr>
          <w:rFonts w:ascii="Times New Roman" w:hAnsi="Times New Roman"/>
          <w:sz w:val="24"/>
          <w:szCs w:val="24"/>
        </w:rPr>
      </w:pPr>
    </w:p>
    <w:p w:rsidR="00653AEE" w:rsidRDefault="00653AEE" w:rsidP="00DE2267">
      <w:pPr>
        <w:spacing w:after="0" w:line="360" w:lineRule="auto"/>
        <w:ind w:left="142" w:firstLine="425"/>
        <w:rPr>
          <w:rFonts w:ascii="Times New Roman" w:hAnsi="Times New Roman"/>
          <w:b/>
          <w:sz w:val="24"/>
          <w:szCs w:val="24"/>
        </w:rPr>
      </w:pPr>
      <w:r w:rsidRPr="002A1811">
        <w:rPr>
          <w:rFonts w:ascii="Times New Roman" w:hAnsi="Times New Roman"/>
          <w:b/>
          <w:sz w:val="24"/>
          <w:szCs w:val="24"/>
        </w:rPr>
        <w:t>Музыкально-художественная деятельность.</w:t>
      </w:r>
    </w:p>
    <w:p w:rsidR="00653AEE" w:rsidRDefault="00653AEE" w:rsidP="00EF3CE5">
      <w:pPr>
        <w:pStyle w:val="NormalWeb"/>
        <w:shd w:val="clear" w:color="auto" w:fill="FFFFFF"/>
        <w:spacing w:before="0" w:beforeAutospacing="0" w:after="225" w:afterAutospacing="0" w:line="360" w:lineRule="auto"/>
        <w:jc w:val="both"/>
      </w:pPr>
      <w:r w:rsidRPr="00603A87">
        <w:rPr>
          <w:b/>
          <w:i/>
        </w:rPr>
        <w:t>Программа Радыновой О.П.  «Музыкальные шедевры»</w:t>
      </w:r>
      <w:r w:rsidRPr="00603A87">
        <w:t xml:space="preserve"> </w:t>
      </w:r>
    </w:p>
    <w:p w:rsidR="00653AEE" w:rsidRPr="002A1811" w:rsidRDefault="00653AEE" w:rsidP="00EF3CE5">
      <w:pPr>
        <w:pStyle w:val="NormalWeb"/>
        <w:shd w:val="clear" w:color="auto" w:fill="FFFFFF"/>
        <w:spacing w:before="0" w:beforeAutospacing="0" w:after="225" w:afterAutospacing="0" w:line="360" w:lineRule="auto"/>
        <w:jc w:val="both"/>
      </w:pPr>
      <w:r w:rsidRPr="002A1811">
        <w:rPr>
          <w:i/>
        </w:rPr>
        <w:t>Цель программы</w:t>
      </w:r>
      <w:r w:rsidRPr="002A1811">
        <w:t xml:space="preserve"> – формирование основ музыкальной культуры детей дошкольного возраста</w:t>
      </w:r>
      <w:r w:rsidRPr="002A1811">
        <w:rPr>
          <w:sz w:val="28"/>
          <w:szCs w:val="28"/>
        </w:rPr>
        <w:t xml:space="preserve">. </w:t>
      </w:r>
    </w:p>
    <w:p w:rsidR="00653AEE" w:rsidRPr="002A1811" w:rsidRDefault="00653AEE" w:rsidP="00EF3CE5">
      <w:pPr>
        <w:spacing w:after="0" w:line="360" w:lineRule="auto"/>
        <w:rPr>
          <w:rFonts w:ascii="Times New Roman" w:hAnsi="Times New Roman"/>
          <w:sz w:val="24"/>
          <w:szCs w:val="24"/>
        </w:rPr>
      </w:pPr>
      <w:r w:rsidRPr="002A1811">
        <w:rPr>
          <w:rFonts w:ascii="Times New Roman" w:hAnsi="Times New Roman"/>
          <w:sz w:val="24"/>
          <w:szCs w:val="24"/>
        </w:rPr>
        <w:t>Основ</w:t>
      </w:r>
      <w:r>
        <w:rPr>
          <w:rFonts w:ascii="Times New Roman" w:hAnsi="Times New Roman"/>
          <w:sz w:val="24"/>
          <w:szCs w:val="24"/>
        </w:rPr>
        <w:t>ополагающие принципы программы - тематический</w:t>
      </w:r>
    </w:p>
    <w:p w:rsidR="00653AEE" w:rsidRPr="002A1811" w:rsidRDefault="00653AEE" w:rsidP="00EF3CE5">
      <w:pPr>
        <w:pStyle w:val="NormalWeb"/>
        <w:shd w:val="clear" w:color="auto" w:fill="FFFFFF"/>
        <w:spacing w:before="0" w:beforeAutospacing="0" w:after="225" w:afterAutospacing="0" w:line="360" w:lineRule="auto"/>
        <w:jc w:val="both"/>
      </w:pPr>
      <w:r w:rsidRPr="002A1811">
        <w:t>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w:t>
      </w:r>
    </w:p>
    <w:p w:rsidR="00653AEE" w:rsidRPr="002A1811" w:rsidRDefault="00653AEE"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музыка выражает настроение, чувства, характер людей;</w:t>
      </w:r>
    </w:p>
    <w:p w:rsidR="00653AEE" w:rsidRPr="002A1811" w:rsidRDefault="00653AEE"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песня, танец, марш;</w:t>
      </w:r>
    </w:p>
    <w:p w:rsidR="00653AEE" w:rsidRPr="002A1811" w:rsidRDefault="00653AEE"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музыка рассказывает о животных и птицах;</w:t>
      </w:r>
    </w:p>
    <w:p w:rsidR="00653AEE" w:rsidRPr="002A1811" w:rsidRDefault="00653AEE"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природа и музыка;</w:t>
      </w:r>
    </w:p>
    <w:p w:rsidR="00653AEE" w:rsidRPr="002A1811" w:rsidRDefault="00653AEE"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сказка в музыке;</w:t>
      </w:r>
    </w:p>
    <w:p w:rsidR="00653AEE" w:rsidRDefault="00653AEE" w:rsidP="00EF3CE5">
      <w:pPr>
        <w:numPr>
          <w:ilvl w:val="0"/>
          <w:numId w:val="39"/>
        </w:numPr>
        <w:shd w:val="clear" w:color="auto" w:fill="FFFFFF"/>
        <w:spacing w:before="45" w:after="45" w:line="360" w:lineRule="auto"/>
        <w:ind w:left="150"/>
        <w:jc w:val="both"/>
        <w:rPr>
          <w:rFonts w:ascii="Times New Roman" w:hAnsi="Times New Roman"/>
          <w:sz w:val="24"/>
          <w:szCs w:val="24"/>
        </w:rPr>
      </w:pPr>
      <w:r w:rsidRPr="002A1811">
        <w:rPr>
          <w:rFonts w:ascii="Times New Roman" w:hAnsi="Times New Roman"/>
          <w:sz w:val="24"/>
          <w:szCs w:val="24"/>
        </w:rPr>
        <w:t>музыкальные инструменты и игрушки</w:t>
      </w:r>
    </w:p>
    <w:p w:rsidR="00653AEE" w:rsidRPr="000D6978" w:rsidRDefault="00653AEE" w:rsidP="00EF3CE5">
      <w:pPr>
        <w:shd w:val="clear" w:color="auto" w:fill="FFFFFF"/>
        <w:spacing w:before="45" w:after="45" w:line="360" w:lineRule="auto"/>
        <w:ind w:left="-210"/>
        <w:jc w:val="both"/>
        <w:rPr>
          <w:rFonts w:ascii="Times New Roman" w:hAnsi="Times New Roman"/>
          <w:sz w:val="24"/>
          <w:szCs w:val="24"/>
        </w:rPr>
      </w:pPr>
      <w:r w:rsidRPr="000D6978">
        <w:rPr>
          <w:rFonts w:ascii="Times New Roman" w:hAnsi="Times New Roman"/>
          <w:sz w:val="24"/>
          <w:szCs w:val="24"/>
        </w:rPr>
        <w:t>Программа включает в себя следующие разделы:</w:t>
      </w:r>
    </w:p>
    <w:p w:rsidR="00653AEE" w:rsidRPr="000D6978" w:rsidRDefault="00653AEE" w:rsidP="00EF3CE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D6978">
        <w:rPr>
          <w:rFonts w:ascii="Times New Roman" w:hAnsi="Times New Roman"/>
          <w:sz w:val="24"/>
          <w:szCs w:val="24"/>
        </w:rPr>
        <w:t>восприятие;</w:t>
      </w:r>
    </w:p>
    <w:p w:rsidR="00653AEE" w:rsidRDefault="00653AEE" w:rsidP="00EF3CE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D6978">
        <w:rPr>
          <w:rFonts w:ascii="Times New Roman" w:hAnsi="Times New Roman"/>
          <w:sz w:val="24"/>
          <w:szCs w:val="24"/>
        </w:rPr>
        <w:t>пение;</w:t>
      </w:r>
    </w:p>
    <w:p w:rsidR="00653AEE" w:rsidRPr="000D6978" w:rsidRDefault="00653AEE" w:rsidP="00EF3CE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0D6978">
        <w:rPr>
          <w:rFonts w:ascii="Times New Roman" w:hAnsi="Times New Roman"/>
          <w:sz w:val="24"/>
          <w:szCs w:val="24"/>
        </w:rPr>
        <w:t>музыкально-ритмические движения;</w:t>
      </w:r>
    </w:p>
    <w:p w:rsidR="00653AEE" w:rsidRPr="000D6978" w:rsidRDefault="00653AEE" w:rsidP="00EF3CE5">
      <w:pPr>
        <w:autoSpaceDE w:val="0"/>
        <w:autoSpaceDN w:val="0"/>
        <w:adjustRightInd w:val="0"/>
        <w:spacing w:after="0" w:line="360" w:lineRule="auto"/>
        <w:jc w:val="both"/>
        <w:rPr>
          <w:rFonts w:ascii="Times New Roman" w:hAnsi="Times New Roman"/>
          <w:sz w:val="24"/>
          <w:szCs w:val="24"/>
        </w:rPr>
      </w:pPr>
      <w:r w:rsidRPr="000D6978">
        <w:rPr>
          <w:rFonts w:ascii="Times New Roman" w:hAnsi="Times New Roman"/>
          <w:sz w:val="24"/>
          <w:szCs w:val="24"/>
        </w:rPr>
        <w:t>- игра на детских музыкальных инструментах;</w:t>
      </w:r>
    </w:p>
    <w:p w:rsidR="00653AEE" w:rsidRPr="000D6978" w:rsidRDefault="00653AEE" w:rsidP="00EF3CE5">
      <w:pPr>
        <w:pStyle w:val="Heading1"/>
        <w:tabs>
          <w:tab w:val="left" w:pos="2932"/>
        </w:tabs>
        <w:spacing w:before="0" w:line="360" w:lineRule="auto"/>
        <w:jc w:val="both"/>
        <w:rPr>
          <w:rFonts w:ascii="Times New Roman" w:hAnsi="Times New Roman"/>
          <w:b w:val="0"/>
          <w:sz w:val="24"/>
          <w:szCs w:val="24"/>
        </w:rPr>
      </w:pPr>
      <w:r>
        <w:rPr>
          <w:rFonts w:ascii="Times New Roman" w:hAnsi="Times New Roman"/>
          <w:b w:val="0"/>
          <w:sz w:val="24"/>
          <w:szCs w:val="24"/>
        </w:rPr>
        <w:t>-</w:t>
      </w:r>
      <w:r w:rsidRPr="000D6978">
        <w:rPr>
          <w:rFonts w:ascii="Times New Roman" w:hAnsi="Times New Roman"/>
          <w:b w:val="0"/>
          <w:sz w:val="24"/>
          <w:szCs w:val="24"/>
        </w:rPr>
        <w:t>игры – драматизации.</w:t>
      </w:r>
      <w:r w:rsidRPr="000D6978">
        <w:rPr>
          <w:rFonts w:ascii="Times New Roman" w:hAnsi="Times New Roman"/>
          <w:b w:val="0"/>
          <w:sz w:val="24"/>
          <w:szCs w:val="24"/>
        </w:rPr>
        <w:tab/>
      </w:r>
    </w:p>
    <w:p w:rsidR="00653AEE" w:rsidRPr="000D6978" w:rsidRDefault="00653AEE" w:rsidP="00EF3CE5">
      <w:pPr>
        <w:autoSpaceDE w:val="0"/>
        <w:autoSpaceDN w:val="0"/>
        <w:adjustRightInd w:val="0"/>
        <w:spacing w:before="100" w:after="100" w:line="360" w:lineRule="auto"/>
        <w:jc w:val="center"/>
        <w:rPr>
          <w:rFonts w:ascii="Times New Roman" w:hAnsi="Times New Roman"/>
          <w:b/>
          <w:bCs/>
          <w:sz w:val="24"/>
          <w:szCs w:val="24"/>
        </w:rPr>
      </w:pPr>
      <w:r w:rsidRPr="000D6978">
        <w:rPr>
          <w:rFonts w:ascii="Times New Roman" w:hAnsi="Times New Roman"/>
          <w:b/>
          <w:bCs/>
          <w:sz w:val="24"/>
          <w:szCs w:val="24"/>
        </w:rPr>
        <w:t>Задачи психолого-педагогической работы образовательной области «Музыка» для детей раннего дошкольного возраста (от 2 до 3 лет):</w:t>
      </w:r>
    </w:p>
    <w:p w:rsidR="00653AEE" w:rsidRPr="000D6978" w:rsidRDefault="00653AEE" w:rsidP="00EF3CE5">
      <w:pPr>
        <w:autoSpaceDE w:val="0"/>
        <w:autoSpaceDN w:val="0"/>
        <w:adjustRightInd w:val="0"/>
        <w:spacing w:before="100" w:after="100" w:line="360" w:lineRule="auto"/>
        <w:jc w:val="both"/>
        <w:rPr>
          <w:rFonts w:ascii="Times New Roman" w:hAnsi="Times New Roman"/>
          <w:sz w:val="24"/>
          <w:szCs w:val="24"/>
        </w:rPr>
      </w:pPr>
      <w:r w:rsidRPr="000D6978">
        <w:rPr>
          <w:rFonts w:ascii="Times New Roman" w:hAnsi="Times New Roman"/>
          <w:i/>
          <w:iCs/>
          <w:sz w:val="24"/>
          <w:szCs w:val="24"/>
        </w:rPr>
        <w:t xml:space="preserve">Слушание: </w:t>
      </w:r>
      <w:r w:rsidRPr="000D6978">
        <w:rPr>
          <w:rFonts w:ascii="Times New Roman" w:hAnsi="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653AEE" w:rsidRPr="000D6978" w:rsidRDefault="00653AEE" w:rsidP="00EF3CE5">
      <w:pPr>
        <w:autoSpaceDE w:val="0"/>
        <w:autoSpaceDN w:val="0"/>
        <w:adjustRightInd w:val="0"/>
        <w:spacing w:before="100" w:after="100" w:line="360" w:lineRule="auto"/>
        <w:jc w:val="both"/>
        <w:rPr>
          <w:rFonts w:ascii="Times New Roman" w:hAnsi="Times New Roman"/>
          <w:sz w:val="24"/>
          <w:szCs w:val="24"/>
        </w:rPr>
      </w:pPr>
      <w:r w:rsidRPr="000D6978">
        <w:rPr>
          <w:rFonts w:ascii="Times New Roman" w:hAnsi="Times New Roman"/>
          <w:i/>
          <w:iCs/>
          <w:sz w:val="24"/>
          <w:szCs w:val="24"/>
        </w:rPr>
        <w:t>Пение:</w:t>
      </w:r>
      <w:r w:rsidRPr="000D6978">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53AEE" w:rsidRPr="000D6978" w:rsidRDefault="00653AEE" w:rsidP="00EF3CE5">
      <w:pPr>
        <w:autoSpaceDE w:val="0"/>
        <w:autoSpaceDN w:val="0"/>
        <w:adjustRightInd w:val="0"/>
        <w:spacing w:before="100" w:after="100" w:line="360" w:lineRule="auto"/>
        <w:jc w:val="both"/>
        <w:rPr>
          <w:rFonts w:ascii="Times New Roman" w:hAnsi="Times New Roman"/>
          <w:sz w:val="24"/>
          <w:szCs w:val="24"/>
        </w:rPr>
      </w:pPr>
      <w:r w:rsidRPr="000D6978">
        <w:rPr>
          <w:rFonts w:ascii="Times New Roman" w:hAnsi="Times New Roman"/>
          <w:i/>
          <w:iCs/>
          <w:sz w:val="24"/>
          <w:szCs w:val="24"/>
        </w:rPr>
        <w:t>Музыкально-ритмические движения:</w:t>
      </w:r>
      <w:r w:rsidRPr="000D6978">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приседать, совершать повороты кистей рук и т.д.) 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выполнять плясовые движения в кругу, врассыпную, менять движения с изменением характера музыки или содержания песен.</w:t>
      </w:r>
    </w:p>
    <w:p w:rsidR="00653AEE" w:rsidRPr="000D6978" w:rsidRDefault="00653AEE" w:rsidP="00EF3CE5">
      <w:pPr>
        <w:rPr>
          <w:sz w:val="24"/>
          <w:szCs w:val="24"/>
        </w:rPr>
      </w:pP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Воспитывать интерес к музыке, жела</w:t>
      </w:r>
      <w:r>
        <w:rPr>
          <w:rFonts w:ascii="Times New Roman" w:hAnsi="Times New Roman"/>
          <w:sz w:val="24"/>
          <w:szCs w:val="24"/>
        </w:rPr>
        <w:t xml:space="preserve">ние слушать музыку, подпевать, </w:t>
      </w:r>
      <w:r w:rsidRPr="00922EA2">
        <w:rPr>
          <w:rFonts w:ascii="Times New Roman" w:hAnsi="Times New Roman"/>
          <w:sz w:val="24"/>
          <w:szCs w:val="24"/>
        </w:rPr>
        <w:t>выполнять простейшие танцевальные движения.</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i/>
          <w:sz w:val="24"/>
          <w:szCs w:val="24"/>
        </w:rPr>
        <w:t>Слушание.</w:t>
      </w:r>
      <w:r>
        <w:rPr>
          <w:rFonts w:ascii="Times New Roman" w:hAnsi="Times New Roman"/>
          <w:i/>
          <w:sz w:val="24"/>
          <w:szCs w:val="24"/>
        </w:rPr>
        <w:t xml:space="preserve"> </w:t>
      </w:r>
      <w:r w:rsidRPr="00922EA2">
        <w:rPr>
          <w:rFonts w:ascii="Times New Roman" w:hAnsi="Times New Roman"/>
          <w:sz w:val="24"/>
          <w:szCs w:val="24"/>
        </w:rPr>
        <w:t>Учить детей внимател</w:t>
      </w:r>
      <w:r>
        <w:rPr>
          <w:rFonts w:ascii="Times New Roman" w:hAnsi="Times New Roman"/>
          <w:sz w:val="24"/>
          <w:szCs w:val="24"/>
        </w:rPr>
        <w:t xml:space="preserve">ьно слушать спокойные и бодрые </w:t>
      </w:r>
      <w:r w:rsidRPr="00922EA2">
        <w:rPr>
          <w:rFonts w:ascii="Times New Roman" w:hAnsi="Times New Roman"/>
          <w:sz w:val="24"/>
          <w:szCs w:val="24"/>
        </w:rPr>
        <w:t>песни, музыкальные пьесы разного хара</w:t>
      </w:r>
      <w:r>
        <w:rPr>
          <w:rFonts w:ascii="Times New Roman" w:hAnsi="Times New Roman"/>
          <w:sz w:val="24"/>
          <w:szCs w:val="24"/>
        </w:rPr>
        <w:t xml:space="preserve">ктера, понимать, о чем (о ком) </w:t>
      </w:r>
      <w:r w:rsidRPr="00922EA2">
        <w:rPr>
          <w:rFonts w:ascii="Times New Roman" w:hAnsi="Times New Roman"/>
          <w:sz w:val="24"/>
          <w:szCs w:val="24"/>
        </w:rPr>
        <w:t xml:space="preserve">поется, и эмоционально реагировать на содержание. </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sz w:val="24"/>
          <w:szCs w:val="24"/>
        </w:rPr>
        <w:t xml:space="preserve">Учить различать звуки по высоте </w:t>
      </w:r>
      <w:r>
        <w:rPr>
          <w:rFonts w:ascii="Times New Roman" w:hAnsi="Times New Roman"/>
          <w:sz w:val="24"/>
          <w:szCs w:val="24"/>
        </w:rPr>
        <w:t>(высокое и низкое звучание коло</w:t>
      </w:r>
      <w:r w:rsidRPr="00922EA2">
        <w:rPr>
          <w:rFonts w:ascii="Times New Roman" w:hAnsi="Times New Roman"/>
          <w:sz w:val="24"/>
          <w:szCs w:val="24"/>
        </w:rPr>
        <w:t>кольчика, фортепьяно, металлофона).</w:t>
      </w:r>
    </w:p>
    <w:p w:rsidR="00653AEE" w:rsidRPr="00922EA2" w:rsidRDefault="00653AEE" w:rsidP="00DE2267">
      <w:pPr>
        <w:spacing w:after="0" w:line="360" w:lineRule="auto"/>
        <w:ind w:left="142" w:firstLine="425"/>
        <w:rPr>
          <w:rFonts w:ascii="Times New Roman" w:hAnsi="Times New Roman"/>
          <w:sz w:val="24"/>
          <w:szCs w:val="24"/>
        </w:rPr>
      </w:pPr>
      <w:r w:rsidRPr="00922EA2">
        <w:rPr>
          <w:rFonts w:ascii="Times New Roman" w:hAnsi="Times New Roman"/>
          <w:i/>
          <w:sz w:val="24"/>
          <w:szCs w:val="24"/>
        </w:rPr>
        <w:t>Пение.</w:t>
      </w:r>
      <w:r>
        <w:rPr>
          <w:rFonts w:ascii="Times New Roman" w:hAnsi="Times New Roman"/>
          <w:i/>
          <w:sz w:val="24"/>
          <w:szCs w:val="24"/>
        </w:rPr>
        <w:t xml:space="preserve"> </w:t>
      </w:r>
      <w:r w:rsidRPr="00922EA2">
        <w:rPr>
          <w:rFonts w:ascii="Times New Roman" w:hAnsi="Times New Roman"/>
          <w:sz w:val="24"/>
          <w:szCs w:val="24"/>
        </w:rPr>
        <w:t>Вызывать активность дете</w:t>
      </w:r>
      <w:r>
        <w:rPr>
          <w:rFonts w:ascii="Times New Roman" w:hAnsi="Times New Roman"/>
          <w:sz w:val="24"/>
          <w:szCs w:val="24"/>
        </w:rPr>
        <w:t>й при подпевании и пении. Разви</w:t>
      </w:r>
      <w:r w:rsidRPr="00922EA2">
        <w:rPr>
          <w:rFonts w:ascii="Times New Roman" w:hAnsi="Times New Roman"/>
          <w:sz w:val="24"/>
          <w:szCs w:val="24"/>
        </w:rPr>
        <w:t>вать умение подпевать фразы в песне (с</w:t>
      </w:r>
      <w:r>
        <w:rPr>
          <w:rFonts w:ascii="Times New Roman" w:hAnsi="Times New Roman"/>
          <w:sz w:val="24"/>
          <w:szCs w:val="24"/>
        </w:rPr>
        <w:t>овместно с воспитателем). Посте</w:t>
      </w:r>
      <w:r w:rsidRPr="00922EA2">
        <w:rPr>
          <w:rFonts w:ascii="Times New Roman" w:hAnsi="Times New Roman"/>
          <w:sz w:val="24"/>
          <w:szCs w:val="24"/>
        </w:rPr>
        <w:t>пенно приучать к сольному пению.</w:t>
      </w:r>
    </w:p>
    <w:p w:rsidR="00653AEE" w:rsidRDefault="00653AEE" w:rsidP="002C0C4A">
      <w:pPr>
        <w:spacing w:after="0" w:line="360" w:lineRule="auto"/>
        <w:ind w:left="142" w:firstLine="425"/>
        <w:rPr>
          <w:rFonts w:ascii="Times New Roman" w:hAnsi="Times New Roman"/>
          <w:sz w:val="24"/>
          <w:szCs w:val="24"/>
        </w:rPr>
      </w:pPr>
      <w:r w:rsidRPr="00922EA2">
        <w:rPr>
          <w:rFonts w:ascii="Times New Roman" w:hAnsi="Times New Roman"/>
          <w:i/>
          <w:sz w:val="24"/>
          <w:szCs w:val="24"/>
        </w:rPr>
        <w:t>Музыкально-ритмические движения.</w:t>
      </w:r>
      <w:r>
        <w:rPr>
          <w:rFonts w:ascii="Times New Roman" w:hAnsi="Times New Roman"/>
          <w:i/>
          <w:sz w:val="24"/>
          <w:szCs w:val="24"/>
        </w:rPr>
        <w:t xml:space="preserve"> </w:t>
      </w:r>
      <w:r>
        <w:rPr>
          <w:rFonts w:ascii="Times New Roman" w:hAnsi="Times New Roman"/>
          <w:sz w:val="24"/>
          <w:szCs w:val="24"/>
        </w:rPr>
        <w:t xml:space="preserve">Развивать эмоциональность и </w:t>
      </w:r>
      <w:r w:rsidRPr="00922EA2">
        <w:rPr>
          <w:rFonts w:ascii="Times New Roman" w:hAnsi="Times New Roman"/>
          <w:sz w:val="24"/>
          <w:szCs w:val="24"/>
        </w:rPr>
        <w:t>образность восприятия музыки чер</w:t>
      </w:r>
      <w:r>
        <w:rPr>
          <w:rFonts w:ascii="Times New Roman" w:hAnsi="Times New Roman"/>
          <w:sz w:val="24"/>
          <w:szCs w:val="24"/>
        </w:rPr>
        <w:t>ез движения. Продолжать формиро</w:t>
      </w:r>
      <w:r w:rsidRPr="00922EA2">
        <w:rPr>
          <w:rFonts w:ascii="Times New Roman" w:hAnsi="Times New Roman"/>
          <w:sz w:val="24"/>
          <w:szCs w:val="24"/>
        </w:rPr>
        <w:t>вать способность воспринимать и во</w:t>
      </w:r>
      <w:r>
        <w:rPr>
          <w:rFonts w:ascii="Times New Roman" w:hAnsi="Times New Roman"/>
          <w:sz w:val="24"/>
          <w:szCs w:val="24"/>
        </w:rPr>
        <w:t>спроизводить движения, показыва</w:t>
      </w:r>
      <w:r w:rsidRPr="00922EA2">
        <w:rPr>
          <w:rFonts w:ascii="Times New Roman" w:hAnsi="Times New Roman"/>
          <w:sz w:val="24"/>
          <w:szCs w:val="24"/>
        </w:rPr>
        <w:t>емые взрослым (хлопать, притопывать н</w:t>
      </w:r>
      <w:r>
        <w:rPr>
          <w:rFonts w:ascii="Times New Roman" w:hAnsi="Times New Roman"/>
          <w:sz w:val="24"/>
          <w:szCs w:val="24"/>
        </w:rPr>
        <w:t xml:space="preserve">огой, полуприседать, совершать </w:t>
      </w:r>
      <w:r w:rsidRPr="00922EA2">
        <w:rPr>
          <w:rFonts w:ascii="Times New Roman" w:hAnsi="Times New Roman"/>
          <w:sz w:val="24"/>
          <w:szCs w:val="24"/>
        </w:rPr>
        <w:t>повороты кистей рук и т. д.). Учить дет</w:t>
      </w:r>
      <w:r>
        <w:rPr>
          <w:rFonts w:ascii="Times New Roman" w:hAnsi="Times New Roman"/>
          <w:sz w:val="24"/>
          <w:szCs w:val="24"/>
        </w:rPr>
        <w:t xml:space="preserve">ей начинать движение с началом </w:t>
      </w:r>
      <w:r w:rsidRPr="00922EA2">
        <w:rPr>
          <w:rFonts w:ascii="Times New Roman" w:hAnsi="Times New Roman"/>
          <w:sz w:val="24"/>
          <w:szCs w:val="24"/>
        </w:rPr>
        <w:t>музыки и заканчивать с ее окончание</w:t>
      </w:r>
      <w:r>
        <w:rPr>
          <w:rFonts w:ascii="Times New Roman" w:hAnsi="Times New Roman"/>
          <w:sz w:val="24"/>
          <w:szCs w:val="24"/>
        </w:rPr>
        <w:t>м; передавать образы (птичка ле</w:t>
      </w:r>
      <w:r w:rsidRPr="00922EA2">
        <w:rPr>
          <w:rFonts w:ascii="Times New Roman" w:hAnsi="Times New Roman"/>
          <w:sz w:val="24"/>
          <w:szCs w:val="24"/>
        </w:rPr>
        <w:t xml:space="preserve">тает, зайка прыгает, мишка косолапый </w:t>
      </w:r>
      <w:r>
        <w:rPr>
          <w:rFonts w:ascii="Times New Roman" w:hAnsi="Times New Roman"/>
          <w:sz w:val="24"/>
          <w:szCs w:val="24"/>
        </w:rPr>
        <w:t xml:space="preserve">идет). Совершенствовать умение </w:t>
      </w:r>
      <w:r w:rsidRPr="00922EA2">
        <w:rPr>
          <w:rFonts w:ascii="Times New Roman" w:hAnsi="Times New Roman"/>
          <w:sz w:val="24"/>
          <w:szCs w:val="24"/>
        </w:rPr>
        <w:t>ходить и бегать (на носках, тихо; высоко</w:t>
      </w:r>
      <w:r>
        <w:rPr>
          <w:rFonts w:ascii="Times New Roman" w:hAnsi="Times New Roman"/>
          <w:sz w:val="24"/>
          <w:szCs w:val="24"/>
        </w:rPr>
        <w:t xml:space="preserve"> и низко поднимая ноги; прямым </w:t>
      </w:r>
      <w:r w:rsidRPr="00922EA2">
        <w:rPr>
          <w:rFonts w:ascii="Times New Roman" w:hAnsi="Times New Roman"/>
          <w:sz w:val="24"/>
          <w:szCs w:val="24"/>
        </w:rPr>
        <w:t>галопом), выполнять плясовые движен</w:t>
      </w:r>
      <w:r>
        <w:rPr>
          <w:rFonts w:ascii="Times New Roman" w:hAnsi="Times New Roman"/>
          <w:sz w:val="24"/>
          <w:szCs w:val="24"/>
        </w:rPr>
        <w:t xml:space="preserve">ия в кругу, врассыпную, менять </w:t>
      </w:r>
      <w:r w:rsidRPr="00922EA2">
        <w:rPr>
          <w:rFonts w:ascii="Times New Roman" w:hAnsi="Times New Roman"/>
          <w:sz w:val="24"/>
          <w:szCs w:val="24"/>
        </w:rPr>
        <w:t>движения с изменением характера музыки или содержания песни.</w:t>
      </w:r>
    </w:p>
    <w:p w:rsidR="00653AEE" w:rsidRPr="000D6978" w:rsidRDefault="00653AEE" w:rsidP="000D6978">
      <w:pPr>
        <w:rPr>
          <w:sz w:val="24"/>
          <w:szCs w:val="24"/>
        </w:rPr>
      </w:pPr>
    </w:p>
    <w:p w:rsidR="00653AEE" w:rsidRDefault="00653AEE" w:rsidP="002C0C4A">
      <w:pPr>
        <w:spacing w:after="0" w:line="360" w:lineRule="auto"/>
        <w:ind w:left="142" w:firstLine="425"/>
        <w:jc w:val="center"/>
        <w:rPr>
          <w:rFonts w:ascii="Times New Roman" w:hAnsi="Times New Roman"/>
          <w:b/>
          <w:sz w:val="24"/>
          <w:szCs w:val="24"/>
        </w:rPr>
      </w:pPr>
      <w:r>
        <w:rPr>
          <w:rFonts w:ascii="Times New Roman" w:hAnsi="Times New Roman"/>
          <w:b/>
          <w:sz w:val="24"/>
          <w:szCs w:val="24"/>
        </w:rPr>
        <w:t>«Физическое развитие»:</w:t>
      </w:r>
    </w:p>
    <w:p w:rsidR="00653AEE" w:rsidRPr="005E1CFC" w:rsidRDefault="00653AEE" w:rsidP="00DE2267">
      <w:pPr>
        <w:spacing w:after="0" w:line="360" w:lineRule="auto"/>
        <w:ind w:left="142" w:firstLine="425"/>
        <w:rPr>
          <w:rFonts w:ascii="Times New Roman" w:hAnsi="Times New Roman"/>
          <w:b/>
          <w:sz w:val="24"/>
          <w:szCs w:val="24"/>
        </w:rPr>
      </w:pPr>
      <w:r w:rsidRPr="005E1CFC">
        <w:rPr>
          <w:rFonts w:ascii="Times New Roman" w:hAnsi="Times New Roman"/>
          <w:b/>
          <w:sz w:val="24"/>
          <w:szCs w:val="24"/>
        </w:rPr>
        <w:t>Формир</w:t>
      </w:r>
      <w:r>
        <w:rPr>
          <w:rFonts w:ascii="Times New Roman" w:hAnsi="Times New Roman"/>
          <w:b/>
          <w:sz w:val="24"/>
          <w:szCs w:val="24"/>
        </w:rPr>
        <w:t xml:space="preserve">ование начальных представлений </w:t>
      </w:r>
      <w:r w:rsidRPr="005E1CFC">
        <w:rPr>
          <w:rFonts w:ascii="Times New Roman" w:hAnsi="Times New Roman"/>
          <w:b/>
          <w:sz w:val="24"/>
          <w:szCs w:val="24"/>
        </w:rPr>
        <w:t>о здоровом образе жизни</w:t>
      </w:r>
      <w:r>
        <w:rPr>
          <w:rFonts w:ascii="Times New Roman" w:hAnsi="Times New Roman"/>
          <w:b/>
          <w:sz w:val="24"/>
          <w:szCs w:val="24"/>
        </w:rPr>
        <w:t>.</w:t>
      </w:r>
    </w:p>
    <w:p w:rsidR="00653AEE" w:rsidRDefault="00653AEE"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Формировать у детей представления</w:t>
      </w:r>
      <w:r>
        <w:rPr>
          <w:rFonts w:ascii="Times New Roman" w:hAnsi="Times New Roman"/>
          <w:sz w:val="24"/>
          <w:szCs w:val="24"/>
        </w:rPr>
        <w:t xml:space="preserve"> о значении разных органов для нормальной </w:t>
      </w:r>
      <w:r w:rsidRPr="005E1CFC">
        <w:rPr>
          <w:rFonts w:ascii="Times New Roman" w:hAnsi="Times New Roman"/>
          <w:sz w:val="24"/>
          <w:szCs w:val="24"/>
        </w:rPr>
        <w:t>жи</w:t>
      </w:r>
      <w:r>
        <w:rPr>
          <w:rFonts w:ascii="Times New Roman" w:hAnsi="Times New Roman"/>
          <w:sz w:val="24"/>
          <w:szCs w:val="24"/>
        </w:rPr>
        <w:t xml:space="preserve">знедеятельности </w:t>
      </w:r>
      <w:r w:rsidRPr="005E1CFC">
        <w:rPr>
          <w:rFonts w:ascii="Times New Roman" w:hAnsi="Times New Roman"/>
          <w:sz w:val="24"/>
          <w:szCs w:val="24"/>
        </w:rPr>
        <w:t>человека</w:t>
      </w:r>
      <w:r>
        <w:rPr>
          <w:rFonts w:ascii="Times New Roman" w:hAnsi="Times New Roman"/>
          <w:sz w:val="24"/>
          <w:szCs w:val="24"/>
        </w:rPr>
        <w:t>: глаза — смотреть, уши — слы</w:t>
      </w:r>
      <w:r w:rsidRPr="005E1CFC">
        <w:rPr>
          <w:rFonts w:ascii="Times New Roman" w:hAnsi="Times New Roman"/>
          <w:sz w:val="24"/>
          <w:szCs w:val="24"/>
        </w:rPr>
        <w:t>шать, нос — нюхать, язык — пробовать (</w:t>
      </w:r>
      <w:r>
        <w:rPr>
          <w:rFonts w:ascii="Times New Roman" w:hAnsi="Times New Roman"/>
          <w:sz w:val="24"/>
          <w:szCs w:val="24"/>
        </w:rPr>
        <w:t>определять) на вкус, руки — хва</w:t>
      </w:r>
      <w:r w:rsidRPr="005E1CFC">
        <w:rPr>
          <w:rFonts w:ascii="Times New Roman" w:hAnsi="Times New Roman"/>
          <w:sz w:val="24"/>
          <w:szCs w:val="24"/>
        </w:rPr>
        <w:t>тать, держать, трогать; ноги — стоять, прыга</w:t>
      </w:r>
      <w:r>
        <w:rPr>
          <w:rFonts w:ascii="Times New Roman" w:hAnsi="Times New Roman"/>
          <w:sz w:val="24"/>
          <w:szCs w:val="24"/>
        </w:rPr>
        <w:t>ть, бегать, ходить; голова — думать, запоминать.</w:t>
      </w:r>
    </w:p>
    <w:p w:rsidR="00653AEE" w:rsidRPr="005E1CFC" w:rsidRDefault="00653AEE" w:rsidP="00125EA8">
      <w:pPr>
        <w:tabs>
          <w:tab w:val="center" w:pos="5102"/>
        </w:tabs>
        <w:spacing w:after="0" w:line="360" w:lineRule="auto"/>
        <w:ind w:left="142" w:firstLine="425"/>
        <w:rPr>
          <w:rFonts w:ascii="Times New Roman" w:hAnsi="Times New Roman"/>
          <w:b/>
          <w:sz w:val="24"/>
          <w:szCs w:val="24"/>
        </w:rPr>
      </w:pPr>
      <w:r w:rsidRPr="005E1CFC">
        <w:rPr>
          <w:rFonts w:ascii="Times New Roman" w:hAnsi="Times New Roman"/>
          <w:b/>
          <w:sz w:val="24"/>
          <w:szCs w:val="24"/>
        </w:rPr>
        <w:t>Физическая</w:t>
      </w:r>
      <w:r>
        <w:rPr>
          <w:rFonts w:ascii="Times New Roman" w:hAnsi="Times New Roman"/>
          <w:b/>
          <w:sz w:val="24"/>
          <w:szCs w:val="24"/>
        </w:rPr>
        <w:t xml:space="preserve"> </w:t>
      </w:r>
      <w:r w:rsidRPr="005E1CFC">
        <w:rPr>
          <w:rFonts w:ascii="Times New Roman" w:hAnsi="Times New Roman"/>
          <w:b/>
          <w:sz w:val="24"/>
          <w:szCs w:val="24"/>
        </w:rPr>
        <w:t>культура</w:t>
      </w:r>
      <w:r>
        <w:rPr>
          <w:rFonts w:ascii="Times New Roman" w:hAnsi="Times New Roman"/>
          <w:b/>
          <w:sz w:val="24"/>
          <w:szCs w:val="24"/>
        </w:rPr>
        <w:t>.</w:t>
      </w:r>
      <w:r>
        <w:rPr>
          <w:rFonts w:ascii="Times New Roman" w:hAnsi="Times New Roman"/>
          <w:b/>
          <w:sz w:val="24"/>
          <w:szCs w:val="24"/>
        </w:rPr>
        <w:tab/>
      </w:r>
    </w:p>
    <w:p w:rsidR="00653AEE" w:rsidRPr="005E1CFC" w:rsidRDefault="00653AEE"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5E1CFC">
        <w:rPr>
          <w:rFonts w:ascii="Times New Roman" w:hAnsi="Times New Roman"/>
          <w:sz w:val="24"/>
          <w:szCs w:val="24"/>
        </w:rPr>
        <w:t>вильную осанку.</w:t>
      </w:r>
    </w:p>
    <w:p w:rsidR="00653AEE" w:rsidRPr="005E1CFC" w:rsidRDefault="00653AEE"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Учить ходить и бегать, не наталкива</w:t>
      </w:r>
      <w:r>
        <w:rPr>
          <w:rFonts w:ascii="Times New Roman" w:hAnsi="Times New Roman"/>
          <w:sz w:val="24"/>
          <w:szCs w:val="24"/>
        </w:rPr>
        <w:t>ясь друг на друга, с согласован</w:t>
      </w:r>
      <w:r w:rsidRPr="005E1CFC">
        <w:rPr>
          <w:rFonts w:ascii="Times New Roman" w:hAnsi="Times New Roman"/>
          <w:sz w:val="24"/>
          <w:szCs w:val="24"/>
        </w:rPr>
        <w:t>ными, свободными движениями рук и ног</w:t>
      </w:r>
      <w:r>
        <w:rPr>
          <w:rFonts w:ascii="Times New Roman" w:hAnsi="Times New Roman"/>
          <w:sz w:val="24"/>
          <w:szCs w:val="24"/>
        </w:rPr>
        <w:t xml:space="preserve">. Приучать действовать сообща, </w:t>
      </w:r>
      <w:r w:rsidRPr="005E1CFC">
        <w:rPr>
          <w:rFonts w:ascii="Times New Roman" w:hAnsi="Times New Roman"/>
          <w:sz w:val="24"/>
          <w:szCs w:val="24"/>
        </w:rPr>
        <w:t>придерживаясь определенного направ</w:t>
      </w:r>
      <w:r>
        <w:rPr>
          <w:rFonts w:ascii="Times New Roman" w:hAnsi="Times New Roman"/>
          <w:sz w:val="24"/>
          <w:szCs w:val="24"/>
        </w:rPr>
        <w:t xml:space="preserve">ления передвижения с опорой на </w:t>
      </w:r>
      <w:r w:rsidRPr="005E1CFC">
        <w:rPr>
          <w:rFonts w:ascii="Times New Roman" w:hAnsi="Times New Roman"/>
          <w:sz w:val="24"/>
          <w:szCs w:val="24"/>
        </w:rPr>
        <w:t>зрительные ориентиры, менять направл</w:t>
      </w:r>
      <w:r>
        <w:rPr>
          <w:rFonts w:ascii="Times New Roman" w:hAnsi="Times New Roman"/>
          <w:sz w:val="24"/>
          <w:szCs w:val="24"/>
        </w:rPr>
        <w:t>ение и характер движения во вре</w:t>
      </w:r>
      <w:r w:rsidRPr="005E1CFC">
        <w:rPr>
          <w:rFonts w:ascii="Times New Roman" w:hAnsi="Times New Roman"/>
          <w:sz w:val="24"/>
          <w:szCs w:val="24"/>
        </w:rPr>
        <w:t>мя ходьбы и бега в соответствии с указанием педагога.</w:t>
      </w:r>
    </w:p>
    <w:p w:rsidR="00653AEE" w:rsidRPr="005E1CFC" w:rsidRDefault="00653AEE" w:rsidP="00DE2267">
      <w:pPr>
        <w:spacing w:after="0" w:line="360" w:lineRule="auto"/>
        <w:ind w:left="142" w:firstLine="425"/>
        <w:rPr>
          <w:rFonts w:ascii="Times New Roman" w:hAnsi="Times New Roman"/>
          <w:sz w:val="24"/>
          <w:szCs w:val="24"/>
        </w:rPr>
      </w:pPr>
      <w:r w:rsidRPr="005E1CFC">
        <w:rPr>
          <w:rFonts w:ascii="Times New Roman" w:hAnsi="Times New Roman"/>
          <w:sz w:val="24"/>
          <w:szCs w:val="24"/>
        </w:rPr>
        <w:t>Учить ползать, лазать, разнообразно</w:t>
      </w:r>
      <w:r>
        <w:rPr>
          <w:rFonts w:ascii="Times New Roman" w:hAnsi="Times New Roman"/>
          <w:sz w:val="24"/>
          <w:szCs w:val="24"/>
        </w:rPr>
        <w:t xml:space="preserve"> действовать с мячом (брать, де</w:t>
      </w:r>
      <w:r w:rsidRPr="005E1CFC">
        <w:rPr>
          <w:rFonts w:ascii="Times New Roman" w:hAnsi="Times New Roman"/>
          <w:sz w:val="24"/>
          <w:szCs w:val="24"/>
        </w:rPr>
        <w:t>ржать, переносить, класть, бросать, катать</w:t>
      </w:r>
      <w:r>
        <w:rPr>
          <w:rFonts w:ascii="Times New Roman" w:hAnsi="Times New Roman"/>
          <w:sz w:val="24"/>
          <w:szCs w:val="24"/>
        </w:rPr>
        <w:t xml:space="preserve">). Учить прыжкам на двух ногах </w:t>
      </w:r>
      <w:r w:rsidRPr="005E1CFC">
        <w:rPr>
          <w:rFonts w:ascii="Times New Roman" w:hAnsi="Times New Roman"/>
          <w:sz w:val="24"/>
          <w:szCs w:val="24"/>
        </w:rPr>
        <w:t>на месте, с продвижением вперед, в дли</w:t>
      </w:r>
      <w:r>
        <w:rPr>
          <w:rFonts w:ascii="Times New Roman" w:hAnsi="Times New Roman"/>
          <w:sz w:val="24"/>
          <w:szCs w:val="24"/>
        </w:rPr>
        <w:t xml:space="preserve">ну с места, отталкиваясь двумя </w:t>
      </w:r>
      <w:r w:rsidRPr="005E1CFC">
        <w:rPr>
          <w:rFonts w:ascii="Times New Roman" w:hAnsi="Times New Roman"/>
          <w:sz w:val="24"/>
          <w:szCs w:val="24"/>
        </w:rPr>
        <w:t>ногами.</w:t>
      </w:r>
    </w:p>
    <w:p w:rsidR="00653AEE" w:rsidRDefault="00653AEE" w:rsidP="00DE2267">
      <w:pPr>
        <w:spacing w:after="0" w:line="360" w:lineRule="auto"/>
        <w:ind w:left="142" w:firstLine="425"/>
        <w:rPr>
          <w:rFonts w:ascii="Times New Roman" w:hAnsi="Times New Roman"/>
          <w:sz w:val="24"/>
          <w:szCs w:val="24"/>
        </w:rPr>
      </w:pPr>
      <w:r w:rsidRPr="005E1CFC">
        <w:rPr>
          <w:rFonts w:ascii="Times New Roman" w:hAnsi="Times New Roman"/>
          <w:i/>
          <w:sz w:val="24"/>
          <w:szCs w:val="24"/>
        </w:rPr>
        <w:t>Подвижные игры.</w:t>
      </w:r>
      <w:r w:rsidRPr="005E1CFC">
        <w:rPr>
          <w:rFonts w:ascii="Times New Roman" w:hAnsi="Times New Roman"/>
          <w:sz w:val="24"/>
          <w:szCs w:val="24"/>
        </w:rPr>
        <w:t xml:space="preserve"> Развивать у дете</w:t>
      </w:r>
      <w:r>
        <w:rPr>
          <w:rFonts w:ascii="Times New Roman" w:hAnsi="Times New Roman"/>
          <w:sz w:val="24"/>
          <w:szCs w:val="24"/>
        </w:rPr>
        <w:t>й желание играть вместе с воспи</w:t>
      </w:r>
      <w:r w:rsidRPr="005E1CFC">
        <w:rPr>
          <w:rFonts w:ascii="Times New Roman" w:hAnsi="Times New Roman"/>
          <w:sz w:val="24"/>
          <w:szCs w:val="24"/>
        </w:rPr>
        <w:t>тателем в подвижные игры с прос</w:t>
      </w:r>
      <w:r>
        <w:rPr>
          <w:rFonts w:ascii="Times New Roman" w:hAnsi="Times New Roman"/>
          <w:sz w:val="24"/>
          <w:szCs w:val="24"/>
        </w:rPr>
        <w:t>тым содержанием, несложными дви</w:t>
      </w:r>
      <w:r w:rsidRPr="005E1CFC">
        <w:rPr>
          <w:rFonts w:ascii="Times New Roman" w:hAnsi="Times New Roman"/>
          <w:sz w:val="24"/>
          <w:szCs w:val="24"/>
        </w:rPr>
        <w:t>жениями. Способствовать развитию умен</w:t>
      </w:r>
      <w:r>
        <w:rPr>
          <w:rFonts w:ascii="Times New Roman" w:hAnsi="Times New Roman"/>
          <w:sz w:val="24"/>
          <w:szCs w:val="24"/>
        </w:rPr>
        <w:t xml:space="preserve">ия детей играть в игры, в ходе </w:t>
      </w:r>
      <w:r w:rsidRPr="005E1CFC">
        <w:rPr>
          <w:rFonts w:ascii="Times New Roman" w:hAnsi="Times New Roman"/>
          <w:sz w:val="24"/>
          <w:szCs w:val="24"/>
        </w:rPr>
        <w:t>которых совершенствуются основные дв</w:t>
      </w:r>
      <w:r>
        <w:rPr>
          <w:rFonts w:ascii="Times New Roman" w:hAnsi="Times New Roman"/>
          <w:sz w:val="24"/>
          <w:szCs w:val="24"/>
        </w:rPr>
        <w:t xml:space="preserve">ижения (ходьба, бег, бросание, </w:t>
      </w:r>
      <w:r w:rsidRPr="005E1CFC">
        <w:rPr>
          <w:rFonts w:ascii="Times New Roman" w:hAnsi="Times New Roman"/>
          <w:sz w:val="24"/>
          <w:szCs w:val="24"/>
        </w:rPr>
        <w:t>катание). Учить выразительности движений, умению передав</w:t>
      </w:r>
      <w:r>
        <w:rPr>
          <w:rFonts w:ascii="Times New Roman" w:hAnsi="Times New Roman"/>
          <w:sz w:val="24"/>
          <w:szCs w:val="24"/>
        </w:rPr>
        <w:t>ать простей</w:t>
      </w:r>
      <w:r w:rsidRPr="005E1CFC">
        <w:rPr>
          <w:rFonts w:ascii="Times New Roman" w:hAnsi="Times New Roman"/>
          <w:sz w:val="24"/>
          <w:szCs w:val="24"/>
        </w:rPr>
        <w:t>шие действия некоторых пepcoнажей (поп</w:t>
      </w:r>
      <w:r>
        <w:rPr>
          <w:rFonts w:ascii="Times New Roman" w:hAnsi="Times New Roman"/>
          <w:sz w:val="24"/>
          <w:szCs w:val="24"/>
        </w:rPr>
        <w:t xml:space="preserve">рыгать, как зайчики; поклевать </w:t>
      </w:r>
      <w:r w:rsidRPr="005E1CFC">
        <w:rPr>
          <w:rFonts w:ascii="Times New Roman" w:hAnsi="Times New Roman"/>
          <w:sz w:val="24"/>
          <w:szCs w:val="24"/>
        </w:rPr>
        <w:t>зернышки и попить водичку, как цыплята, и т. п.)</w:t>
      </w:r>
      <w:r>
        <w:rPr>
          <w:rFonts w:ascii="Times New Roman" w:hAnsi="Times New Roman"/>
          <w:sz w:val="24"/>
          <w:szCs w:val="24"/>
        </w:rPr>
        <w:t>.</w:t>
      </w:r>
    </w:p>
    <w:p w:rsidR="00653AEE" w:rsidRDefault="00653AEE" w:rsidP="00A34154">
      <w:pPr>
        <w:spacing w:after="0" w:line="360" w:lineRule="auto"/>
        <w:rPr>
          <w:rFonts w:ascii="Times New Roman" w:hAnsi="Times New Roman"/>
          <w:sz w:val="24"/>
          <w:szCs w:val="24"/>
        </w:rPr>
      </w:pPr>
    </w:p>
    <w:p w:rsidR="00653AEE" w:rsidRDefault="00653AEE" w:rsidP="00A34154">
      <w:pPr>
        <w:spacing w:after="0" w:line="360" w:lineRule="auto"/>
        <w:rPr>
          <w:rFonts w:ascii="Times New Roman" w:hAnsi="Times New Roman"/>
          <w:sz w:val="24"/>
          <w:szCs w:val="24"/>
        </w:rPr>
      </w:pPr>
      <w:r>
        <w:rPr>
          <w:rFonts w:ascii="Times New Roman" w:hAnsi="Times New Roman"/>
          <w:b/>
          <w:sz w:val="24"/>
          <w:szCs w:val="24"/>
        </w:rPr>
        <w:t xml:space="preserve">    Приложение № 3 </w:t>
      </w:r>
      <w:r>
        <w:rPr>
          <w:rFonts w:ascii="Times New Roman" w:hAnsi="Times New Roman"/>
          <w:sz w:val="24"/>
          <w:szCs w:val="24"/>
        </w:rPr>
        <w:t>«Перспективное планирование НОД на год»</w:t>
      </w:r>
    </w:p>
    <w:p w:rsidR="00653AEE" w:rsidRDefault="00653AEE" w:rsidP="00A34154">
      <w:pPr>
        <w:spacing w:line="360" w:lineRule="auto"/>
        <w:rPr>
          <w:rFonts w:ascii="Times New Roman" w:hAnsi="Times New Roman"/>
          <w:b/>
          <w:sz w:val="24"/>
          <w:szCs w:val="24"/>
        </w:rPr>
      </w:pPr>
      <w:r>
        <w:rPr>
          <w:rFonts w:ascii="Times New Roman" w:hAnsi="Times New Roman"/>
          <w:b/>
          <w:sz w:val="24"/>
          <w:szCs w:val="24"/>
        </w:rPr>
        <w:t xml:space="preserve"> </w:t>
      </w:r>
    </w:p>
    <w:p w:rsidR="00653AEE" w:rsidRPr="00EB5A2A" w:rsidRDefault="00653AEE" w:rsidP="00A34154">
      <w:pPr>
        <w:spacing w:line="360" w:lineRule="auto"/>
        <w:rPr>
          <w:rFonts w:ascii="Times New Roman" w:hAnsi="Times New Roman"/>
          <w:b/>
          <w:sz w:val="24"/>
          <w:szCs w:val="24"/>
        </w:rPr>
      </w:pPr>
    </w:p>
    <w:p w:rsidR="00653AEE" w:rsidRPr="007C3FBD" w:rsidRDefault="00653AEE" w:rsidP="00DE2267">
      <w:pPr>
        <w:spacing w:line="360" w:lineRule="auto"/>
        <w:ind w:left="142" w:firstLine="425"/>
        <w:jc w:val="center"/>
        <w:rPr>
          <w:rFonts w:ascii="Times New Roman" w:hAnsi="Times New Roman"/>
          <w:b/>
          <w:sz w:val="24"/>
          <w:szCs w:val="24"/>
        </w:rPr>
      </w:pPr>
      <w:r>
        <w:rPr>
          <w:rFonts w:ascii="Times New Roman" w:hAnsi="Times New Roman"/>
          <w:b/>
          <w:sz w:val="24"/>
          <w:szCs w:val="24"/>
        </w:rPr>
        <w:t>2.2.В</w:t>
      </w:r>
      <w:r w:rsidRPr="007C3FBD">
        <w:rPr>
          <w:rFonts w:ascii="Times New Roman" w:hAnsi="Times New Roman"/>
          <w:b/>
          <w:sz w:val="24"/>
          <w:szCs w:val="24"/>
        </w:rPr>
        <w:t>ариа</w:t>
      </w:r>
      <w:r>
        <w:rPr>
          <w:rFonts w:ascii="Times New Roman" w:hAnsi="Times New Roman"/>
          <w:b/>
          <w:sz w:val="24"/>
          <w:szCs w:val="24"/>
        </w:rPr>
        <w:t xml:space="preserve">тивные формы, способы, методы </w:t>
      </w:r>
      <w:r w:rsidRPr="007C3FBD">
        <w:rPr>
          <w:rFonts w:ascii="Times New Roman" w:hAnsi="Times New Roman"/>
          <w:b/>
          <w:sz w:val="24"/>
          <w:szCs w:val="24"/>
        </w:rPr>
        <w:t>и средств</w:t>
      </w:r>
      <w:r>
        <w:rPr>
          <w:rFonts w:ascii="Times New Roman" w:hAnsi="Times New Roman"/>
          <w:b/>
          <w:sz w:val="24"/>
          <w:szCs w:val="24"/>
        </w:rPr>
        <w:t>а реализации П</w:t>
      </w:r>
      <w:r w:rsidRPr="007C3FBD">
        <w:rPr>
          <w:rFonts w:ascii="Times New Roman" w:hAnsi="Times New Roman"/>
          <w:b/>
          <w:sz w:val="24"/>
          <w:szCs w:val="24"/>
        </w:rPr>
        <w:t>рограммы</w:t>
      </w:r>
    </w:p>
    <w:p w:rsidR="00653AEE" w:rsidRPr="00D93E64" w:rsidRDefault="00653AEE" w:rsidP="00D93E64">
      <w:pPr>
        <w:spacing w:line="360" w:lineRule="auto"/>
        <w:ind w:left="142" w:firstLine="425"/>
        <w:rPr>
          <w:rFonts w:ascii="Times New Roman" w:hAnsi="Times New Roman"/>
          <w:sz w:val="24"/>
          <w:szCs w:val="24"/>
        </w:rPr>
      </w:pPr>
      <w:r w:rsidRPr="004C2370">
        <w:rPr>
          <w:rFonts w:ascii="Times New Roman" w:hAnsi="Times New Roman"/>
          <w:i/>
          <w:sz w:val="24"/>
          <w:szCs w:val="24"/>
        </w:rPr>
        <w:t>Ведущие виды</w:t>
      </w:r>
      <w:r>
        <w:rPr>
          <w:rFonts w:ascii="Times New Roman" w:hAnsi="Times New Roman"/>
          <w:i/>
          <w:sz w:val="24"/>
          <w:szCs w:val="24"/>
        </w:rPr>
        <w:t xml:space="preserve"> </w:t>
      </w:r>
      <w:r w:rsidRPr="004C2370">
        <w:rPr>
          <w:rFonts w:ascii="Times New Roman" w:hAnsi="Times New Roman"/>
          <w:i/>
          <w:sz w:val="24"/>
          <w:szCs w:val="24"/>
        </w:rPr>
        <w:t>детской деятельности</w:t>
      </w:r>
      <w:r w:rsidRPr="004C2370">
        <w:rPr>
          <w:rFonts w:ascii="Times New Roman" w:hAnsi="Times New Roman"/>
          <w:sz w:val="24"/>
          <w:szCs w:val="24"/>
        </w:rPr>
        <w:t xml:space="preserve"> (в соответствии с ФГОС ДО):</w:t>
      </w:r>
      <w:r w:rsidRPr="004C2370">
        <w:rPr>
          <w:rFonts w:ascii="Times New Roman" w:hAnsi="Times New Roman"/>
          <w:i/>
          <w:sz w:val="24"/>
          <w:szCs w:val="24"/>
        </w:rPr>
        <w:t>в раннем возрасте(1</w:t>
      </w:r>
      <w:r w:rsidRPr="007C3FBD">
        <w:rPr>
          <w:rFonts w:ascii="Times New Roman" w:hAnsi="Times New Roman"/>
          <w:i/>
          <w:sz w:val="24"/>
          <w:szCs w:val="24"/>
        </w:rPr>
        <w:t xml:space="preserve"> год - 3 года)</w:t>
      </w:r>
      <w:r w:rsidRPr="007C3FBD">
        <w:rPr>
          <w:rFonts w:ascii="Times New Roman" w:hAnsi="Times New Roman"/>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rPr>
          <w:rFonts w:ascii="Times New Roman" w:hAnsi="Times New Roman"/>
          <w:sz w:val="24"/>
          <w:szCs w:val="24"/>
        </w:rPr>
        <w:t>тинок, двигательная активность.</w:t>
      </w:r>
    </w:p>
    <w:p w:rsidR="00653AEE" w:rsidRDefault="00653AEE" w:rsidP="00DE2267">
      <w:pPr>
        <w:tabs>
          <w:tab w:val="left" w:pos="1276"/>
          <w:tab w:val="left" w:pos="3544"/>
          <w:tab w:val="left" w:pos="4111"/>
        </w:tabs>
        <w:spacing w:line="360" w:lineRule="auto"/>
        <w:ind w:left="142" w:right="141" w:firstLine="425"/>
        <w:jc w:val="center"/>
        <w:rPr>
          <w:rFonts w:ascii="Times New Roman" w:hAnsi="Times New Roman"/>
          <w:b/>
          <w:bCs/>
          <w:iCs/>
          <w:color w:val="000000"/>
          <w:kern w:val="20"/>
          <w:sz w:val="24"/>
          <w:szCs w:val="24"/>
        </w:rPr>
      </w:pPr>
      <w:r>
        <w:rPr>
          <w:rFonts w:ascii="Times New Roman" w:hAnsi="Times New Roman"/>
          <w:b/>
          <w:bCs/>
          <w:iCs/>
          <w:color w:val="000000"/>
          <w:kern w:val="20"/>
          <w:sz w:val="24"/>
          <w:szCs w:val="24"/>
        </w:rPr>
        <w:t>Формы, методы и приемы реализации программы.</w:t>
      </w:r>
    </w:p>
    <w:p w:rsidR="00653AEE" w:rsidRPr="00924C06" w:rsidRDefault="00653AEE" w:rsidP="00DE2267">
      <w:pPr>
        <w:shd w:val="clear" w:color="auto" w:fill="FFFFFF"/>
        <w:spacing w:after="0" w:line="360" w:lineRule="auto"/>
        <w:ind w:left="142" w:right="141" w:firstLine="425"/>
        <w:rPr>
          <w:color w:val="000000"/>
          <w:sz w:val="24"/>
          <w:szCs w:val="24"/>
        </w:rPr>
      </w:pPr>
      <w:r w:rsidRPr="00924C06">
        <w:rPr>
          <w:rFonts w:ascii="Times New Roman" w:hAnsi="Times New Roman"/>
          <w:color w:val="000000"/>
          <w:sz w:val="24"/>
          <w:szCs w:val="24"/>
        </w:rPr>
        <w:t> Вариат</w:t>
      </w:r>
      <w:r>
        <w:rPr>
          <w:rFonts w:ascii="Times New Roman" w:hAnsi="Times New Roman"/>
          <w:color w:val="000000"/>
          <w:sz w:val="24"/>
          <w:szCs w:val="24"/>
        </w:rPr>
        <w:t xml:space="preserve">ивность форм, методов и средств, </w:t>
      </w:r>
      <w:r w:rsidRPr="00924C06">
        <w:rPr>
          <w:rFonts w:ascii="Times New Roman" w:hAnsi="Times New Roman"/>
          <w:color w:val="000000"/>
          <w:sz w:val="24"/>
          <w:szCs w:val="24"/>
        </w:rPr>
        <w:t>используемых в организации образовательного процесса с воспитанниками с дошкольниками зависит от:</w:t>
      </w:r>
    </w:p>
    <w:p w:rsidR="00653AEE" w:rsidRPr="00924C06" w:rsidRDefault="00653AEE"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возрастных особенностей воспитанников;</w:t>
      </w:r>
    </w:p>
    <w:p w:rsidR="00653AEE" w:rsidRPr="00924C06" w:rsidRDefault="00653AEE"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их индивидуальных и особых образовательных потребностей;</w:t>
      </w:r>
    </w:p>
    <w:p w:rsidR="00653AEE" w:rsidRPr="00924C06" w:rsidRDefault="00653AEE"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личных интересов, мотивов, ожиданий, желаний детей;</w:t>
      </w:r>
    </w:p>
    <w:p w:rsidR="00653AEE" w:rsidRPr="00026BA7" w:rsidRDefault="00653AEE" w:rsidP="00DE2267">
      <w:pPr>
        <w:numPr>
          <w:ilvl w:val="0"/>
          <w:numId w:val="3"/>
        </w:numPr>
        <w:shd w:val="clear" w:color="auto" w:fill="FFFFFF"/>
        <w:spacing w:after="0" w:line="360" w:lineRule="auto"/>
        <w:ind w:left="142" w:right="141" w:firstLine="425"/>
        <w:rPr>
          <w:rFonts w:cs="Arial"/>
          <w:color w:val="000000"/>
          <w:sz w:val="24"/>
          <w:szCs w:val="24"/>
        </w:rPr>
      </w:pPr>
      <w:r w:rsidRPr="00924C06">
        <w:rPr>
          <w:rFonts w:ascii="Times New Roman" w:hAnsi="Times New Roman"/>
          <w:color w:val="000000"/>
          <w:sz w:val="24"/>
          <w:szCs w:val="24"/>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53AEE" w:rsidRDefault="00653AEE"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Реализация Программы основывается на трех составляющих:</w:t>
      </w:r>
    </w:p>
    <w:p w:rsidR="00653AEE" w:rsidRDefault="00653AEE"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 xml:space="preserve"> 1. Непосредственно образовательная деятельность. </w:t>
      </w:r>
    </w:p>
    <w:p w:rsidR="00653AEE" w:rsidRDefault="00653AEE"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 xml:space="preserve">2. Образовательная деятельность, осуществляемая в ходе режимных моментов и специально организованных мероприятий. </w:t>
      </w:r>
    </w:p>
    <w:p w:rsidR="00653AEE" w:rsidRDefault="00653AEE" w:rsidP="00DE2267">
      <w:pPr>
        <w:shd w:val="clear" w:color="auto" w:fill="FFFFFF"/>
        <w:spacing w:after="0" w:line="360" w:lineRule="auto"/>
        <w:ind w:left="142" w:right="141" w:firstLine="425"/>
        <w:rPr>
          <w:rFonts w:ascii="Times New Roman" w:hAnsi="Times New Roman"/>
          <w:sz w:val="24"/>
          <w:szCs w:val="24"/>
        </w:rPr>
      </w:pPr>
      <w:r w:rsidRPr="00026BA7">
        <w:rPr>
          <w:rFonts w:ascii="Times New Roman" w:hAnsi="Times New Roman"/>
          <w:sz w:val="24"/>
          <w:szCs w:val="24"/>
        </w:rPr>
        <w:t>3. Свободная (нерегламентированная) деятельность воспитанников.</w:t>
      </w:r>
    </w:p>
    <w:p w:rsidR="00653AEE" w:rsidRDefault="00653AEE" w:rsidP="000D6978">
      <w:pPr>
        <w:shd w:val="clear" w:color="auto" w:fill="FFFFFF"/>
        <w:tabs>
          <w:tab w:val="left" w:pos="3516"/>
        </w:tabs>
        <w:spacing w:after="0" w:line="360" w:lineRule="auto"/>
        <w:ind w:left="-142" w:right="141" w:firstLine="568"/>
        <w:rPr>
          <w:rFonts w:ascii="Times New Roman" w:hAnsi="Times New Roman"/>
          <w:sz w:val="24"/>
          <w:szCs w:val="24"/>
        </w:rPr>
      </w:pPr>
      <w:r>
        <w:rPr>
          <w:rFonts w:ascii="Times New Roman" w:hAnsi="Times New Roman"/>
          <w:sz w:val="24"/>
          <w:szCs w:val="24"/>
        </w:rPr>
        <w:tab/>
      </w:r>
    </w:p>
    <w:p w:rsidR="00653AEE" w:rsidRDefault="00653AEE" w:rsidP="000D6978">
      <w:pPr>
        <w:shd w:val="clear" w:color="auto" w:fill="FFFFFF"/>
        <w:tabs>
          <w:tab w:val="left" w:pos="3516"/>
        </w:tabs>
        <w:spacing w:after="0" w:line="360" w:lineRule="auto"/>
        <w:ind w:left="-142" w:right="141" w:firstLine="568"/>
        <w:rPr>
          <w:rFonts w:ascii="Times New Roman" w:hAnsi="Times New Roman"/>
          <w:sz w:val="24"/>
          <w:szCs w:val="24"/>
        </w:rPr>
      </w:pPr>
    </w:p>
    <w:p w:rsidR="00653AEE" w:rsidRPr="00FB08DA" w:rsidRDefault="00653AEE" w:rsidP="000D6978">
      <w:pPr>
        <w:shd w:val="clear" w:color="auto" w:fill="FFFFFF"/>
        <w:tabs>
          <w:tab w:val="left" w:pos="3516"/>
        </w:tabs>
        <w:spacing w:after="0" w:line="360" w:lineRule="auto"/>
        <w:ind w:left="-142" w:right="141" w:firstLine="568"/>
        <w:rPr>
          <w:rFonts w:ascii="Times New Roman" w:hAnsi="Times New Roman"/>
          <w:sz w:val="24"/>
          <w:szCs w:val="24"/>
        </w:rPr>
      </w:pPr>
    </w:p>
    <w:p w:rsidR="00653AEE" w:rsidRPr="00924C06" w:rsidRDefault="00653AEE" w:rsidP="00A34154">
      <w:pPr>
        <w:shd w:val="clear" w:color="auto" w:fill="FFFFFF"/>
        <w:spacing w:after="0" w:line="360" w:lineRule="auto"/>
        <w:ind w:left="284"/>
        <w:jc w:val="center"/>
        <w:rPr>
          <w:rFonts w:ascii="Times New Roman" w:hAnsi="Times New Roman"/>
          <w:b/>
          <w:color w:val="000000"/>
          <w:sz w:val="24"/>
          <w:szCs w:val="24"/>
        </w:rPr>
      </w:pPr>
      <w:r w:rsidRPr="00026BA7">
        <w:rPr>
          <w:rFonts w:ascii="Times New Roman" w:hAnsi="Times New Roman"/>
          <w:b/>
          <w:sz w:val="24"/>
          <w:szCs w:val="24"/>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653AEE" w:rsidRPr="0016022B" w:rsidTr="0016022B">
        <w:tc>
          <w:tcPr>
            <w:tcW w:w="3285" w:type="dxa"/>
          </w:tcPr>
          <w:p w:rsidR="00653AEE" w:rsidRPr="0016022B" w:rsidRDefault="00653AEE" w:rsidP="0016022B">
            <w:pPr>
              <w:tabs>
                <w:tab w:val="left" w:pos="1276"/>
                <w:tab w:val="left" w:pos="3544"/>
                <w:tab w:val="left" w:pos="4111"/>
              </w:tabs>
              <w:spacing w:after="0" w:line="360" w:lineRule="auto"/>
              <w:jc w:val="center"/>
              <w:rPr>
                <w:rFonts w:ascii="Times New Roman" w:hAnsi="Times New Roman"/>
                <w:b/>
                <w:bCs/>
                <w:iCs/>
                <w:color w:val="000000"/>
                <w:kern w:val="20"/>
                <w:sz w:val="24"/>
                <w:szCs w:val="24"/>
              </w:rPr>
            </w:pPr>
            <w:r w:rsidRPr="0016022B">
              <w:rPr>
                <w:rFonts w:ascii="Times New Roman" w:hAnsi="Times New Roman"/>
                <w:sz w:val="24"/>
                <w:szCs w:val="24"/>
              </w:rPr>
              <w:t xml:space="preserve">Непосредственно образовательная деятельность </w:t>
            </w:r>
          </w:p>
        </w:tc>
        <w:tc>
          <w:tcPr>
            <w:tcW w:w="3285" w:type="dxa"/>
          </w:tcPr>
          <w:p w:rsidR="00653AEE" w:rsidRPr="0016022B" w:rsidRDefault="00653AEE" w:rsidP="0016022B">
            <w:pPr>
              <w:tabs>
                <w:tab w:val="left" w:pos="1276"/>
                <w:tab w:val="left" w:pos="3544"/>
                <w:tab w:val="left" w:pos="4111"/>
              </w:tabs>
              <w:spacing w:after="0" w:line="360" w:lineRule="auto"/>
              <w:jc w:val="center"/>
              <w:rPr>
                <w:rFonts w:ascii="Times New Roman" w:hAnsi="Times New Roman"/>
                <w:b/>
                <w:bCs/>
                <w:iCs/>
                <w:color w:val="000000"/>
                <w:kern w:val="20"/>
                <w:sz w:val="24"/>
                <w:szCs w:val="24"/>
              </w:rPr>
            </w:pPr>
            <w:r w:rsidRPr="0016022B">
              <w:rPr>
                <w:rFonts w:ascii="Times New Roman" w:hAnsi="Times New Roman"/>
                <w:sz w:val="24"/>
                <w:szCs w:val="24"/>
              </w:rPr>
              <w:t xml:space="preserve">Образовательная деятельность, осуществляемая в ходе режимных моментов и специально организованных мероприятий </w:t>
            </w:r>
          </w:p>
        </w:tc>
        <w:tc>
          <w:tcPr>
            <w:tcW w:w="3285" w:type="dxa"/>
          </w:tcPr>
          <w:p w:rsidR="00653AEE" w:rsidRPr="0016022B" w:rsidRDefault="00653AEE" w:rsidP="0016022B">
            <w:pPr>
              <w:tabs>
                <w:tab w:val="left" w:pos="1276"/>
                <w:tab w:val="left" w:pos="3544"/>
                <w:tab w:val="left" w:pos="4111"/>
              </w:tabs>
              <w:spacing w:after="0" w:line="360" w:lineRule="auto"/>
              <w:jc w:val="center"/>
              <w:rPr>
                <w:rFonts w:ascii="Times New Roman" w:hAnsi="Times New Roman"/>
                <w:b/>
                <w:bCs/>
                <w:iCs/>
                <w:color w:val="000000"/>
                <w:kern w:val="20"/>
                <w:sz w:val="24"/>
                <w:szCs w:val="24"/>
              </w:rPr>
            </w:pPr>
            <w:r w:rsidRPr="0016022B">
              <w:rPr>
                <w:rFonts w:ascii="Times New Roman" w:hAnsi="Times New Roman"/>
                <w:sz w:val="24"/>
                <w:szCs w:val="24"/>
              </w:rPr>
              <w:t>Свободная (нерегламентированная) самостоятельная деятельность воспитанников</w:t>
            </w:r>
          </w:p>
        </w:tc>
      </w:tr>
      <w:tr w:rsidR="00653AEE" w:rsidRPr="0016022B" w:rsidTr="0016022B">
        <w:tc>
          <w:tcPr>
            <w:tcW w:w="3285" w:type="dxa"/>
          </w:tcPr>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Занятия (индивидуальные, подгрупповые, групповые) Занятия комплексные, интегрированные </w:t>
            </w:r>
          </w:p>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Целевая прогулка, беседы, проблемные ситуации,</w:t>
            </w:r>
          </w:p>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презентации,</w:t>
            </w:r>
          </w:p>
          <w:p w:rsidR="00653AEE" w:rsidRPr="0016022B" w:rsidRDefault="00653AEE" w:rsidP="0016022B">
            <w:pPr>
              <w:tabs>
                <w:tab w:val="left" w:pos="1276"/>
                <w:tab w:val="left" w:pos="3544"/>
                <w:tab w:val="left" w:pos="4111"/>
              </w:tabs>
              <w:spacing w:after="0" w:line="360" w:lineRule="auto"/>
              <w:rPr>
                <w:rFonts w:ascii="Times New Roman" w:hAnsi="Times New Roman"/>
                <w:b/>
                <w:bCs/>
                <w:iCs/>
                <w:color w:val="000000"/>
                <w:kern w:val="20"/>
                <w:sz w:val="24"/>
                <w:szCs w:val="24"/>
              </w:rPr>
            </w:pPr>
            <w:r w:rsidRPr="0016022B">
              <w:rPr>
                <w:rFonts w:ascii="Times New Roman" w:hAnsi="Times New Roman"/>
                <w:sz w:val="24"/>
                <w:szCs w:val="24"/>
              </w:rPr>
              <w:t>совместные партнерские игры</w:t>
            </w:r>
          </w:p>
        </w:tc>
        <w:tc>
          <w:tcPr>
            <w:tcW w:w="3285" w:type="dxa"/>
          </w:tcPr>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Дежурства</w:t>
            </w:r>
          </w:p>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Хозяйственно-бытовой труд </w:t>
            </w:r>
          </w:p>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Игры, где замысел или организация принадлежит педагогу (дидактические, сюжетно-ролевые, подвижные, театрализованные и др.) Чтение художественной литературы </w:t>
            </w:r>
          </w:p>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Фестивали, концерты Тематические досуги</w:t>
            </w:r>
          </w:p>
          <w:p w:rsidR="00653AEE" w:rsidRPr="0016022B" w:rsidRDefault="00653AEE" w:rsidP="0016022B">
            <w:pPr>
              <w:tabs>
                <w:tab w:val="left" w:pos="1276"/>
                <w:tab w:val="left" w:pos="3544"/>
                <w:tab w:val="left" w:pos="4111"/>
              </w:tabs>
              <w:spacing w:after="0" w:line="360" w:lineRule="auto"/>
              <w:rPr>
                <w:rFonts w:ascii="Times New Roman" w:hAnsi="Times New Roman"/>
                <w:b/>
                <w:bCs/>
                <w:iCs/>
                <w:color w:val="000000"/>
                <w:kern w:val="20"/>
                <w:sz w:val="24"/>
                <w:szCs w:val="24"/>
              </w:rPr>
            </w:pPr>
            <w:r w:rsidRPr="0016022B">
              <w:rPr>
                <w:rFonts w:ascii="Times New Roman" w:hAnsi="Times New Roman"/>
                <w:sz w:val="24"/>
                <w:szCs w:val="24"/>
              </w:rPr>
              <w:t>Театрализованная деятельность</w:t>
            </w:r>
          </w:p>
        </w:tc>
        <w:tc>
          <w:tcPr>
            <w:tcW w:w="3285" w:type="dxa"/>
          </w:tcPr>
          <w:p w:rsidR="00653AEE" w:rsidRPr="0016022B" w:rsidRDefault="00653AEE" w:rsidP="0016022B">
            <w:pPr>
              <w:tabs>
                <w:tab w:val="left" w:pos="1276"/>
                <w:tab w:val="left" w:pos="3544"/>
                <w:tab w:val="left" w:pos="4111"/>
              </w:tabs>
              <w:spacing w:after="0" w:line="360" w:lineRule="auto"/>
              <w:rPr>
                <w:rFonts w:ascii="Times New Roman" w:hAnsi="Times New Roman"/>
                <w:sz w:val="24"/>
                <w:szCs w:val="24"/>
              </w:rPr>
            </w:pPr>
            <w:r w:rsidRPr="0016022B">
              <w:rPr>
                <w:rFonts w:ascii="Times New Roman" w:hAnsi="Times New Roman"/>
                <w:sz w:val="24"/>
                <w:szCs w:val="24"/>
              </w:rPr>
              <w:t xml:space="preserve">Спонтанная игровая деятельность </w:t>
            </w:r>
          </w:p>
          <w:p w:rsidR="00653AEE" w:rsidRPr="0016022B" w:rsidRDefault="00653AEE" w:rsidP="0016022B">
            <w:pPr>
              <w:tabs>
                <w:tab w:val="left" w:pos="1276"/>
                <w:tab w:val="left" w:pos="3544"/>
                <w:tab w:val="left" w:pos="4111"/>
              </w:tabs>
              <w:spacing w:after="0" w:line="360" w:lineRule="auto"/>
              <w:rPr>
                <w:rFonts w:ascii="Times New Roman" w:hAnsi="Times New Roman"/>
                <w:b/>
                <w:bCs/>
                <w:iCs/>
                <w:color w:val="000000"/>
                <w:kern w:val="20"/>
                <w:sz w:val="24"/>
                <w:szCs w:val="24"/>
              </w:rPr>
            </w:pPr>
            <w:r w:rsidRPr="0016022B">
              <w:rPr>
                <w:rFonts w:ascii="Times New Roman" w:hAnsi="Times New Roman"/>
                <w:sz w:val="24"/>
                <w:szCs w:val="24"/>
              </w:rPr>
              <w:t>Свободная творческая, продуктивная деятельность Рассматривание книг, иллюстраций и т.п. Самостоятельная двигательная активность Уединение</w:t>
            </w:r>
          </w:p>
        </w:tc>
      </w:tr>
    </w:tbl>
    <w:p w:rsidR="00653AEE" w:rsidRDefault="00653AEE" w:rsidP="00A34154">
      <w:pPr>
        <w:spacing w:after="0" w:line="360" w:lineRule="auto"/>
        <w:ind w:left="-284" w:firstLine="426"/>
        <w:jc w:val="center"/>
        <w:rPr>
          <w:rFonts w:ascii="Times New Roman" w:hAnsi="Times New Roman"/>
          <w:b/>
          <w:sz w:val="24"/>
          <w:szCs w:val="24"/>
        </w:rPr>
      </w:pPr>
    </w:p>
    <w:p w:rsidR="00653AEE" w:rsidRPr="00787F42" w:rsidRDefault="00653AEE" w:rsidP="00A34154">
      <w:pPr>
        <w:spacing w:after="0" w:line="360" w:lineRule="auto"/>
        <w:ind w:left="-284" w:firstLine="426"/>
        <w:jc w:val="center"/>
        <w:rPr>
          <w:rFonts w:ascii="Times New Roman" w:hAnsi="Times New Roman"/>
          <w:b/>
          <w:sz w:val="24"/>
          <w:szCs w:val="24"/>
        </w:rPr>
      </w:pPr>
      <w:r w:rsidRPr="00787F42">
        <w:rPr>
          <w:rFonts w:ascii="Times New Roman" w:hAnsi="Times New Roman"/>
          <w:b/>
          <w:sz w:val="24"/>
          <w:szCs w:val="24"/>
        </w:rPr>
        <w:t>Способы реализации программы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095"/>
      </w:tblGrid>
      <w:tr w:rsidR="00653AEE" w:rsidRPr="0016022B" w:rsidTr="0016022B">
        <w:tc>
          <w:tcPr>
            <w:tcW w:w="3828" w:type="dxa"/>
          </w:tcPr>
          <w:p w:rsidR="00653AEE" w:rsidRPr="0016022B" w:rsidRDefault="00653AEE"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Способы</w:t>
            </w:r>
          </w:p>
        </w:tc>
        <w:tc>
          <w:tcPr>
            <w:tcW w:w="6095" w:type="dxa"/>
          </w:tcPr>
          <w:p w:rsidR="00653AEE" w:rsidRPr="0016022B" w:rsidRDefault="00653AEE"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формы</w:t>
            </w:r>
          </w:p>
        </w:tc>
      </w:tr>
      <w:tr w:rsidR="00653AEE" w:rsidRPr="0016022B" w:rsidTr="0016022B">
        <w:tc>
          <w:tcPr>
            <w:tcW w:w="3828"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Планирование непрерывной образовательной деятельности с детьми</w:t>
            </w:r>
          </w:p>
        </w:tc>
        <w:tc>
          <w:tcPr>
            <w:tcW w:w="6095" w:type="dxa"/>
          </w:tcPr>
          <w:p w:rsidR="00653AEE" w:rsidRPr="0016022B" w:rsidRDefault="00653AEE"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Рабочая программа</w:t>
            </w:r>
          </w:p>
          <w:p w:rsidR="00653AEE" w:rsidRPr="0016022B" w:rsidRDefault="00653AEE"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Перспективный план</w:t>
            </w:r>
          </w:p>
          <w:p w:rsidR="00653AEE" w:rsidRPr="0016022B" w:rsidRDefault="00653AEE"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Комплексно-тематический</w:t>
            </w:r>
          </w:p>
          <w:p w:rsidR="00653AEE" w:rsidRPr="0016022B" w:rsidRDefault="00653AEE"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Циклограмма планирования образовательной деятельности в ходе режимных моментов</w:t>
            </w:r>
          </w:p>
          <w:p w:rsidR="00653AEE" w:rsidRPr="0016022B" w:rsidRDefault="00653AEE"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Учебный план</w:t>
            </w:r>
          </w:p>
          <w:p w:rsidR="00653AEE" w:rsidRPr="0016022B" w:rsidRDefault="00653AEE" w:rsidP="0016022B">
            <w:pPr>
              <w:pStyle w:val="ListParagraph"/>
              <w:numPr>
                <w:ilvl w:val="0"/>
                <w:numId w:val="4"/>
              </w:numPr>
              <w:spacing w:after="0" w:line="360" w:lineRule="auto"/>
              <w:ind w:left="35" w:firstLine="0"/>
              <w:rPr>
                <w:rFonts w:ascii="Times New Roman" w:hAnsi="Times New Roman"/>
                <w:sz w:val="24"/>
                <w:szCs w:val="24"/>
              </w:rPr>
            </w:pPr>
            <w:r w:rsidRPr="0016022B">
              <w:rPr>
                <w:rFonts w:ascii="Times New Roman" w:hAnsi="Times New Roman"/>
                <w:sz w:val="24"/>
                <w:szCs w:val="24"/>
              </w:rPr>
              <w:t>Расписание занятий</w:t>
            </w:r>
          </w:p>
        </w:tc>
      </w:tr>
    </w:tbl>
    <w:p w:rsidR="00653AEE" w:rsidRDefault="00653AEE" w:rsidP="000D6978">
      <w:pPr>
        <w:tabs>
          <w:tab w:val="left" w:pos="1276"/>
          <w:tab w:val="left" w:pos="1790"/>
          <w:tab w:val="left" w:pos="3544"/>
          <w:tab w:val="left" w:pos="4111"/>
        </w:tabs>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653AEE" w:rsidRPr="00787F42" w:rsidRDefault="00653AEE" w:rsidP="000D6978">
      <w:pPr>
        <w:tabs>
          <w:tab w:val="left" w:pos="1276"/>
          <w:tab w:val="left" w:pos="1790"/>
          <w:tab w:val="left" w:pos="3544"/>
          <w:tab w:val="left" w:pos="4111"/>
        </w:tabs>
        <w:spacing w:line="360" w:lineRule="auto"/>
        <w:rPr>
          <w:rFonts w:ascii="Times New Roman" w:hAnsi="Times New Roman"/>
          <w:b/>
          <w:sz w:val="24"/>
          <w:szCs w:val="24"/>
        </w:rPr>
      </w:pPr>
      <w:r>
        <w:rPr>
          <w:rFonts w:ascii="Times New Roman" w:hAnsi="Times New Roman"/>
          <w:b/>
          <w:sz w:val="24"/>
          <w:szCs w:val="24"/>
        </w:rPr>
        <w:t xml:space="preserve">Общая характеристика </w:t>
      </w:r>
      <w:r w:rsidRPr="00787F42">
        <w:rPr>
          <w:rFonts w:ascii="Times New Roman" w:hAnsi="Times New Roman"/>
          <w:b/>
          <w:sz w:val="24"/>
          <w:szCs w:val="24"/>
        </w:rPr>
        <w:t>методов и приемы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6345"/>
      </w:tblGrid>
      <w:tr w:rsidR="00653AEE" w:rsidRPr="0016022B" w:rsidTr="0016022B">
        <w:tc>
          <w:tcPr>
            <w:tcW w:w="3510" w:type="dxa"/>
          </w:tcPr>
          <w:p w:rsidR="00653AEE" w:rsidRPr="00B96C7C" w:rsidRDefault="00653AEE" w:rsidP="0016022B">
            <w:pPr>
              <w:pStyle w:val="BodyText"/>
              <w:shd w:val="clear" w:color="auto" w:fill="auto"/>
              <w:tabs>
                <w:tab w:val="left" w:pos="1204"/>
              </w:tabs>
              <w:spacing w:line="360" w:lineRule="auto"/>
              <w:ind w:right="2260" w:firstLine="0"/>
              <w:jc w:val="center"/>
              <w:rPr>
                <w:rFonts w:ascii="Times New Roman" w:hAnsi="Times New Roman"/>
                <w:b/>
                <w:sz w:val="24"/>
                <w:szCs w:val="24"/>
                <w:lang w:eastAsia="en-US"/>
              </w:rPr>
            </w:pPr>
            <w:r w:rsidRPr="00B96C7C">
              <w:rPr>
                <w:rFonts w:ascii="Times New Roman" w:hAnsi="Times New Roman"/>
                <w:b/>
                <w:sz w:val="24"/>
                <w:szCs w:val="24"/>
                <w:lang w:eastAsia="en-US"/>
              </w:rPr>
              <w:t>Методы</w:t>
            </w:r>
          </w:p>
        </w:tc>
        <w:tc>
          <w:tcPr>
            <w:tcW w:w="6345" w:type="dxa"/>
          </w:tcPr>
          <w:p w:rsidR="00653AEE" w:rsidRPr="00B96C7C" w:rsidRDefault="00653AEE" w:rsidP="0016022B">
            <w:pPr>
              <w:pStyle w:val="BodyText"/>
              <w:shd w:val="clear" w:color="auto" w:fill="auto"/>
              <w:tabs>
                <w:tab w:val="left" w:pos="1204"/>
              </w:tabs>
              <w:spacing w:line="360" w:lineRule="auto"/>
              <w:ind w:right="2260" w:firstLine="0"/>
              <w:jc w:val="center"/>
              <w:rPr>
                <w:rFonts w:ascii="Times New Roman" w:hAnsi="Times New Roman"/>
                <w:b/>
                <w:sz w:val="24"/>
                <w:szCs w:val="24"/>
                <w:lang w:eastAsia="en-US"/>
              </w:rPr>
            </w:pPr>
            <w:r w:rsidRPr="00B96C7C">
              <w:rPr>
                <w:rFonts w:ascii="Times New Roman" w:hAnsi="Times New Roman"/>
                <w:b/>
                <w:sz w:val="24"/>
                <w:szCs w:val="24"/>
                <w:lang w:eastAsia="en-US"/>
              </w:rPr>
              <w:t>средства</w:t>
            </w:r>
          </w:p>
        </w:tc>
      </w:tr>
      <w:tr w:rsidR="00653AEE" w:rsidRPr="0016022B" w:rsidTr="0016022B">
        <w:tc>
          <w:tcPr>
            <w:tcW w:w="3510" w:type="dxa"/>
          </w:tcPr>
          <w:p w:rsidR="00653AEE" w:rsidRPr="00B96C7C" w:rsidRDefault="00653AEE" w:rsidP="0016022B">
            <w:pPr>
              <w:pStyle w:val="BodyText"/>
              <w:shd w:val="clear" w:color="auto" w:fill="auto"/>
              <w:tabs>
                <w:tab w:val="left" w:pos="3261"/>
              </w:tabs>
              <w:spacing w:line="360" w:lineRule="auto"/>
              <w:ind w:right="257" w:firstLine="0"/>
              <w:jc w:val="left"/>
              <w:rPr>
                <w:rFonts w:ascii="Times New Roman" w:hAnsi="Times New Roman"/>
                <w:b/>
                <w:sz w:val="24"/>
                <w:szCs w:val="24"/>
                <w:lang w:eastAsia="en-US"/>
              </w:rPr>
            </w:pPr>
            <w:r w:rsidRPr="00B96C7C">
              <w:rPr>
                <w:rFonts w:ascii="Times New Roman" w:hAnsi="Times New Roman"/>
                <w:b/>
                <w:sz w:val="24"/>
                <w:szCs w:val="24"/>
                <w:lang w:eastAsia="en-US"/>
              </w:rPr>
              <w:t>Словесные методы:</w:t>
            </w:r>
          </w:p>
          <w:p w:rsidR="00653AEE" w:rsidRPr="00B96C7C" w:rsidRDefault="00653AEE" w:rsidP="0016022B">
            <w:pPr>
              <w:pStyle w:val="BodyText"/>
              <w:shd w:val="clear" w:color="auto" w:fill="auto"/>
              <w:tabs>
                <w:tab w:val="left" w:pos="3261"/>
              </w:tabs>
              <w:spacing w:line="360" w:lineRule="auto"/>
              <w:ind w:right="257" w:firstLine="0"/>
              <w:jc w:val="left"/>
              <w:rPr>
                <w:rFonts w:ascii="Times New Roman" w:hAnsi="Times New Roman"/>
                <w:sz w:val="24"/>
                <w:szCs w:val="24"/>
                <w:lang w:eastAsia="en-US"/>
              </w:rPr>
            </w:pPr>
            <w:r w:rsidRPr="00B96C7C">
              <w:rPr>
                <w:rFonts w:ascii="Times New Roman" w:hAnsi="Times New Roman"/>
                <w:sz w:val="24"/>
                <w:szCs w:val="24"/>
                <w:lang w:eastAsia="en-US"/>
              </w:rPr>
              <w:t xml:space="preserve">рассказ, объяснение, беседа, разъяснение, поручение, анализ ситуаций, обсуждение, увещевание, работа с книгой </w:t>
            </w:r>
          </w:p>
        </w:tc>
        <w:tc>
          <w:tcPr>
            <w:tcW w:w="6345" w:type="dxa"/>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b/>
                <w:sz w:val="24"/>
                <w:szCs w:val="24"/>
                <w:lang w:eastAsia="en-US"/>
              </w:rPr>
            </w:pPr>
            <w:r w:rsidRPr="00B96C7C">
              <w:rPr>
                <w:rFonts w:ascii="Times New Roman" w:hAnsi="Times New Roman"/>
                <w:b/>
                <w:sz w:val="24"/>
                <w:szCs w:val="24"/>
                <w:lang w:eastAsia="en-US"/>
              </w:rPr>
              <w:t>устное или печатное слово:</w:t>
            </w:r>
          </w:p>
          <w:p w:rsidR="00653AEE" w:rsidRPr="00B96C7C" w:rsidRDefault="00653AEE" w:rsidP="0016022B">
            <w:pPr>
              <w:pStyle w:val="BodyText"/>
              <w:shd w:val="clear" w:color="auto" w:fill="auto"/>
              <w:tabs>
                <w:tab w:val="left" w:pos="1204"/>
                <w:tab w:val="left" w:pos="5969"/>
                <w:tab w:val="left" w:pos="6111"/>
                <w:tab w:val="left" w:pos="6253"/>
              </w:tabs>
              <w:spacing w:line="360" w:lineRule="auto"/>
              <w:ind w:right="283" w:firstLine="0"/>
              <w:jc w:val="left"/>
              <w:rPr>
                <w:rFonts w:ascii="Times New Roman" w:hAnsi="Times New Roman"/>
                <w:b/>
                <w:sz w:val="24"/>
                <w:szCs w:val="24"/>
                <w:lang w:eastAsia="en-US"/>
              </w:rPr>
            </w:pPr>
            <w:r w:rsidRPr="00B96C7C">
              <w:rPr>
                <w:rFonts w:ascii="Times New Roman" w:hAnsi="Times New Roman"/>
                <w:sz w:val="24"/>
                <w:szCs w:val="24"/>
                <w:lang w:eastAsia="en-US"/>
              </w:rPr>
              <w:t>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653AEE" w:rsidRPr="0016022B" w:rsidTr="0016022B">
        <w:tc>
          <w:tcPr>
            <w:tcW w:w="3510" w:type="dxa"/>
          </w:tcPr>
          <w:p w:rsidR="00653AEE" w:rsidRPr="00B96C7C" w:rsidRDefault="00653AEE" w:rsidP="0016022B">
            <w:pPr>
              <w:pStyle w:val="BodyText"/>
              <w:shd w:val="clear" w:color="auto" w:fill="auto"/>
              <w:tabs>
                <w:tab w:val="left" w:pos="2694"/>
              </w:tabs>
              <w:spacing w:line="360" w:lineRule="auto"/>
              <w:ind w:right="173" w:firstLine="0"/>
              <w:jc w:val="left"/>
              <w:rPr>
                <w:rFonts w:ascii="Times New Roman" w:hAnsi="Times New Roman"/>
                <w:b/>
                <w:sz w:val="24"/>
                <w:szCs w:val="24"/>
                <w:lang w:eastAsia="en-US"/>
              </w:rPr>
            </w:pPr>
            <w:r w:rsidRPr="00B96C7C">
              <w:rPr>
                <w:rFonts w:ascii="Times New Roman" w:hAnsi="Times New Roman"/>
                <w:b/>
                <w:sz w:val="24"/>
                <w:szCs w:val="24"/>
                <w:lang w:eastAsia="en-US"/>
              </w:rPr>
              <w:t xml:space="preserve">Наглядные методы: </w:t>
            </w:r>
          </w:p>
        </w:tc>
        <w:tc>
          <w:tcPr>
            <w:tcW w:w="6345" w:type="dxa"/>
          </w:tcPr>
          <w:p w:rsidR="00653AEE" w:rsidRPr="00B96C7C" w:rsidRDefault="00653AEE" w:rsidP="0016022B">
            <w:pPr>
              <w:pStyle w:val="BodyText"/>
              <w:shd w:val="clear" w:color="auto" w:fill="auto"/>
              <w:tabs>
                <w:tab w:val="left" w:pos="1204"/>
                <w:tab w:val="left" w:pos="6394"/>
              </w:tabs>
              <w:spacing w:line="360" w:lineRule="auto"/>
              <w:ind w:right="425" w:firstLine="0"/>
              <w:jc w:val="left"/>
              <w:rPr>
                <w:rFonts w:ascii="Times New Roman" w:hAnsi="Times New Roman"/>
                <w:sz w:val="24"/>
                <w:szCs w:val="24"/>
                <w:lang w:eastAsia="en-US"/>
              </w:rPr>
            </w:pPr>
            <w:r w:rsidRPr="00B96C7C">
              <w:rPr>
                <w:rFonts w:ascii="Times New Roman" w:hAnsi="Times New Roman"/>
                <w:sz w:val="24"/>
                <w:szCs w:val="24"/>
                <w:lang w:eastAsia="en-US"/>
              </w:rPr>
              <w:t>наблюдаемые объекты, предметы, явления; наглядные пособия</w:t>
            </w:r>
          </w:p>
        </w:tc>
      </w:tr>
      <w:tr w:rsidR="00653AEE" w:rsidRPr="0016022B" w:rsidTr="0016022B">
        <w:tc>
          <w:tcPr>
            <w:tcW w:w="3510" w:type="dxa"/>
          </w:tcPr>
          <w:p w:rsidR="00653AEE" w:rsidRPr="00B96C7C" w:rsidRDefault="00653AEE" w:rsidP="0016022B">
            <w:pPr>
              <w:pStyle w:val="BodyText"/>
              <w:shd w:val="clear" w:color="auto" w:fill="auto"/>
              <w:tabs>
                <w:tab w:val="left" w:pos="2835"/>
                <w:tab w:val="left" w:pos="2977"/>
                <w:tab w:val="left" w:pos="3686"/>
                <w:tab w:val="left" w:pos="3828"/>
              </w:tabs>
              <w:spacing w:line="360" w:lineRule="auto"/>
              <w:ind w:right="2260" w:firstLine="0"/>
              <w:jc w:val="left"/>
              <w:rPr>
                <w:rFonts w:ascii="Times New Roman" w:hAnsi="Times New Roman"/>
                <w:sz w:val="24"/>
                <w:szCs w:val="24"/>
                <w:lang w:eastAsia="en-US"/>
              </w:rPr>
            </w:pPr>
            <w:r w:rsidRPr="00B96C7C">
              <w:rPr>
                <w:rFonts w:ascii="Times New Roman" w:hAnsi="Times New Roman"/>
                <w:sz w:val="24"/>
                <w:szCs w:val="24"/>
                <w:lang w:eastAsia="en-US"/>
              </w:rPr>
              <w:t>Метод иллюстрирования</w:t>
            </w:r>
          </w:p>
        </w:tc>
        <w:tc>
          <w:tcPr>
            <w:tcW w:w="6345" w:type="dxa"/>
          </w:tcPr>
          <w:p w:rsidR="00653AEE" w:rsidRPr="00B96C7C" w:rsidRDefault="00653AEE" w:rsidP="0016022B">
            <w:pPr>
              <w:pStyle w:val="BodyText"/>
              <w:shd w:val="clear" w:color="auto" w:fill="auto"/>
              <w:tabs>
                <w:tab w:val="left" w:pos="1204"/>
              </w:tabs>
              <w:spacing w:line="360" w:lineRule="auto"/>
              <w:ind w:firstLine="0"/>
              <w:jc w:val="left"/>
              <w:rPr>
                <w:rFonts w:ascii="Times New Roman" w:hAnsi="Times New Roman"/>
                <w:sz w:val="24"/>
                <w:szCs w:val="24"/>
                <w:lang w:eastAsia="en-US"/>
              </w:rPr>
            </w:pPr>
            <w:r w:rsidRPr="00B96C7C">
              <w:rPr>
                <w:rFonts w:ascii="Times New Roman" w:hAnsi="Times New Roman"/>
                <w:sz w:val="24"/>
                <w:szCs w:val="24"/>
                <w:lang w:eastAsia="en-US"/>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653AEE" w:rsidRPr="0016022B" w:rsidTr="0016022B">
        <w:tc>
          <w:tcPr>
            <w:tcW w:w="3510" w:type="dxa"/>
          </w:tcPr>
          <w:p w:rsidR="00653AEE" w:rsidRPr="00B96C7C" w:rsidRDefault="00653AEE" w:rsidP="0016022B">
            <w:pPr>
              <w:pStyle w:val="BodyText"/>
              <w:shd w:val="clear" w:color="auto" w:fill="auto"/>
              <w:tabs>
                <w:tab w:val="left" w:pos="3686"/>
                <w:tab w:val="left" w:pos="3828"/>
              </w:tabs>
              <w:spacing w:line="360" w:lineRule="auto"/>
              <w:ind w:right="273" w:firstLine="0"/>
              <w:jc w:val="left"/>
              <w:rPr>
                <w:rFonts w:ascii="Times New Roman" w:hAnsi="Times New Roman"/>
                <w:sz w:val="24"/>
                <w:szCs w:val="24"/>
                <w:lang w:eastAsia="en-US"/>
              </w:rPr>
            </w:pPr>
            <w:r w:rsidRPr="00B96C7C">
              <w:rPr>
                <w:rFonts w:ascii="Times New Roman" w:hAnsi="Times New Roman"/>
                <w:sz w:val="24"/>
                <w:szCs w:val="24"/>
                <w:lang w:eastAsia="en-US"/>
              </w:rPr>
              <w:t xml:space="preserve"> Метод демонстрации</w:t>
            </w:r>
          </w:p>
        </w:tc>
        <w:tc>
          <w:tcPr>
            <w:tcW w:w="6345" w:type="dxa"/>
          </w:tcPr>
          <w:p w:rsidR="00653AEE" w:rsidRPr="00B96C7C" w:rsidRDefault="00653AEE" w:rsidP="0016022B">
            <w:pPr>
              <w:pStyle w:val="BodyText"/>
              <w:shd w:val="clear" w:color="auto" w:fill="auto"/>
              <w:tabs>
                <w:tab w:val="left" w:pos="4330"/>
                <w:tab w:val="left" w:pos="5039"/>
                <w:tab w:val="left" w:pos="5606"/>
              </w:tabs>
              <w:spacing w:line="360" w:lineRule="auto"/>
              <w:ind w:right="141" w:firstLine="0"/>
              <w:jc w:val="left"/>
              <w:rPr>
                <w:rFonts w:ascii="Times New Roman" w:hAnsi="Times New Roman"/>
                <w:sz w:val="24"/>
                <w:szCs w:val="24"/>
                <w:lang w:eastAsia="en-US"/>
              </w:rPr>
            </w:pPr>
            <w:r w:rsidRPr="00B96C7C">
              <w:rPr>
                <w:rFonts w:ascii="Times New Roman" w:hAnsi="Times New Roman"/>
                <w:sz w:val="24"/>
                <w:szCs w:val="24"/>
                <w:lang w:eastAsia="en-US"/>
              </w:rPr>
              <w:t>связан с демонстрацией объектов, опытов, мультфильмов, кинофильмов, диафильмов и др.</w:t>
            </w:r>
          </w:p>
        </w:tc>
      </w:tr>
      <w:tr w:rsidR="00653AEE" w:rsidRPr="0016022B" w:rsidTr="0016022B">
        <w:tc>
          <w:tcPr>
            <w:tcW w:w="3510" w:type="dxa"/>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r w:rsidRPr="00B96C7C">
              <w:rPr>
                <w:rFonts w:ascii="Times New Roman" w:hAnsi="Times New Roman"/>
                <w:sz w:val="24"/>
                <w:szCs w:val="24"/>
                <w:lang w:eastAsia="en-US"/>
              </w:rPr>
              <w:t>Метод показа</w:t>
            </w:r>
          </w:p>
        </w:tc>
        <w:tc>
          <w:tcPr>
            <w:tcW w:w="6345" w:type="dxa"/>
          </w:tcPr>
          <w:p w:rsidR="00653AEE" w:rsidRPr="00B96C7C" w:rsidRDefault="00653AEE" w:rsidP="0016022B">
            <w:pPr>
              <w:pStyle w:val="BodyText"/>
              <w:shd w:val="clear" w:color="auto" w:fill="auto"/>
              <w:tabs>
                <w:tab w:val="left" w:pos="1204"/>
              </w:tabs>
              <w:spacing w:line="360" w:lineRule="auto"/>
              <w:ind w:firstLine="0"/>
              <w:jc w:val="left"/>
              <w:rPr>
                <w:rFonts w:ascii="Times New Roman" w:hAnsi="Times New Roman"/>
                <w:sz w:val="24"/>
                <w:szCs w:val="24"/>
                <w:lang w:eastAsia="en-US"/>
              </w:rPr>
            </w:pPr>
            <w:r w:rsidRPr="00B96C7C">
              <w:rPr>
                <w:rFonts w:ascii="Times New Roman" w:hAnsi="Times New Roman"/>
                <w:sz w:val="24"/>
                <w:szCs w:val="24"/>
                <w:lang w:eastAsia="en-US"/>
              </w:rPr>
              <w:t>Различные действия и движения, манипуляции с предметами, имитирующие движения и др.</w:t>
            </w:r>
          </w:p>
        </w:tc>
      </w:tr>
      <w:tr w:rsidR="00653AEE" w:rsidRPr="0016022B" w:rsidTr="0016022B">
        <w:tc>
          <w:tcPr>
            <w:tcW w:w="3510" w:type="dxa"/>
          </w:tcPr>
          <w:p w:rsidR="00653AEE" w:rsidRPr="00B96C7C" w:rsidRDefault="00653AEE" w:rsidP="0016022B">
            <w:pPr>
              <w:pStyle w:val="BodyText"/>
              <w:shd w:val="clear" w:color="auto" w:fill="auto"/>
              <w:tabs>
                <w:tab w:val="left" w:pos="1204"/>
              </w:tabs>
              <w:spacing w:line="360" w:lineRule="auto"/>
              <w:ind w:right="131" w:firstLine="0"/>
              <w:jc w:val="left"/>
              <w:rPr>
                <w:rFonts w:ascii="Times New Roman" w:hAnsi="Times New Roman"/>
                <w:b/>
                <w:sz w:val="24"/>
                <w:szCs w:val="24"/>
                <w:lang w:eastAsia="en-US"/>
              </w:rPr>
            </w:pPr>
            <w:r w:rsidRPr="00B96C7C">
              <w:rPr>
                <w:rFonts w:ascii="Times New Roman" w:hAnsi="Times New Roman"/>
                <w:b/>
                <w:sz w:val="24"/>
                <w:szCs w:val="24"/>
                <w:lang w:eastAsia="en-US"/>
              </w:rPr>
              <w:t>Методы практического обучения</w:t>
            </w:r>
          </w:p>
        </w:tc>
        <w:tc>
          <w:tcPr>
            <w:tcW w:w="6345" w:type="dxa"/>
            <w:vMerge w:val="restart"/>
          </w:tcPr>
          <w:p w:rsidR="00653AEE" w:rsidRPr="00B96C7C" w:rsidRDefault="00653AEE" w:rsidP="0016022B">
            <w:pPr>
              <w:pStyle w:val="BodyText"/>
              <w:shd w:val="clear" w:color="auto" w:fill="auto"/>
              <w:tabs>
                <w:tab w:val="left" w:pos="1204"/>
              </w:tabs>
              <w:spacing w:line="360" w:lineRule="auto"/>
              <w:ind w:right="141" w:firstLine="0"/>
              <w:jc w:val="left"/>
              <w:rPr>
                <w:rFonts w:ascii="Times New Roman" w:hAnsi="Times New Roman"/>
                <w:sz w:val="24"/>
                <w:szCs w:val="24"/>
                <w:lang w:eastAsia="en-US"/>
              </w:rPr>
            </w:pPr>
            <w:r w:rsidRPr="00B96C7C">
              <w:rPr>
                <w:rFonts w:ascii="Times New Roman" w:hAnsi="Times New Roman"/>
                <w:sz w:val="24"/>
                <w:szCs w:val="24"/>
                <w:lang w:eastAsia="en-US"/>
              </w:rPr>
              <w:t>Стихотворени</w:t>
            </w:r>
            <w:r w:rsidRPr="00B96C7C">
              <w:rPr>
                <w:rFonts w:ascii="Times New Roman" w:hAnsi="Times New Roman"/>
                <w:color w:val="auto"/>
                <w:sz w:val="24"/>
                <w:szCs w:val="24"/>
                <w:lang w:eastAsia="en-US"/>
              </w:rPr>
              <w:t>я, ч</w:t>
            </w:r>
            <w:r w:rsidRPr="00B96C7C">
              <w:rPr>
                <w:rFonts w:ascii="Times New Roman" w:hAnsi="Times New Roman"/>
                <w:sz w:val="24"/>
                <w:szCs w:val="24"/>
                <w:lang w:eastAsia="en-US"/>
              </w:rPr>
              <w:t>истоговорки. Музыкально-ритмические движения, этюды- драматизации. Дидактические, музыкально-дидактические игры. Различный материал для продуктивной и творческой деятельности.</w:t>
            </w: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3959"/>
              </w:tabs>
              <w:spacing w:line="360" w:lineRule="auto"/>
              <w:ind w:firstLine="0"/>
              <w:jc w:val="left"/>
              <w:rPr>
                <w:rFonts w:ascii="Times New Roman" w:hAnsi="Times New Roman"/>
                <w:sz w:val="24"/>
                <w:szCs w:val="24"/>
                <w:lang w:eastAsia="en-US"/>
              </w:rPr>
            </w:pPr>
            <w:r w:rsidRPr="00B96C7C">
              <w:rPr>
                <w:rFonts w:ascii="Times New Roman" w:hAnsi="Times New Roman"/>
                <w:sz w:val="24"/>
                <w:szCs w:val="24"/>
                <w:lang w:eastAsia="en-US"/>
              </w:rPr>
              <w:t>Упражнения (устные, графические, двигательные (для развития общей и мелкой моторики) и трудовые)</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2977"/>
              </w:tabs>
              <w:spacing w:line="360" w:lineRule="auto"/>
              <w:ind w:right="317" w:firstLine="0"/>
              <w:jc w:val="left"/>
              <w:rPr>
                <w:rFonts w:ascii="Times New Roman" w:hAnsi="Times New Roman"/>
                <w:sz w:val="24"/>
                <w:szCs w:val="24"/>
                <w:lang w:eastAsia="en-US"/>
              </w:rPr>
            </w:pPr>
            <w:r w:rsidRPr="00B96C7C">
              <w:rPr>
                <w:rFonts w:ascii="Times New Roman" w:hAnsi="Times New Roman"/>
                <w:sz w:val="24"/>
                <w:szCs w:val="24"/>
                <w:lang w:eastAsia="en-US"/>
              </w:rPr>
              <w:t xml:space="preserve">Приучение. </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3119"/>
              </w:tabs>
              <w:spacing w:line="360" w:lineRule="auto"/>
              <w:ind w:right="175" w:firstLine="0"/>
              <w:jc w:val="left"/>
              <w:rPr>
                <w:rFonts w:ascii="Times New Roman" w:hAnsi="Times New Roman"/>
                <w:sz w:val="24"/>
                <w:szCs w:val="24"/>
                <w:lang w:eastAsia="en-US"/>
              </w:rPr>
            </w:pPr>
            <w:r w:rsidRPr="00B96C7C">
              <w:rPr>
                <w:rFonts w:ascii="Times New Roman" w:hAnsi="Times New Roman"/>
                <w:sz w:val="24"/>
                <w:szCs w:val="24"/>
                <w:lang w:eastAsia="en-US"/>
              </w:rPr>
              <w:t>Технические и творческие действия</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B96C7C">
              <w:rPr>
                <w:rFonts w:ascii="Times New Roman" w:hAnsi="Times New Roman"/>
                <w:sz w:val="24"/>
                <w:szCs w:val="24"/>
                <w:lang w:eastAsia="en-US"/>
              </w:rPr>
              <w:t>Методы проблемного обучения</w:t>
            </w:r>
          </w:p>
        </w:tc>
        <w:tc>
          <w:tcPr>
            <w:tcW w:w="6345" w:type="dxa"/>
            <w:vMerge w:val="restart"/>
          </w:tcPr>
          <w:p w:rsidR="00653AEE" w:rsidRPr="00B96C7C" w:rsidRDefault="00653AEE" w:rsidP="0016022B">
            <w:pPr>
              <w:pStyle w:val="BodyText"/>
              <w:shd w:val="clear" w:color="auto" w:fill="auto"/>
              <w:tabs>
                <w:tab w:val="left" w:pos="1204"/>
              </w:tabs>
              <w:spacing w:line="360" w:lineRule="auto"/>
              <w:ind w:right="141" w:firstLine="0"/>
              <w:jc w:val="left"/>
              <w:rPr>
                <w:rFonts w:ascii="Times New Roman" w:hAnsi="Times New Roman"/>
                <w:sz w:val="24"/>
                <w:szCs w:val="24"/>
                <w:lang w:eastAsia="en-US"/>
              </w:rPr>
            </w:pPr>
            <w:r w:rsidRPr="00B96C7C">
              <w:rPr>
                <w:rFonts w:ascii="Times New Roman" w:hAnsi="Times New Roman"/>
                <w:sz w:val="24"/>
                <w:szCs w:val="24"/>
                <w:lang w:eastAsia="en-US"/>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B96C7C">
              <w:rPr>
                <w:rFonts w:ascii="Times New Roman" w:hAnsi="Times New Roman"/>
                <w:sz w:val="24"/>
                <w:szCs w:val="24"/>
                <w:lang w:eastAsia="en-US"/>
              </w:rPr>
              <w:t>Проблемная ситуация</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B96C7C">
              <w:rPr>
                <w:rFonts w:ascii="Times New Roman" w:hAnsi="Times New Roman"/>
                <w:sz w:val="24"/>
                <w:szCs w:val="24"/>
                <w:lang w:eastAsia="en-US"/>
              </w:rPr>
              <w:t>Познавательное проблемное изложение</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53AEE" w:rsidRPr="0016022B" w:rsidTr="0016022B">
        <w:tc>
          <w:tcPr>
            <w:tcW w:w="3510" w:type="dxa"/>
          </w:tcPr>
          <w:p w:rsidR="00653AEE" w:rsidRPr="00B96C7C" w:rsidRDefault="00653AEE" w:rsidP="0016022B">
            <w:pPr>
              <w:pStyle w:val="BodyText"/>
              <w:shd w:val="clear" w:color="auto" w:fill="auto"/>
              <w:tabs>
                <w:tab w:val="left" w:pos="1204"/>
                <w:tab w:val="left" w:pos="3686"/>
              </w:tabs>
              <w:spacing w:line="360" w:lineRule="auto"/>
              <w:ind w:right="131" w:firstLine="0"/>
              <w:jc w:val="left"/>
              <w:rPr>
                <w:rFonts w:ascii="Times New Roman" w:hAnsi="Times New Roman"/>
                <w:sz w:val="24"/>
                <w:szCs w:val="24"/>
                <w:lang w:eastAsia="en-US"/>
              </w:rPr>
            </w:pPr>
            <w:r w:rsidRPr="00B96C7C">
              <w:rPr>
                <w:rFonts w:ascii="Times New Roman" w:hAnsi="Times New Roman"/>
                <w:sz w:val="24"/>
                <w:szCs w:val="24"/>
                <w:lang w:eastAsia="en-US"/>
              </w:rPr>
              <w:t>Диалогическое проблемное изложение</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r w:rsidR="00653AEE" w:rsidRPr="0016022B" w:rsidTr="0016022B">
        <w:trPr>
          <w:trHeight w:val="443"/>
        </w:trPr>
        <w:tc>
          <w:tcPr>
            <w:tcW w:w="3510" w:type="dxa"/>
          </w:tcPr>
          <w:p w:rsidR="00653AEE" w:rsidRPr="00B96C7C" w:rsidRDefault="00653AEE" w:rsidP="0016022B">
            <w:pPr>
              <w:pStyle w:val="BodyText"/>
              <w:shd w:val="clear" w:color="auto" w:fill="auto"/>
              <w:tabs>
                <w:tab w:val="left" w:pos="1204"/>
                <w:tab w:val="left" w:pos="3119"/>
              </w:tabs>
              <w:spacing w:line="360" w:lineRule="auto"/>
              <w:ind w:right="131" w:firstLine="0"/>
              <w:jc w:val="left"/>
              <w:rPr>
                <w:rFonts w:ascii="Times New Roman" w:hAnsi="Times New Roman"/>
                <w:sz w:val="24"/>
                <w:szCs w:val="24"/>
                <w:shd w:val="clear" w:color="auto" w:fill="FFFFFF"/>
                <w:lang w:eastAsia="en-US"/>
              </w:rPr>
            </w:pPr>
            <w:r w:rsidRPr="00B96C7C">
              <w:rPr>
                <w:rFonts w:ascii="Times New Roman" w:hAnsi="Times New Roman"/>
                <w:sz w:val="24"/>
                <w:szCs w:val="24"/>
                <w:lang w:eastAsia="en-US"/>
              </w:rPr>
              <w:t>Эвристический или поисковый метод</w:t>
            </w:r>
          </w:p>
        </w:tc>
        <w:tc>
          <w:tcPr>
            <w:tcW w:w="6345" w:type="dxa"/>
            <w:vMerge/>
          </w:tcPr>
          <w:p w:rsidR="00653AEE" w:rsidRPr="00B96C7C" w:rsidRDefault="00653AEE" w:rsidP="0016022B">
            <w:pPr>
              <w:pStyle w:val="BodyText"/>
              <w:shd w:val="clear" w:color="auto" w:fill="auto"/>
              <w:tabs>
                <w:tab w:val="left" w:pos="1204"/>
              </w:tabs>
              <w:spacing w:line="360" w:lineRule="auto"/>
              <w:ind w:right="2260" w:firstLine="0"/>
              <w:jc w:val="left"/>
              <w:rPr>
                <w:rFonts w:ascii="Times New Roman" w:hAnsi="Times New Roman"/>
                <w:sz w:val="24"/>
                <w:szCs w:val="24"/>
                <w:lang w:eastAsia="en-US"/>
              </w:rPr>
            </w:pPr>
          </w:p>
        </w:tc>
      </w:tr>
    </w:tbl>
    <w:p w:rsidR="00653AEE" w:rsidRDefault="00653AEE" w:rsidP="00A34154">
      <w:pPr>
        <w:spacing w:after="0" w:line="360" w:lineRule="auto"/>
        <w:ind w:left="-284" w:firstLine="426"/>
        <w:jc w:val="center"/>
        <w:rPr>
          <w:rFonts w:ascii="Times New Roman" w:hAnsi="Times New Roman"/>
          <w:b/>
          <w:sz w:val="24"/>
          <w:szCs w:val="24"/>
        </w:rPr>
      </w:pPr>
    </w:p>
    <w:p w:rsidR="00653AEE" w:rsidRPr="00E76BB0" w:rsidRDefault="00653AEE" w:rsidP="00A34154">
      <w:pPr>
        <w:spacing w:after="0" w:line="360" w:lineRule="auto"/>
        <w:ind w:left="-284" w:firstLine="426"/>
        <w:jc w:val="center"/>
        <w:rPr>
          <w:rFonts w:ascii="Times New Roman" w:hAnsi="Times New Roman"/>
          <w:b/>
          <w:sz w:val="24"/>
          <w:szCs w:val="24"/>
        </w:rPr>
      </w:pPr>
      <w:r w:rsidRPr="00E76BB0">
        <w:rPr>
          <w:rFonts w:ascii="Times New Roman" w:hAnsi="Times New Roman"/>
          <w:b/>
          <w:sz w:val="24"/>
          <w:szCs w:val="24"/>
        </w:rPr>
        <w:t>Средства реализации Программы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087"/>
      </w:tblGrid>
      <w:tr w:rsidR="00653AEE" w:rsidRPr="0016022B" w:rsidTr="0016022B">
        <w:tc>
          <w:tcPr>
            <w:tcW w:w="2836" w:type="dxa"/>
          </w:tcPr>
          <w:p w:rsidR="00653AEE" w:rsidRPr="0016022B" w:rsidRDefault="00653AEE"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Технические</w:t>
            </w:r>
          </w:p>
        </w:tc>
        <w:tc>
          <w:tcPr>
            <w:tcW w:w="7087" w:type="dxa"/>
          </w:tcPr>
          <w:p w:rsidR="00653AEE" w:rsidRPr="0016022B" w:rsidRDefault="00653AEE" w:rsidP="00525CF3">
            <w:pPr>
              <w:tabs>
                <w:tab w:val="left" w:pos="34"/>
                <w:tab w:val="center" w:pos="2727"/>
              </w:tabs>
              <w:spacing w:after="0" w:line="360" w:lineRule="auto"/>
              <w:rPr>
                <w:rFonts w:ascii="Times New Roman" w:hAnsi="Times New Roman"/>
                <w:sz w:val="24"/>
                <w:szCs w:val="24"/>
              </w:rPr>
            </w:pPr>
            <w:r w:rsidRPr="0016022B">
              <w:rPr>
                <w:rFonts w:ascii="Times New Roman" w:hAnsi="Times New Roman"/>
                <w:b/>
                <w:i/>
                <w:sz w:val="24"/>
                <w:szCs w:val="24"/>
              </w:rPr>
              <w:tab/>
            </w:r>
            <w:r>
              <w:rPr>
                <w:rFonts w:ascii="Times New Roman" w:hAnsi="Times New Roman"/>
                <w:sz w:val="24"/>
                <w:szCs w:val="24"/>
              </w:rPr>
              <w:t>Компьютер, ноутбук</w:t>
            </w:r>
          </w:p>
          <w:p w:rsidR="00653AEE" w:rsidRPr="0016022B" w:rsidRDefault="00653AEE" w:rsidP="0016022B">
            <w:pPr>
              <w:tabs>
                <w:tab w:val="left" w:pos="34"/>
              </w:tabs>
              <w:spacing w:after="0" w:line="360" w:lineRule="auto"/>
              <w:rPr>
                <w:rFonts w:ascii="Times New Roman" w:hAnsi="Times New Roman"/>
                <w:sz w:val="24"/>
                <w:szCs w:val="24"/>
              </w:rPr>
            </w:pPr>
            <w:r w:rsidRPr="0016022B">
              <w:rPr>
                <w:rFonts w:ascii="Times New Roman" w:hAnsi="Times New Roman"/>
                <w:sz w:val="24"/>
                <w:szCs w:val="24"/>
              </w:rPr>
              <w:t>Телевизор,</w:t>
            </w:r>
          </w:p>
          <w:p w:rsidR="00653AEE" w:rsidRPr="0016022B" w:rsidRDefault="00653AEE" w:rsidP="0016022B">
            <w:pPr>
              <w:tabs>
                <w:tab w:val="left" w:pos="34"/>
              </w:tabs>
              <w:spacing w:after="0" w:line="360" w:lineRule="auto"/>
              <w:rPr>
                <w:rFonts w:ascii="Times New Roman" w:hAnsi="Times New Roman"/>
                <w:sz w:val="24"/>
                <w:szCs w:val="24"/>
              </w:rPr>
            </w:pPr>
            <w:r w:rsidRPr="0016022B">
              <w:rPr>
                <w:rFonts w:ascii="Times New Roman" w:hAnsi="Times New Roman"/>
                <w:sz w:val="24"/>
                <w:szCs w:val="24"/>
              </w:rPr>
              <w:t xml:space="preserve">Магнитофоны, </w:t>
            </w:r>
          </w:p>
          <w:p w:rsidR="00653AEE" w:rsidRPr="0016022B" w:rsidRDefault="00653AEE" w:rsidP="0016022B">
            <w:pPr>
              <w:tabs>
                <w:tab w:val="left" w:pos="34"/>
              </w:tabs>
              <w:spacing w:after="0" w:line="360" w:lineRule="auto"/>
              <w:rPr>
                <w:rFonts w:ascii="Times New Roman" w:hAnsi="Times New Roman"/>
                <w:sz w:val="24"/>
                <w:szCs w:val="24"/>
              </w:rPr>
            </w:pPr>
            <w:r w:rsidRPr="0016022B">
              <w:rPr>
                <w:rFonts w:ascii="Times New Roman" w:hAnsi="Times New Roman"/>
                <w:sz w:val="24"/>
                <w:szCs w:val="24"/>
              </w:rPr>
              <w:t>Музыкальный центр</w:t>
            </w:r>
          </w:p>
        </w:tc>
      </w:tr>
      <w:tr w:rsidR="00653AEE" w:rsidRPr="00455211" w:rsidTr="0016022B">
        <w:tc>
          <w:tcPr>
            <w:tcW w:w="2836" w:type="dxa"/>
          </w:tcPr>
          <w:p w:rsidR="00653AEE" w:rsidRPr="00525CF3" w:rsidRDefault="00653AEE" w:rsidP="0016022B">
            <w:pPr>
              <w:spacing w:after="0" w:line="360" w:lineRule="auto"/>
              <w:jc w:val="center"/>
              <w:rPr>
                <w:rFonts w:ascii="Times New Roman" w:hAnsi="Times New Roman"/>
                <w:b/>
                <w:i/>
                <w:color w:val="000000"/>
                <w:sz w:val="24"/>
                <w:szCs w:val="24"/>
              </w:rPr>
            </w:pPr>
            <w:r w:rsidRPr="00525CF3">
              <w:rPr>
                <w:rFonts w:ascii="Times New Roman" w:hAnsi="Times New Roman"/>
                <w:b/>
                <w:i/>
                <w:color w:val="000000"/>
                <w:sz w:val="24"/>
                <w:szCs w:val="24"/>
              </w:rPr>
              <w:t>Наглядно-дидактические</w:t>
            </w:r>
          </w:p>
        </w:tc>
        <w:tc>
          <w:tcPr>
            <w:tcW w:w="7087" w:type="dxa"/>
          </w:tcPr>
          <w:p w:rsidR="00653AEE" w:rsidRPr="00525CF3" w:rsidRDefault="00653AEE" w:rsidP="0016022B">
            <w:pPr>
              <w:spacing w:after="0" w:line="360" w:lineRule="auto"/>
              <w:rPr>
                <w:rFonts w:ascii="Times New Roman" w:hAnsi="Times New Roman"/>
                <w:color w:val="000000"/>
                <w:sz w:val="24"/>
                <w:szCs w:val="24"/>
              </w:rPr>
            </w:pPr>
            <w:r w:rsidRPr="00525CF3">
              <w:rPr>
                <w:rFonts w:ascii="Times New Roman" w:hAnsi="Times New Roman"/>
                <w:color w:val="000000"/>
                <w:sz w:val="24"/>
                <w:szCs w:val="24"/>
              </w:rPr>
              <w:t>Наглядно-дидактические пособия</w:t>
            </w:r>
          </w:p>
          <w:p w:rsidR="00653AEE" w:rsidRPr="00525CF3" w:rsidRDefault="00653AEE" w:rsidP="0016022B">
            <w:pPr>
              <w:spacing w:after="0" w:line="360" w:lineRule="auto"/>
              <w:rPr>
                <w:rFonts w:ascii="Times New Roman" w:hAnsi="Times New Roman"/>
                <w:color w:val="000000"/>
                <w:sz w:val="24"/>
                <w:szCs w:val="24"/>
              </w:rPr>
            </w:pPr>
            <w:r w:rsidRPr="00525CF3">
              <w:rPr>
                <w:rFonts w:ascii="Times New Roman" w:hAnsi="Times New Roman"/>
                <w:color w:val="000000"/>
                <w:sz w:val="24"/>
                <w:szCs w:val="24"/>
              </w:rPr>
              <w:t>Серия картинок по темам</w:t>
            </w:r>
          </w:p>
          <w:p w:rsidR="00653AEE" w:rsidRPr="00525CF3" w:rsidRDefault="00653AEE" w:rsidP="0016022B">
            <w:pPr>
              <w:spacing w:after="0" w:line="360" w:lineRule="auto"/>
              <w:rPr>
                <w:rFonts w:ascii="Times New Roman" w:hAnsi="Times New Roman"/>
                <w:color w:val="000000"/>
                <w:sz w:val="24"/>
                <w:szCs w:val="24"/>
              </w:rPr>
            </w:pPr>
            <w:r w:rsidRPr="00525CF3">
              <w:rPr>
                <w:rFonts w:ascii="Times New Roman" w:hAnsi="Times New Roman"/>
                <w:color w:val="000000"/>
                <w:sz w:val="24"/>
                <w:szCs w:val="24"/>
              </w:rPr>
              <w:t>Обучающие видеофильмы, презентации</w:t>
            </w:r>
          </w:p>
        </w:tc>
      </w:tr>
      <w:tr w:rsidR="00653AEE" w:rsidRPr="0016022B" w:rsidTr="0016022B">
        <w:tc>
          <w:tcPr>
            <w:tcW w:w="2836" w:type="dxa"/>
          </w:tcPr>
          <w:p w:rsidR="00653AEE" w:rsidRPr="0016022B" w:rsidRDefault="00653AEE" w:rsidP="0016022B">
            <w:pPr>
              <w:spacing w:after="0" w:line="360" w:lineRule="auto"/>
              <w:jc w:val="center"/>
              <w:rPr>
                <w:rFonts w:ascii="Times New Roman" w:hAnsi="Times New Roman"/>
                <w:b/>
                <w:i/>
                <w:sz w:val="24"/>
                <w:szCs w:val="24"/>
              </w:rPr>
            </w:pPr>
            <w:r w:rsidRPr="0016022B">
              <w:rPr>
                <w:rFonts w:ascii="Times New Roman" w:hAnsi="Times New Roman"/>
                <w:b/>
                <w:i/>
                <w:sz w:val="24"/>
                <w:szCs w:val="24"/>
              </w:rPr>
              <w:t>Устное и печатное слово</w:t>
            </w:r>
          </w:p>
        </w:tc>
        <w:tc>
          <w:tcPr>
            <w:tcW w:w="7087"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Фольклор: песни, потешки, заклички, сказки, басни, пословицы, былины.</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Поэтические и прозаические произведения: стихотворения, литературные сказки, рассказы, повести,</w:t>
            </w:r>
          </w:p>
          <w:p w:rsidR="00653AEE" w:rsidRPr="0016022B" w:rsidRDefault="00653AEE" w:rsidP="0016022B">
            <w:pPr>
              <w:spacing w:after="0" w:line="360" w:lineRule="auto"/>
              <w:rPr>
                <w:rFonts w:ascii="Times New Roman" w:hAnsi="Times New Roman"/>
                <w:b/>
                <w:i/>
                <w:sz w:val="24"/>
                <w:szCs w:val="24"/>
              </w:rPr>
            </w:pPr>
            <w:r w:rsidRPr="0016022B">
              <w:rPr>
                <w:rFonts w:ascii="Times New Roman" w:hAnsi="Times New Roman"/>
                <w:sz w:val="24"/>
                <w:szCs w:val="24"/>
              </w:rPr>
              <w:t>Скороговорки, пословицы, загадки</w:t>
            </w:r>
          </w:p>
        </w:tc>
      </w:tr>
    </w:tbl>
    <w:p w:rsidR="00653AEE" w:rsidRDefault="00653AEE" w:rsidP="00A34154">
      <w:pPr>
        <w:spacing w:line="360" w:lineRule="auto"/>
        <w:ind w:left="360"/>
        <w:jc w:val="center"/>
        <w:rPr>
          <w:rFonts w:ascii="Times New Roman" w:hAnsi="Times New Roman"/>
          <w:b/>
          <w:bCs/>
          <w:sz w:val="24"/>
          <w:szCs w:val="24"/>
        </w:rPr>
      </w:pPr>
    </w:p>
    <w:p w:rsidR="00653AEE" w:rsidRPr="00F83542" w:rsidRDefault="00653AEE" w:rsidP="00A34154">
      <w:pPr>
        <w:spacing w:line="360" w:lineRule="auto"/>
        <w:ind w:left="360"/>
        <w:jc w:val="center"/>
        <w:rPr>
          <w:rFonts w:ascii="Times New Roman" w:hAnsi="Times New Roman"/>
          <w:b/>
          <w:bCs/>
          <w:sz w:val="24"/>
          <w:szCs w:val="24"/>
        </w:rPr>
      </w:pPr>
      <w:r w:rsidRPr="00F83542">
        <w:rPr>
          <w:rFonts w:ascii="Times New Roman" w:hAnsi="Times New Roman"/>
          <w:b/>
          <w:bCs/>
          <w:sz w:val="24"/>
          <w:szCs w:val="24"/>
        </w:rPr>
        <w:t>Виды детской деятельности и формы работы с детьми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6"/>
        <w:gridCol w:w="4927"/>
      </w:tblGrid>
      <w:tr w:rsidR="00653AEE" w:rsidRPr="0016022B" w:rsidTr="0016022B">
        <w:trPr>
          <w:trHeight w:val="426"/>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
                <w:bCs/>
                <w:sz w:val="24"/>
                <w:szCs w:val="24"/>
                <w:lang w:eastAsia="ru-RU"/>
              </w:rPr>
              <w:t>Виды детской деятельности</w:t>
            </w:r>
          </w:p>
        </w:tc>
        <w:tc>
          <w:tcPr>
            <w:tcW w:w="4927" w:type="dxa"/>
          </w:tcPr>
          <w:p w:rsidR="00653AEE" w:rsidRPr="0016022B" w:rsidRDefault="00653AEE" w:rsidP="0016022B">
            <w:pPr>
              <w:widowControl w:val="0"/>
              <w:autoSpaceDE w:val="0"/>
              <w:autoSpaceDN w:val="0"/>
              <w:adjustRightInd w:val="0"/>
              <w:spacing w:after="0" w:line="360" w:lineRule="auto"/>
              <w:rPr>
                <w:rFonts w:ascii="Times New Roman" w:hAnsi="Times New Roman"/>
                <w:bCs/>
                <w:sz w:val="24"/>
                <w:szCs w:val="24"/>
                <w:lang w:eastAsia="ru-RU"/>
              </w:rPr>
            </w:pPr>
            <w:r w:rsidRPr="0016022B">
              <w:rPr>
                <w:rFonts w:ascii="Times New Roman" w:hAnsi="Times New Roman"/>
                <w:b/>
                <w:bCs/>
                <w:sz w:val="24"/>
                <w:szCs w:val="24"/>
                <w:lang w:eastAsia="ru-RU"/>
              </w:rPr>
              <w:t>Формы работы с детьми</w:t>
            </w:r>
          </w:p>
          <w:p w:rsidR="00653AEE" w:rsidRPr="0016022B" w:rsidRDefault="00653AEE" w:rsidP="0016022B">
            <w:pPr>
              <w:widowControl w:val="0"/>
              <w:autoSpaceDE w:val="0"/>
              <w:autoSpaceDN w:val="0"/>
              <w:adjustRightInd w:val="0"/>
              <w:spacing w:after="0" w:line="360" w:lineRule="auto"/>
              <w:rPr>
                <w:rFonts w:ascii="Times New Roman" w:hAnsi="Times New Roman"/>
                <w:bCs/>
                <w:sz w:val="24"/>
                <w:szCs w:val="24"/>
                <w:lang w:eastAsia="ru-RU"/>
              </w:rPr>
            </w:pPr>
          </w:p>
        </w:tc>
      </w:tr>
      <w:tr w:rsidR="00653AEE" w:rsidRPr="0016022B" w:rsidTr="0016022B">
        <w:trPr>
          <w:trHeight w:val="988"/>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
                <w:bCs/>
                <w:sz w:val="24"/>
                <w:szCs w:val="24"/>
                <w:lang w:eastAsia="ru-RU"/>
              </w:rPr>
              <w:t>Игровая.</w:t>
            </w:r>
            <w:r w:rsidRPr="0016022B">
              <w:rPr>
                <w:rFonts w:ascii="Times New Roman" w:hAnsi="Times New Roman"/>
                <w:bCs/>
                <w:sz w:val="24"/>
                <w:szCs w:val="24"/>
                <w:lang w:eastAsia="ru-RU"/>
              </w:rPr>
              <w:t xml:space="preserve">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Сюжетные игры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Игры с правилами</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Дидактические игры</w:t>
            </w:r>
          </w:p>
        </w:tc>
      </w:tr>
      <w:tr w:rsidR="00653AEE" w:rsidRPr="0016022B" w:rsidTr="0016022B">
        <w:trPr>
          <w:trHeight w:val="1415"/>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
                <w:bCs/>
                <w:sz w:val="24"/>
                <w:szCs w:val="24"/>
                <w:lang w:eastAsia="ru-RU"/>
              </w:rPr>
              <w:t xml:space="preserve">Двигательная. </w:t>
            </w:r>
            <w:r w:rsidRPr="0016022B">
              <w:rPr>
                <w:rFonts w:ascii="Times New Roman" w:hAnsi="Times New Roman"/>
                <w:bCs/>
                <w:sz w:val="24"/>
                <w:szCs w:val="24"/>
                <w:lang w:eastAsia="ru-RU"/>
              </w:rPr>
              <w:t>Организуется при проведении физ.занятий, при проведении режимных моментов, совместной деятельности взрослого и ребенка.</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Подвижные дидактические игры</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Подвижные игры с правилами</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Игровые упражнения</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Подвижные игры.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Игровые упражнения.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Спортивные соревнования.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Динамический час.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Физкультурные праздники и досуги.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Физ.минутки.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left="317"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Самостоятельная двигательная деятельность детей.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left="317" w:hanging="720"/>
              <w:rPr>
                <w:rFonts w:ascii="Times New Roman" w:hAnsi="Times New Roman"/>
                <w:bCs/>
                <w:sz w:val="24"/>
                <w:szCs w:val="24"/>
                <w:lang w:eastAsia="ru-RU"/>
              </w:rPr>
            </w:pPr>
            <w:r w:rsidRPr="0016022B">
              <w:rPr>
                <w:rFonts w:ascii="Times New Roman" w:hAnsi="Times New Roman"/>
                <w:bCs/>
                <w:sz w:val="24"/>
                <w:szCs w:val="24"/>
                <w:lang w:eastAsia="ru-RU"/>
              </w:rPr>
              <w:t>Интегрированные физкультурные занятия: речевыми элементами, музыкой, познавательные.</w:t>
            </w:r>
          </w:p>
        </w:tc>
      </w:tr>
      <w:tr w:rsidR="00653AEE" w:rsidRPr="0016022B" w:rsidTr="0016022B">
        <w:trPr>
          <w:trHeight w:val="540"/>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 xml:space="preserve">Коммуникативная. </w:t>
            </w:r>
            <w:r w:rsidRPr="0016022B">
              <w:rPr>
                <w:rFonts w:ascii="Times New Roman" w:hAnsi="Times New Roman"/>
                <w:bCs/>
                <w:sz w:val="24"/>
                <w:szCs w:val="24"/>
                <w:lang w:eastAsia="ru-RU"/>
              </w:rPr>
              <w:t>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Беседа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Ситуативный разговор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Речевая ситуация</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Составление отгадывание загадок</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 xml:space="preserve">Сюжетные игры.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 xml:space="preserve">Театрализация.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 xml:space="preserve">Игры с правилами.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sz w:val="24"/>
                <w:szCs w:val="24"/>
                <w:lang w:eastAsia="ru-RU"/>
              </w:rPr>
              <w:t>Просмотр видеофильмов, презентаций.</w:t>
            </w:r>
          </w:p>
        </w:tc>
      </w:tr>
      <w:tr w:rsidR="00653AEE" w:rsidRPr="0016022B" w:rsidTr="0016022B">
        <w:tblPrEx>
          <w:tblLook w:val="0000"/>
        </w:tblPrEx>
        <w:trPr>
          <w:trHeight w:val="2340"/>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Трудовая.</w:t>
            </w:r>
          </w:p>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 xml:space="preserve">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 Основными задачами при организации труда являются: </w:t>
            </w:r>
          </w:p>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воспитание ку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p>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 xml:space="preserve">формирование у детей первичных представлений о труде взрослых, его роли в обществе и жизни каждого человека. </w:t>
            </w:r>
          </w:p>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Данный вид деятельности включает в себя: самообслуживание, хозяйственно-бытовой труд, труд в природе, ручной труд.</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Совместные действия</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Дежурство</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Поручение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Реализация проекта</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Задание.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Самообслуживание.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Труд в природе, уход за растениями.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Игра в профессии.</w:t>
            </w:r>
          </w:p>
        </w:tc>
      </w:tr>
      <w:tr w:rsidR="00653AEE" w:rsidRPr="0016022B" w:rsidTr="0016022B">
        <w:tblPrEx>
          <w:tblLook w:val="0000"/>
        </w:tblPrEx>
        <w:trPr>
          <w:trHeight w:val="1485"/>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Познавательно-исследовательская.</w:t>
            </w:r>
          </w:p>
          <w:p w:rsidR="00653AEE" w:rsidRPr="0016022B" w:rsidRDefault="00653AEE" w:rsidP="0016022B">
            <w:pPr>
              <w:widowControl w:val="0"/>
              <w:autoSpaceDE w:val="0"/>
              <w:autoSpaceDN w:val="0"/>
              <w:adjustRightInd w:val="0"/>
              <w:spacing w:after="0" w:line="360" w:lineRule="auto"/>
              <w:ind w:left="360"/>
              <w:rPr>
                <w:rFonts w:ascii="Times New Roman" w:hAnsi="Times New Roman"/>
                <w:sz w:val="24"/>
                <w:szCs w:val="24"/>
                <w:lang w:eastAsia="ru-RU"/>
              </w:rPr>
            </w:pPr>
            <w:r w:rsidRPr="0016022B">
              <w:rPr>
                <w:rFonts w:ascii="Times New Roman" w:hAnsi="Times New Roman"/>
                <w:bCs/>
                <w:sz w:val="24"/>
                <w:szCs w:val="24"/>
                <w:lang w:eastAsia="ru-RU"/>
              </w:rPr>
              <w:t>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Наблюдение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Экскурсии</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Решение проблемных ситуаций</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Опыты и экспериментирование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Коллекционирование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Моделирование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Реализация проекта</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Игры с правилами</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Дидактические познавательные игры. </w:t>
            </w:r>
          </w:p>
          <w:p w:rsidR="00653AEE" w:rsidRPr="00A960D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Сбор информации об изучаемом объекте.</w:t>
            </w:r>
          </w:p>
        </w:tc>
      </w:tr>
      <w:tr w:rsidR="00653AEE" w:rsidRPr="0016022B" w:rsidTr="0016022B">
        <w:tblPrEx>
          <w:tblLook w:val="0000"/>
        </w:tblPrEx>
        <w:trPr>
          <w:trHeight w:val="915"/>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Продуктивная.</w:t>
            </w:r>
          </w:p>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Направлена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Мастерская по изготовлению продуктов детского творчества</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Реализация проектов</w:t>
            </w:r>
          </w:p>
        </w:tc>
      </w:tr>
      <w:tr w:rsidR="00653AEE" w:rsidRPr="0016022B" w:rsidTr="0016022B">
        <w:tblPrEx>
          <w:tblLook w:val="0000"/>
        </w:tblPrEx>
        <w:trPr>
          <w:trHeight w:val="887"/>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Музыкально-художественная.</w:t>
            </w:r>
          </w:p>
          <w:p w:rsidR="00653AEE" w:rsidRPr="0016022B" w:rsidRDefault="00653AEE" w:rsidP="0016022B">
            <w:pPr>
              <w:widowControl w:val="0"/>
              <w:autoSpaceDE w:val="0"/>
              <w:autoSpaceDN w:val="0"/>
              <w:adjustRightInd w:val="0"/>
              <w:spacing w:after="0" w:line="360" w:lineRule="auto"/>
              <w:ind w:left="360"/>
              <w:rPr>
                <w:rFonts w:ascii="Times New Roman" w:hAnsi="Times New Roman"/>
                <w:bCs/>
                <w:sz w:val="24"/>
                <w:szCs w:val="24"/>
                <w:lang w:eastAsia="ru-RU"/>
              </w:rPr>
            </w:pPr>
            <w:r w:rsidRPr="0016022B">
              <w:rPr>
                <w:rFonts w:ascii="Times New Roman" w:hAnsi="Times New Roman"/>
                <w:bCs/>
                <w:sz w:val="24"/>
                <w:szCs w:val="24"/>
                <w:lang w:eastAsia="ru-RU"/>
              </w:rPr>
              <w:t>Организуется с детьми ежедневно в определенное время и направлена на развитие музыкальности, способности эмоционально воспринимать музыку. Направления работы: слушание, пение, песенное творчество, музыкально-ритмические движения, танцевально-игровое творчество, игра на музыкальных инструментах.</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Слушание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Исполнение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Импровизация</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Экспериментирование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Музыкально-дидактические игры</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Подвижные игры с музыкальным сопровождением.</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Музыкально – дидактические игры.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Театр.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Оркестр.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Танцевальные действия.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Концерты.</w:t>
            </w:r>
          </w:p>
        </w:tc>
      </w:tr>
      <w:tr w:rsidR="00653AEE" w:rsidRPr="0016022B" w:rsidTr="0016022B">
        <w:tblPrEx>
          <w:tblLook w:val="0000"/>
        </w:tblPrEx>
        <w:trPr>
          <w:trHeight w:val="915"/>
        </w:trPr>
        <w:tc>
          <w:tcPr>
            <w:tcW w:w="4996" w:type="dxa"/>
          </w:tcPr>
          <w:p w:rsidR="00653AEE" w:rsidRPr="0016022B" w:rsidRDefault="00653AEE" w:rsidP="0016022B">
            <w:pPr>
              <w:widowControl w:val="0"/>
              <w:autoSpaceDE w:val="0"/>
              <w:autoSpaceDN w:val="0"/>
              <w:adjustRightInd w:val="0"/>
              <w:spacing w:after="0" w:line="360" w:lineRule="auto"/>
              <w:ind w:left="360"/>
              <w:rPr>
                <w:rFonts w:ascii="Times New Roman" w:hAnsi="Times New Roman"/>
                <w:b/>
                <w:bCs/>
                <w:sz w:val="24"/>
                <w:szCs w:val="24"/>
                <w:lang w:eastAsia="ru-RU"/>
              </w:rPr>
            </w:pPr>
            <w:r w:rsidRPr="0016022B">
              <w:rPr>
                <w:rFonts w:ascii="Times New Roman" w:hAnsi="Times New Roman"/>
                <w:b/>
                <w:bCs/>
                <w:sz w:val="24"/>
                <w:szCs w:val="24"/>
                <w:lang w:eastAsia="ru-RU"/>
              </w:rPr>
              <w:t>Чтение художественной литературы.</w:t>
            </w:r>
          </w:p>
          <w:p w:rsidR="00653AEE" w:rsidRPr="0016022B" w:rsidRDefault="00653AEE" w:rsidP="0016022B">
            <w:pPr>
              <w:widowControl w:val="0"/>
              <w:autoSpaceDE w:val="0"/>
              <w:autoSpaceDN w:val="0"/>
              <w:adjustRightInd w:val="0"/>
              <w:spacing w:after="0" w:line="360" w:lineRule="auto"/>
              <w:ind w:left="360"/>
              <w:rPr>
                <w:rFonts w:ascii="Times New Roman" w:hAnsi="Times New Roman"/>
                <w:sz w:val="24"/>
                <w:szCs w:val="24"/>
                <w:lang w:eastAsia="ru-RU"/>
              </w:rPr>
            </w:pPr>
            <w:r w:rsidRPr="0016022B">
              <w:rPr>
                <w:rFonts w:ascii="Times New Roman" w:hAnsi="Times New Roman"/>
                <w:bCs/>
                <w:sz w:val="24"/>
                <w:szCs w:val="24"/>
                <w:lang w:eastAsia="ru-RU"/>
              </w:rPr>
              <w:t>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927" w:type="dxa"/>
          </w:tcPr>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Чтение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Обсуждение</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 Разучивание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Пересказывание и рассказывание.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Рассматривание книг.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 xml:space="preserve">Ролевая игра «Библиотека». </w:t>
            </w:r>
          </w:p>
          <w:p w:rsidR="00653AEE" w:rsidRPr="0016022B" w:rsidRDefault="00653AEE" w:rsidP="0016022B">
            <w:pPr>
              <w:widowControl w:val="0"/>
              <w:numPr>
                <w:ilvl w:val="0"/>
                <w:numId w:val="2"/>
              </w:numPr>
              <w:tabs>
                <w:tab w:val="num" w:pos="267"/>
              </w:tabs>
              <w:autoSpaceDE w:val="0"/>
              <w:autoSpaceDN w:val="0"/>
              <w:adjustRightInd w:val="0"/>
              <w:spacing w:after="0" w:line="360" w:lineRule="auto"/>
              <w:ind w:hanging="720"/>
              <w:rPr>
                <w:rFonts w:ascii="Times New Roman" w:hAnsi="Times New Roman"/>
                <w:bCs/>
                <w:sz w:val="24"/>
                <w:szCs w:val="24"/>
                <w:lang w:eastAsia="ru-RU"/>
              </w:rPr>
            </w:pPr>
            <w:r w:rsidRPr="0016022B">
              <w:rPr>
                <w:rFonts w:ascii="Times New Roman" w:hAnsi="Times New Roman"/>
                <w:bCs/>
                <w:sz w:val="24"/>
                <w:szCs w:val="24"/>
                <w:lang w:eastAsia="ru-RU"/>
              </w:rPr>
              <w:t>Развлечения и досуги по литературным материалам.</w:t>
            </w:r>
          </w:p>
        </w:tc>
      </w:tr>
    </w:tbl>
    <w:p w:rsidR="00653AEE" w:rsidRPr="007C3FBD" w:rsidRDefault="00653AEE" w:rsidP="003E7B9C">
      <w:pPr>
        <w:spacing w:line="240" w:lineRule="auto"/>
        <w:jc w:val="center"/>
        <w:rPr>
          <w:rFonts w:ascii="Times New Roman" w:hAnsi="Times New Roman"/>
          <w:b/>
          <w:sz w:val="24"/>
          <w:szCs w:val="24"/>
        </w:rPr>
      </w:pPr>
    </w:p>
    <w:p w:rsidR="00653AEE" w:rsidRPr="00242730" w:rsidRDefault="00653AEE" w:rsidP="00A34154">
      <w:pPr>
        <w:spacing w:line="240" w:lineRule="auto"/>
        <w:jc w:val="center"/>
        <w:rPr>
          <w:rFonts w:ascii="Times New Roman" w:hAnsi="Times New Roman"/>
          <w:b/>
          <w:sz w:val="24"/>
          <w:szCs w:val="24"/>
        </w:rPr>
      </w:pPr>
      <w:r>
        <w:rPr>
          <w:rFonts w:ascii="Times New Roman" w:hAnsi="Times New Roman"/>
          <w:b/>
          <w:sz w:val="24"/>
          <w:szCs w:val="24"/>
        </w:rPr>
        <w:br w:type="page"/>
      </w:r>
    </w:p>
    <w:p w:rsidR="00653AEE" w:rsidRDefault="00653AEE" w:rsidP="00A34154">
      <w:pPr>
        <w:shd w:val="clear" w:color="auto" w:fill="FFFFFF"/>
        <w:spacing w:after="0" w:line="360"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2.4.</w:t>
      </w:r>
      <w:r w:rsidRPr="00181EEA">
        <w:rPr>
          <w:rFonts w:ascii="Times New Roman" w:hAnsi="Times New Roman"/>
          <w:b/>
          <w:bCs/>
          <w:color w:val="000000"/>
          <w:sz w:val="24"/>
          <w:szCs w:val="24"/>
        </w:rPr>
        <w:t xml:space="preserve">Базисный учебный план МБДОУ «Детский сад № </w:t>
      </w:r>
      <w:r>
        <w:rPr>
          <w:rFonts w:ascii="Times New Roman" w:hAnsi="Times New Roman"/>
          <w:b/>
          <w:bCs/>
          <w:color w:val="000000"/>
          <w:sz w:val="24"/>
          <w:szCs w:val="24"/>
        </w:rPr>
        <w:t>16 «Родничок</w:t>
      </w:r>
      <w:r w:rsidRPr="00181EEA">
        <w:rPr>
          <w:rFonts w:ascii="Times New Roman" w:hAnsi="Times New Roman"/>
          <w:b/>
          <w:bCs/>
          <w:color w:val="000000"/>
          <w:sz w:val="24"/>
          <w:szCs w:val="24"/>
        </w:rPr>
        <w:t>»</w:t>
      </w:r>
    </w:p>
    <w:p w:rsidR="00653AEE" w:rsidRPr="00181EEA" w:rsidRDefault="00653AEE" w:rsidP="00A34154">
      <w:pPr>
        <w:shd w:val="clear" w:color="auto" w:fill="FFFFFF"/>
        <w:spacing w:after="0" w:line="360" w:lineRule="auto"/>
        <w:jc w:val="center"/>
        <w:outlineLvl w:val="2"/>
        <w:rPr>
          <w:rFonts w:ascii="Times New Roman" w:hAnsi="Times New Roman"/>
          <w:b/>
          <w:bCs/>
          <w:color w:val="000000"/>
          <w:sz w:val="24"/>
          <w:szCs w:val="24"/>
        </w:rPr>
      </w:pPr>
      <w:r w:rsidRPr="00181EEA">
        <w:rPr>
          <w:rFonts w:ascii="Times New Roman" w:hAnsi="Times New Roman"/>
          <w:b/>
          <w:bCs/>
          <w:color w:val="000000"/>
          <w:sz w:val="24"/>
          <w:szCs w:val="24"/>
        </w:rPr>
        <w:t>реализующего основную общеобразовательную программу дошкольного образования,</w:t>
      </w:r>
    </w:p>
    <w:p w:rsidR="00653AEE" w:rsidRPr="00181EEA" w:rsidRDefault="00653AEE" w:rsidP="00A34154">
      <w:pPr>
        <w:shd w:val="clear" w:color="auto" w:fill="FFFFFF"/>
        <w:spacing w:after="0" w:line="360" w:lineRule="auto"/>
        <w:jc w:val="center"/>
        <w:outlineLvl w:val="2"/>
        <w:rPr>
          <w:rFonts w:ascii="Times New Roman" w:hAnsi="Times New Roman"/>
          <w:b/>
          <w:bCs/>
          <w:color w:val="000000"/>
          <w:sz w:val="24"/>
          <w:szCs w:val="24"/>
        </w:rPr>
      </w:pPr>
      <w:r w:rsidRPr="00181EEA">
        <w:rPr>
          <w:rFonts w:ascii="Times New Roman" w:hAnsi="Times New Roman"/>
          <w:b/>
          <w:bCs/>
          <w:color w:val="000000"/>
          <w:sz w:val="24"/>
          <w:szCs w:val="24"/>
        </w:rPr>
        <w:t>на основ</w:t>
      </w:r>
      <w:r>
        <w:rPr>
          <w:rFonts w:ascii="Times New Roman" w:hAnsi="Times New Roman"/>
          <w:b/>
          <w:bCs/>
          <w:color w:val="000000"/>
          <w:sz w:val="24"/>
          <w:szCs w:val="24"/>
        </w:rPr>
        <w:t>е содержания примерной программы</w:t>
      </w:r>
      <w:r w:rsidRPr="00181EEA">
        <w:rPr>
          <w:rFonts w:ascii="Times New Roman" w:hAnsi="Times New Roman"/>
          <w:b/>
          <w:bCs/>
          <w:color w:val="000000"/>
          <w:sz w:val="24"/>
          <w:szCs w:val="24"/>
        </w:rPr>
        <w:t> «От рождения до школы», под редакцией Н.Е. Вераксы, Т.С. Комаровой, М.А. Васильевой,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9"/>
        <w:gridCol w:w="4961"/>
      </w:tblGrid>
      <w:tr w:rsidR="00653AEE" w:rsidRPr="0016022B" w:rsidTr="0016022B">
        <w:tc>
          <w:tcPr>
            <w:tcW w:w="4849"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
                <w:bCs/>
                <w:color w:val="000000"/>
                <w:sz w:val="24"/>
                <w:szCs w:val="24"/>
              </w:rPr>
              <w:t>Образовательные области</w:t>
            </w:r>
          </w:p>
        </w:tc>
        <w:tc>
          <w:tcPr>
            <w:tcW w:w="4961" w:type="dxa"/>
          </w:tcPr>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
                <w:bCs/>
                <w:color w:val="000000"/>
                <w:sz w:val="24"/>
                <w:szCs w:val="24"/>
              </w:rPr>
              <w:t>Максимально допустимое количество занятий в неделю</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bCs/>
                <w:color w:val="000000"/>
                <w:sz w:val="24"/>
                <w:szCs w:val="24"/>
              </w:rPr>
            </w:pPr>
          </w:p>
        </w:tc>
        <w:tc>
          <w:tcPr>
            <w:tcW w:w="4961" w:type="dxa"/>
          </w:tcPr>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Cs/>
                <w:color w:val="000000"/>
                <w:sz w:val="24"/>
                <w:szCs w:val="24"/>
              </w:rPr>
              <w:t>1 младшая</w:t>
            </w:r>
          </w:p>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Cs/>
                <w:color w:val="000000"/>
                <w:sz w:val="24"/>
                <w:szCs w:val="24"/>
              </w:rPr>
              <w:t>10 мин</w:t>
            </w:r>
          </w:p>
        </w:tc>
      </w:tr>
      <w:tr w:rsidR="00653AEE" w:rsidRPr="0016022B" w:rsidTr="0016022B">
        <w:tc>
          <w:tcPr>
            <w:tcW w:w="9810" w:type="dxa"/>
            <w:gridSpan w:val="2"/>
          </w:tcPr>
          <w:p w:rsidR="00653AEE" w:rsidRPr="0016022B" w:rsidRDefault="00653AEE" w:rsidP="0016022B">
            <w:pPr>
              <w:shd w:val="clear" w:color="auto" w:fill="FFFFFF"/>
              <w:spacing w:after="0" w:line="360" w:lineRule="auto"/>
              <w:jc w:val="center"/>
              <w:rPr>
                <w:rFonts w:ascii="Times New Roman" w:hAnsi="Times New Roman"/>
                <w:b/>
                <w:bCs/>
                <w:color w:val="000000"/>
                <w:sz w:val="24"/>
                <w:szCs w:val="24"/>
              </w:rPr>
            </w:pPr>
            <w:r w:rsidRPr="0016022B">
              <w:rPr>
                <w:rFonts w:ascii="Times New Roman" w:hAnsi="Times New Roman"/>
                <w:b/>
                <w:bCs/>
                <w:i/>
                <w:iCs/>
                <w:color w:val="000000"/>
                <w:sz w:val="24"/>
                <w:szCs w:val="24"/>
              </w:rPr>
              <w:t xml:space="preserve">Образовательная область </w:t>
            </w:r>
            <w:r w:rsidRPr="0016022B">
              <w:rPr>
                <w:rFonts w:ascii="Times New Roman" w:hAnsi="Times New Roman"/>
                <w:b/>
                <w:bCs/>
                <w:color w:val="000000"/>
                <w:sz w:val="24"/>
                <w:szCs w:val="24"/>
              </w:rPr>
              <w:t>«Физическое развитие»</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bCs/>
                <w:color w:val="000000"/>
                <w:sz w:val="24"/>
                <w:szCs w:val="24"/>
              </w:rPr>
            </w:pPr>
            <w:r w:rsidRPr="0016022B">
              <w:rPr>
                <w:rFonts w:ascii="Times New Roman" w:hAnsi="Times New Roman"/>
                <w:bCs/>
                <w:color w:val="000000"/>
                <w:sz w:val="24"/>
                <w:szCs w:val="24"/>
              </w:rPr>
              <w:t>Физическая культура</w:t>
            </w:r>
          </w:p>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bCs/>
                <w:color w:val="000000"/>
                <w:sz w:val="24"/>
                <w:szCs w:val="24"/>
              </w:rPr>
              <w:t>в помещении</w:t>
            </w:r>
          </w:p>
        </w:tc>
        <w:tc>
          <w:tcPr>
            <w:tcW w:w="4961"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2 раза в неделю</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bCs/>
                <w:color w:val="000000"/>
                <w:sz w:val="24"/>
                <w:szCs w:val="24"/>
              </w:rPr>
            </w:pPr>
            <w:r w:rsidRPr="0016022B">
              <w:rPr>
                <w:rFonts w:ascii="Times New Roman" w:hAnsi="Times New Roman"/>
                <w:bCs/>
                <w:color w:val="000000"/>
                <w:sz w:val="24"/>
                <w:szCs w:val="24"/>
              </w:rPr>
              <w:t>Физическая культура</w:t>
            </w:r>
          </w:p>
          <w:p w:rsidR="00653AEE" w:rsidRPr="0016022B" w:rsidRDefault="00653AEE" w:rsidP="0016022B">
            <w:pPr>
              <w:shd w:val="clear" w:color="auto" w:fill="FFFFFF"/>
              <w:spacing w:after="0" w:line="360" w:lineRule="auto"/>
              <w:rPr>
                <w:rFonts w:ascii="Times New Roman" w:hAnsi="Times New Roman"/>
                <w:bCs/>
                <w:color w:val="000000"/>
                <w:sz w:val="24"/>
                <w:szCs w:val="24"/>
              </w:rPr>
            </w:pPr>
            <w:r w:rsidRPr="0016022B">
              <w:rPr>
                <w:rFonts w:ascii="Times New Roman" w:hAnsi="Times New Roman"/>
                <w:bCs/>
                <w:color w:val="000000"/>
                <w:sz w:val="24"/>
                <w:szCs w:val="24"/>
              </w:rPr>
              <w:t>на прогулке</w:t>
            </w:r>
          </w:p>
        </w:tc>
        <w:tc>
          <w:tcPr>
            <w:tcW w:w="4961" w:type="dxa"/>
          </w:tcPr>
          <w:p w:rsidR="00653AEE" w:rsidRPr="0016022B" w:rsidRDefault="00653AEE" w:rsidP="0016022B">
            <w:pPr>
              <w:spacing w:after="0" w:line="360" w:lineRule="auto"/>
              <w:jc w:val="center"/>
            </w:pPr>
            <w:r w:rsidRPr="0016022B">
              <w:rPr>
                <w:rFonts w:ascii="Times New Roman" w:hAnsi="Times New Roman"/>
                <w:bCs/>
                <w:color w:val="000000"/>
                <w:sz w:val="24"/>
                <w:szCs w:val="24"/>
              </w:rPr>
              <w:t>1 раз в неделю</w:t>
            </w:r>
          </w:p>
        </w:tc>
      </w:tr>
      <w:tr w:rsidR="00653AEE" w:rsidRPr="0016022B" w:rsidTr="0016022B">
        <w:tc>
          <w:tcPr>
            <w:tcW w:w="9810" w:type="dxa"/>
            <w:gridSpan w:val="2"/>
          </w:tcPr>
          <w:p w:rsidR="00653AEE" w:rsidRPr="0016022B" w:rsidRDefault="00653AEE" w:rsidP="0016022B">
            <w:pPr>
              <w:shd w:val="clear" w:color="auto" w:fill="FFFFFF"/>
              <w:spacing w:after="0" w:line="360" w:lineRule="auto"/>
              <w:jc w:val="center"/>
              <w:rPr>
                <w:rFonts w:ascii="Times New Roman" w:hAnsi="Times New Roman"/>
                <w:bCs/>
                <w:color w:val="000000"/>
                <w:sz w:val="24"/>
                <w:szCs w:val="24"/>
              </w:rPr>
            </w:pPr>
            <w:r w:rsidRPr="0016022B">
              <w:rPr>
                <w:rFonts w:ascii="Times New Roman" w:hAnsi="Times New Roman"/>
                <w:b/>
                <w:bCs/>
                <w:i/>
                <w:iCs/>
                <w:color w:val="000000"/>
                <w:sz w:val="24"/>
                <w:szCs w:val="24"/>
              </w:rPr>
              <w:t xml:space="preserve">Образовательная область </w:t>
            </w:r>
            <w:r w:rsidRPr="0016022B">
              <w:rPr>
                <w:rFonts w:ascii="Times New Roman" w:hAnsi="Times New Roman"/>
                <w:b/>
                <w:bCs/>
                <w:color w:val="000000"/>
                <w:sz w:val="24"/>
                <w:szCs w:val="24"/>
              </w:rPr>
              <w:t>«Познавательное развитие»</w:t>
            </w:r>
          </w:p>
        </w:tc>
      </w:tr>
      <w:tr w:rsidR="00653AEE" w:rsidRPr="0016022B" w:rsidTr="0016022B">
        <w:tc>
          <w:tcPr>
            <w:tcW w:w="4849" w:type="dxa"/>
          </w:tcPr>
          <w:p w:rsidR="00653AEE" w:rsidRPr="00525CF3" w:rsidRDefault="00653AEE" w:rsidP="0016022B">
            <w:pPr>
              <w:shd w:val="clear" w:color="auto" w:fill="FFFFFF"/>
              <w:spacing w:after="0" w:line="360" w:lineRule="auto"/>
              <w:rPr>
                <w:rFonts w:ascii="Times New Roman" w:hAnsi="Times New Roman"/>
                <w:color w:val="000000"/>
                <w:sz w:val="24"/>
                <w:szCs w:val="24"/>
              </w:rPr>
            </w:pPr>
            <w:r w:rsidRPr="00525CF3">
              <w:rPr>
                <w:rFonts w:ascii="Times New Roman" w:hAnsi="Times New Roman"/>
                <w:color w:val="000000"/>
                <w:sz w:val="24"/>
                <w:szCs w:val="24"/>
              </w:rPr>
              <w:t>Формирование элементарных математических представлений (ФЭМП)</w:t>
            </w:r>
          </w:p>
        </w:tc>
        <w:tc>
          <w:tcPr>
            <w:tcW w:w="4961" w:type="dxa"/>
          </w:tcPr>
          <w:p w:rsidR="00653AEE" w:rsidRPr="00525CF3" w:rsidRDefault="00653AEE" w:rsidP="00525CF3">
            <w:pPr>
              <w:spacing w:after="0" w:line="360" w:lineRule="auto"/>
              <w:jc w:val="center"/>
              <w:outlineLvl w:val="2"/>
              <w:rPr>
                <w:rFonts w:ascii="Times New Roman" w:hAnsi="Times New Roman"/>
                <w:bCs/>
                <w:color w:val="000000"/>
                <w:sz w:val="24"/>
                <w:szCs w:val="24"/>
              </w:rPr>
            </w:pPr>
            <w:r w:rsidRPr="00525CF3">
              <w:rPr>
                <w:rFonts w:ascii="Times New Roman" w:hAnsi="Times New Roman"/>
                <w:bCs/>
                <w:color w:val="000000"/>
                <w:sz w:val="24"/>
                <w:szCs w:val="24"/>
              </w:rPr>
              <w:t>1</w:t>
            </w:r>
            <w:r>
              <w:rPr>
                <w:rFonts w:ascii="Times New Roman" w:hAnsi="Times New Roman"/>
                <w:bCs/>
                <w:color w:val="000000"/>
                <w:sz w:val="24"/>
                <w:szCs w:val="24"/>
              </w:rPr>
              <w:t>раз в неделю</w:t>
            </w:r>
          </w:p>
        </w:tc>
      </w:tr>
      <w:tr w:rsidR="00653AEE" w:rsidRPr="0016022B" w:rsidTr="0016022B">
        <w:tc>
          <w:tcPr>
            <w:tcW w:w="4849" w:type="dxa"/>
          </w:tcPr>
          <w:p w:rsidR="00653AEE" w:rsidRPr="00525CF3" w:rsidRDefault="00653AEE" w:rsidP="0016022B">
            <w:pPr>
              <w:shd w:val="clear" w:color="auto" w:fill="FFFFFF"/>
              <w:spacing w:after="0" w:line="360" w:lineRule="auto"/>
              <w:rPr>
                <w:rFonts w:ascii="Times New Roman" w:hAnsi="Times New Roman"/>
                <w:color w:val="000000"/>
                <w:sz w:val="24"/>
                <w:szCs w:val="24"/>
              </w:rPr>
            </w:pPr>
            <w:r w:rsidRPr="00525CF3">
              <w:rPr>
                <w:rFonts w:ascii="Times New Roman" w:hAnsi="Times New Roman"/>
                <w:color w:val="000000"/>
                <w:sz w:val="24"/>
                <w:szCs w:val="24"/>
              </w:rPr>
              <w:t>Формирование целостной картины мира, ознакомление с окружающим миром</w:t>
            </w:r>
          </w:p>
        </w:tc>
        <w:tc>
          <w:tcPr>
            <w:tcW w:w="4961"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1 раз в неделю</w:t>
            </w:r>
          </w:p>
        </w:tc>
      </w:tr>
      <w:tr w:rsidR="00653AEE" w:rsidRPr="0016022B" w:rsidTr="0016022B">
        <w:trPr>
          <w:trHeight w:val="609"/>
        </w:trPr>
        <w:tc>
          <w:tcPr>
            <w:tcW w:w="4849" w:type="dxa"/>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Познавательно-исследовательская деятельность и продукт</w:t>
            </w:r>
          </w:p>
        </w:tc>
        <w:tc>
          <w:tcPr>
            <w:tcW w:w="4961"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p>
          <w:p w:rsidR="00653AEE" w:rsidRPr="0016022B" w:rsidRDefault="00653AEE" w:rsidP="0016022B">
            <w:pPr>
              <w:spacing w:after="0" w:line="360" w:lineRule="auto"/>
              <w:outlineLvl w:val="2"/>
              <w:rPr>
                <w:rFonts w:ascii="Times New Roman" w:hAnsi="Times New Roman"/>
                <w:bCs/>
                <w:color w:val="000000"/>
                <w:sz w:val="24"/>
                <w:szCs w:val="24"/>
              </w:rPr>
            </w:pPr>
          </w:p>
        </w:tc>
      </w:tr>
      <w:tr w:rsidR="00653AEE" w:rsidRPr="0016022B" w:rsidTr="0016022B">
        <w:trPr>
          <w:trHeight w:val="285"/>
        </w:trPr>
        <w:tc>
          <w:tcPr>
            <w:tcW w:w="9810" w:type="dxa"/>
            <w:gridSpan w:val="2"/>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
                <w:bCs/>
                <w:i/>
                <w:iCs/>
                <w:color w:val="000000"/>
                <w:sz w:val="24"/>
                <w:szCs w:val="24"/>
              </w:rPr>
              <w:t>Образовательная область «Речевое развитие»</w:t>
            </w:r>
          </w:p>
        </w:tc>
      </w:tr>
      <w:tr w:rsidR="00653AEE" w:rsidRPr="0016022B" w:rsidTr="0016022B">
        <w:tc>
          <w:tcPr>
            <w:tcW w:w="4849"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color w:val="000000"/>
                <w:sz w:val="24"/>
                <w:szCs w:val="24"/>
              </w:rPr>
              <w:t>Развитие речи</w:t>
            </w:r>
          </w:p>
        </w:tc>
        <w:tc>
          <w:tcPr>
            <w:tcW w:w="4961" w:type="dxa"/>
          </w:tcPr>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bCs/>
                <w:color w:val="000000"/>
                <w:sz w:val="24"/>
                <w:szCs w:val="24"/>
              </w:rPr>
              <w:t>2 раза в неделю</w:t>
            </w:r>
          </w:p>
        </w:tc>
      </w:tr>
      <w:tr w:rsidR="00653AEE" w:rsidRPr="0016022B" w:rsidTr="0016022B">
        <w:tc>
          <w:tcPr>
            <w:tcW w:w="4849" w:type="dxa"/>
          </w:tcPr>
          <w:p w:rsidR="00653AEE" w:rsidRPr="0016022B" w:rsidRDefault="00653AEE" w:rsidP="0016022B">
            <w:pPr>
              <w:spacing w:after="0" w:line="360" w:lineRule="auto"/>
              <w:jc w:val="center"/>
              <w:outlineLvl w:val="2"/>
              <w:rPr>
                <w:rFonts w:ascii="Times New Roman" w:hAnsi="Times New Roman"/>
                <w:color w:val="000000"/>
                <w:sz w:val="24"/>
                <w:szCs w:val="24"/>
              </w:rPr>
            </w:pPr>
            <w:r w:rsidRPr="0016022B">
              <w:rPr>
                <w:rFonts w:ascii="Times New Roman" w:hAnsi="Times New Roman"/>
                <w:color w:val="000000"/>
                <w:sz w:val="24"/>
                <w:szCs w:val="24"/>
              </w:rPr>
              <w:t>Чтение художественной литературы</w:t>
            </w:r>
          </w:p>
        </w:tc>
        <w:tc>
          <w:tcPr>
            <w:tcW w:w="4961" w:type="dxa"/>
          </w:tcPr>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color w:val="000000"/>
                <w:sz w:val="24"/>
                <w:szCs w:val="24"/>
              </w:rPr>
              <w:t>ежедневно</w:t>
            </w:r>
          </w:p>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r w:rsidRPr="0016022B">
              <w:rPr>
                <w:rFonts w:ascii="Times New Roman" w:hAnsi="Times New Roman"/>
                <w:color w:val="000000"/>
                <w:sz w:val="24"/>
                <w:szCs w:val="24"/>
              </w:rPr>
              <w:t>в ходе режимных моментов</w:t>
            </w:r>
          </w:p>
        </w:tc>
      </w:tr>
      <w:tr w:rsidR="00653AEE" w:rsidRPr="0016022B" w:rsidTr="0016022B">
        <w:tc>
          <w:tcPr>
            <w:tcW w:w="9810" w:type="dxa"/>
            <w:gridSpan w:val="2"/>
          </w:tcPr>
          <w:p w:rsidR="00653AEE" w:rsidRPr="0016022B" w:rsidRDefault="00653AEE" w:rsidP="0016022B">
            <w:pPr>
              <w:spacing w:after="0" w:line="360" w:lineRule="auto"/>
              <w:jc w:val="center"/>
              <w:outlineLvl w:val="2"/>
              <w:rPr>
                <w:rFonts w:ascii="Times New Roman" w:hAnsi="Times New Roman"/>
                <w:b/>
                <w:bCs/>
                <w:i/>
                <w:color w:val="000000"/>
                <w:sz w:val="24"/>
                <w:szCs w:val="24"/>
              </w:rPr>
            </w:pPr>
            <w:r w:rsidRPr="0016022B">
              <w:rPr>
                <w:rFonts w:ascii="Times New Roman" w:hAnsi="Times New Roman"/>
                <w:b/>
                <w:bCs/>
                <w:i/>
                <w:color w:val="000000"/>
                <w:sz w:val="24"/>
                <w:szCs w:val="24"/>
              </w:rPr>
              <w:t>Образовательная область «Социально-коммуникативное»</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Социализация</w:t>
            </w:r>
          </w:p>
        </w:tc>
        <w:tc>
          <w:tcPr>
            <w:tcW w:w="4961" w:type="dxa"/>
            <w:vMerge w:val="restart"/>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ежедневно</w:t>
            </w:r>
          </w:p>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 в ходе режимных моментов  </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Труд</w:t>
            </w:r>
          </w:p>
        </w:tc>
        <w:tc>
          <w:tcPr>
            <w:tcW w:w="4961" w:type="dxa"/>
            <w:vMerge/>
          </w:tcPr>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p>
        </w:tc>
      </w:tr>
      <w:tr w:rsidR="00653AEE" w:rsidRPr="0016022B" w:rsidTr="0016022B">
        <w:trPr>
          <w:trHeight w:val="558"/>
        </w:trPr>
        <w:tc>
          <w:tcPr>
            <w:tcW w:w="4849" w:type="dxa"/>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Безопасность</w:t>
            </w:r>
          </w:p>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 </w:t>
            </w:r>
          </w:p>
        </w:tc>
        <w:tc>
          <w:tcPr>
            <w:tcW w:w="4961" w:type="dxa"/>
            <w:vMerge/>
          </w:tcPr>
          <w:p w:rsidR="00653AEE" w:rsidRPr="0016022B" w:rsidRDefault="00653AEE" w:rsidP="0016022B">
            <w:pPr>
              <w:shd w:val="clear" w:color="auto" w:fill="FFFFFF"/>
              <w:spacing w:after="0" w:line="360" w:lineRule="auto"/>
              <w:jc w:val="center"/>
              <w:rPr>
                <w:rFonts w:ascii="Times New Roman" w:hAnsi="Times New Roman"/>
                <w:color w:val="000000"/>
                <w:sz w:val="24"/>
                <w:szCs w:val="24"/>
              </w:rPr>
            </w:pPr>
          </w:p>
        </w:tc>
      </w:tr>
      <w:tr w:rsidR="00653AEE" w:rsidRPr="0016022B" w:rsidTr="0016022B">
        <w:tc>
          <w:tcPr>
            <w:tcW w:w="9810" w:type="dxa"/>
            <w:gridSpan w:val="2"/>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
                <w:bCs/>
                <w:i/>
                <w:iCs/>
                <w:color w:val="000000"/>
                <w:sz w:val="24"/>
                <w:szCs w:val="24"/>
              </w:rPr>
              <w:t>Образовательная область «Художественное творчество»</w:t>
            </w:r>
          </w:p>
        </w:tc>
      </w:tr>
      <w:tr w:rsidR="00653AEE" w:rsidRPr="0016022B" w:rsidTr="0016022B">
        <w:tc>
          <w:tcPr>
            <w:tcW w:w="4849" w:type="dxa"/>
          </w:tcPr>
          <w:p w:rsidR="00653AEE" w:rsidRPr="0016022B" w:rsidRDefault="00653AEE" w:rsidP="0016022B">
            <w:pPr>
              <w:spacing w:after="0" w:line="360" w:lineRule="auto"/>
              <w:rPr>
                <w:rFonts w:ascii="Times New Roman" w:hAnsi="Times New Roman"/>
                <w:color w:val="000000"/>
                <w:sz w:val="24"/>
                <w:szCs w:val="24"/>
              </w:rPr>
            </w:pPr>
            <w:r w:rsidRPr="0016022B">
              <w:rPr>
                <w:rFonts w:ascii="Times New Roman" w:hAnsi="Times New Roman"/>
                <w:color w:val="000000"/>
                <w:sz w:val="24"/>
                <w:szCs w:val="24"/>
              </w:rPr>
              <w:t>Рисование </w:t>
            </w:r>
          </w:p>
        </w:tc>
        <w:tc>
          <w:tcPr>
            <w:tcW w:w="4961" w:type="dxa"/>
          </w:tcPr>
          <w:p w:rsidR="00653AEE" w:rsidRPr="0016022B" w:rsidRDefault="00653AEE" w:rsidP="0016022B">
            <w:pPr>
              <w:spacing w:after="0" w:line="360" w:lineRule="auto"/>
              <w:jc w:val="center"/>
            </w:pPr>
            <w:r w:rsidRPr="0016022B">
              <w:rPr>
                <w:rFonts w:ascii="Times New Roman" w:hAnsi="Times New Roman"/>
                <w:bCs/>
                <w:color w:val="000000"/>
                <w:sz w:val="24"/>
                <w:szCs w:val="24"/>
              </w:rPr>
              <w:t>1 раз в неделю</w:t>
            </w:r>
          </w:p>
        </w:tc>
      </w:tr>
      <w:tr w:rsidR="00653AEE" w:rsidRPr="0016022B" w:rsidTr="0016022B">
        <w:tc>
          <w:tcPr>
            <w:tcW w:w="4849" w:type="dxa"/>
          </w:tcPr>
          <w:p w:rsidR="00653AEE" w:rsidRPr="0016022B" w:rsidRDefault="00653AEE" w:rsidP="0016022B">
            <w:pPr>
              <w:spacing w:after="0" w:line="360" w:lineRule="auto"/>
              <w:rPr>
                <w:rFonts w:ascii="Times New Roman" w:hAnsi="Times New Roman"/>
                <w:color w:val="000000"/>
                <w:sz w:val="24"/>
                <w:szCs w:val="24"/>
              </w:rPr>
            </w:pPr>
            <w:r w:rsidRPr="0016022B">
              <w:rPr>
                <w:rFonts w:ascii="Times New Roman" w:hAnsi="Times New Roman"/>
                <w:color w:val="000000"/>
                <w:sz w:val="24"/>
                <w:szCs w:val="24"/>
              </w:rPr>
              <w:t>Лепка</w:t>
            </w:r>
          </w:p>
          <w:p w:rsidR="00653AEE" w:rsidRPr="0016022B" w:rsidRDefault="00653AEE" w:rsidP="0016022B">
            <w:pPr>
              <w:spacing w:after="0" w:line="360" w:lineRule="auto"/>
              <w:rPr>
                <w:rFonts w:ascii="Times New Roman" w:hAnsi="Times New Roman"/>
                <w:color w:val="000000"/>
                <w:sz w:val="24"/>
                <w:szCs w:val="24"/>
              </w:rPr>
            </w:pPr>
            <w:r w:rsidRPr="0016022B">
              <w:rPr>
                <w:rFonts w:ascii="Times New Roman" w:hAnsi="Times New Roman"/>
                <w:color w:val="000000"/>
                <w:sz w:val="24"/>
                <w:szCs w:val="24"/>
              </w:rPr>
              <w:t> </w:t>
            </w:r>
          </w:p>
        </w:tc>
        <w:tc>
          <w:tcPr>
            <w:tcW w:w="4961" w:type="dxa"/>
          </w:tcPr>
          <w:p w:rsidR="00653AEE" w:rsidRPr="0016022B" w:rsidRDefault="00653AEE" w:rsidP="0016022B">
            <w:pPr>
              <w:spacing w:after="0" w:line="360" w:lineRule="auto"/>
              <w:jc w:val="center"/>
            </w:pPr>
            <w:r w:rsidRPr="0016022B">
              <w:rPr>
                <w:rFonts w:ascii="Times New Roman" w:hAnsi="Times New Roman"/>
                <w:bCs/>
                <w:color w:val="000000"/>
                <w:sz w:val="24"/>
                <w:szCs w:val="24"/>
              </w:rPr>
              <w:t>1 раз в неделю</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Аппликация</w:t>
            </w:r>
          </w:p>
        </w:tc>
        <w:tc>
          <w:tcPr>
            <w:tcW w:w="4961"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color w:val="000000"/>
                <w:sz w:val="24"/>
                <w:szCs w:val="24"/>
              </w:rPr>
            </w:pPr>
            <w:r w:rsidRPr="0016022B">
              <w:rPr>
                <w:rFonts w:ascii="Times New Roman" w:hAnsi="Times New Roman"/>
                <w:color w:val="000000"/>
                <w:sz w:val="24"/>
                <w:szCs w:val="24"/>
              </w:rPr>
              <w:t xml:space="preserve">Музыка </w:t>
            </w:r>
          </w:p>
        </w:tc>
        <w:tc>
          <w:tcPr>
            <w:tcW w:w="4961" w:type="dxa"/>
          </w:tcPr>
          <w:p w:rsidR="00653AEE" w:rsidRPr="0016022B" w:rsidRDefault="00653AEE" w:rsidP="0016022B">
            <w:pPr>
              <w:spacing w:after="0" w:line="360" w:lineRule="auto"/>
              <w:jc w:val="center"/>
              <w:outlineLvl w:val="2"/>
              <w:rPr>
                <w:rFonts w:ascii="Times New Roman" w:hAnsi="Times New Roman"/>
                <w:bCs/>
                <w:color w:val="000000"/>
                <w:sz w:val="24"/>
                <w:szCs w:val="24"/>
              </w:rPr>
            </w:pPr>
            <w:r w:rsidRPr="0016022B">
              <w:rPr>
                <w:rFonts w:ascii="Times New Roman" w:hAnsi="Times New Roman"/>
                <w:bCs/>
                <w:color w:val="000000"/>
                <w:sz w:val="24"/>
                <w:szCs w:val="24"/>
              </w:rPr>
              <w:t>2 раза в неделю</w:t>
            </w:r>
          </w:p>
        </w:tc>
      </w:tr>
      <w:tr w:rsidR="00653AEE" w:rsidRPr="0016022B" w:rsidTr="0016022B">
        <w:tc>
          <w:tcPr>
            <w:tcW w:w="4849" w:type="dxa"/>
          </w:tcPr>
          <w:p w:rsidR="00653AEE" w:rsidRPr="0016022B" w:rsidRDefault="00653AEE" w:rsidP="0016022B">
            <w:pPr>
              <w:shd w:val="clear" w:color="auto" w:fill="FFFFFF"/>
              <w:spacing w:after="0" w:line="360" w:lineRule="auto"/>
              <w:rPr>
                <w:rFonts w:ascii="Times New Roman" w:hAnsi="Times New Roman"/>
                <w:b/>
                <w:color w:val="000000"/>
                <w:sz w:val="24"/>
                <w:szCs w:val="24"/>
              </w:rPr>
            </w:pPr>
            <w:r w:rsidRPr="0016022B">
              <w:rPr>
                <w:rFonts w:ascii="Times New Roman" w:hAnsi="Times New Roman"/>
                <w:b/>
                <w:color w:val="000000"/>
                <w:sz w:val="24"/>
                <w:szCs w:val="24"/>
              </w:rPr>
              <w:t>Итого</w:t>
            </w:r>
          </w:p>
        </w:tc>
        <w:tc>
          <w:tcPr>
            <w:tcW w:w="4961" w:type="dxa"/>
          </w:tcPr>
          <w:p w:rsidR="00653AEE" w:rsidRPr="0016022B" w:rsidRDefault="00653AEE" w:rsidP="0016022B">
            <w:pPr>
              <w:spacing w:after="0" w:line="360" w:lineRule="auto"/>
              <w:jc w:val="center"/>
              <w:outlineLvl w:val="2"/>
              <w:rPr>
                <w:rFonts w:ascii="Times New Roman" w:hAnsi="Times New Roman"/>
                <w:b/>
                <w:bCs/>
                <w:color w:val="000000"/>
                <w:sz w:val="24"/>
                <w:szCs w:val="24"/>
              </w:rPr>
            </w:pPr>
            <w:r>
              <w:rPr>
                <w:rFonts w:ascii="Times New Roman" w:hAnsi="Times New Roman"/>
                <w:b/>
                <w:bCs/>
                <w:color w:val="000000"/>
                <w:sz w:val="24"/>
                <w:szCs w:val="24"/>
              </w:rPr>
              <w:t>11</w:t>
            </w:r>
            <w:r w:rsidRPr="0016022B">
              <w:rPr>
                <w:rFonts w:ascii="Times New Roman" w:hAnsi="Times New Roman"/>
                <w:b/>
                <w:bCs/>
                <w:color w:val="000000"/>
                <w:sz w:val="24"/>
                <w:szCs w:val="24"/>
              </w:rPr>
              <w:t xml:space="preserve"> занятий</w:t>
            </w:r>
          </w:p>
        </w:tc>
      </w:tr>
      <w:tr w:rsidR="00653AEE" w:rsidRPr="0016022B" w:rsidTr="0016022B">
        <w:trPr>
          <w:trHeight w:val="267"/>
        </w:trPr>
        <w:tc>
          <w:tcPr>
            <w:tcW w:w="9810" w:type="dxa"/>
            <w:gridSpan w:val="2"/>
          </w:tcPr>
          <w:p w:rsidR="00653AEE" w:rsidRPr="0016022B" w:rsidRDefault="00653AEE" w:rsidP="0016022B">
            <w:pPr>
              <w:spacing w:after="0" w:line="360" w:lineRule="auto"/>
              <w:ind w:right="425"/>
              <w:jc w:val="center"/>
              <w:rPr>
                <w:rFonts w:ascii="Times New Roman" w:hAnsi="Times New Roman"/>
                <w:b/>
                <w:sz w:val="24"/>
                <w:szCs w:val="24"/>
              </w:rPr>
            </w:pPr>
            <w:r w:rsidRPr="0016022B">
              <w:rPr>
                <w:rFonts w:ascii="Times New Roman" w:hAnsi="Times New Roman"/>
                <w:b/>
                <w:sz w:val="24"/>
                <w:szCs w:val="24"/>
              </w:rPr>
              <w:t>Образовательная деятельность в ходе режимных моментов</w:t>
            </w:r>
          </w:p>
        </w:tc>
      </w:tr>
      <w:tr w:rsidR="00653AEE" w:rsidRPr="0016022B" w:rsidTr="0016022B">
        <w:tc>
          <w:tcPr>
            <w:tcW w:w="4849" w:type="dxa"/>
          </w:tcPr>
          <w:p w:rsidR="00653AEE" w:rsidRPr="0016022B" w:rsidRDefault="00653AEE"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Вид</w:t>
            </w:r>
          </w:p>
          <w:p w:rsidR="00653AEE" w:rsidRPr="0016022B" w:rsidRDefault="00653AEE"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Деятельности</w:t>
            </w:r>
          </w:p>
        </w:tc>
        <w:tc>
          <w:tcPr>
            <w:tcW w:w="4961"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2 группа раннего возраста</w:t>
            </w:r>
          </w:p>
        </w:tc>
      </w:tr>
      <w:tr w:rsidR="00653AEE" w:rsidRPr="0016022B" w:rsidTr="0016022B">
        <w:tc>
          <w:tcPr>
            <w:tcW w:w="4849" w:type="dxa"/>
          </w:tcPr>
          <w:p w:rsidR="00653AEE" w:rsidRPr="0016022B" w:rsidRDefault="00653AEE"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Утренняя</w:t>
            </w:r>
          </w:p>
          <w:p w:rsidR="00653AEE" w:rsidRPr="0016022B" w:rsidRDefault="00653AEE" w:rsidP="0016022B">
            <w:pPr>
              <w:spacing w:after="0" w:line="360" w:lineRule="auto"/>
              <w:ind w:right="-107"/>
              <w:jc w:val="center"/>
              <w:rPr>
                <w:rFonts w:ascii="Times New Roman" w:hAnsi="Times New Roman"/>
                <w:sz w:val="24"/>
                <w:szCs w:val="24"/>
              </w:rPr>
            </w:pPr>
            <w:r w:rsidRPr="0016022B">
              <w:rPr>
                <w:rFonts w:ascii="Times New Roman" w:hAnsi="Times New Roman"/>
                <w:sz w:val="24"/>
                <w:szCs w:val="24"/>
              </w:rPr>
              <w:t>Гимнастика</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53AEE" w:rsidRPr="0016022B" w:rsidTr="0016022B">
        <w:tc>
          <w:tcPr>
            <w:tcW w:w="4849" w:type="dxa"/>
          </w:tcPr>
          <w:p w:rsidR="00653AEE" w:rsidRPr="0016022B" w:rsidRDefault="00653AEE"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Комплексы закаливающих процедур</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53AEE" w:rsidRPr="0016022B" w:rsidTr="0016022B">
        <w:tc>
          <w:tcPr>
            <w:tcW w:w="4849" w:type="dxa"/>
          </w:tcPr>
          <w:p w:rsidR="00653AEE" w:rsidRPr="0016022B" w:rsidRDefault="00653AEE"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Гигиенические процедуры</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53AEE" w:rsidRPr="0016022B" w:rsidTr="0016022B">
        <w:tc>
          <w:tcPr>
            <w:tcW w:w="4849" w:type="dxa"/>
          </w:tcPr>
          <w:p w:rsidR="00653AEE" w:rsidRPr="0016022B" w:rsidRDefault="00653AEE"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Ситуативные беседы при проведении режимных моментов</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53AEE" w:rsidRPr="0016022B" w:rsidTr="0016022B">
        <w:tc>
          <w:tcPr>
            <w:tcW w:w="4849" w:type="dxa"/>
          </w:tcPr>
          <w:p w:rsidR="00653AEE" w:rsidRPr="0016022B" w:rsidRDefault="00653AEE" w:rsidP="0016022B">
            <w:pPr>
              <w:spacing w:after="0" w:line="360" w:lineRule="auto"/>
              <w:ind w:right="34"/>
              <w:jc w:val="center"/>
              <w:rPr>
                <w:rFonts w:ascii="Times New Roman" w:hAnsi="Times New Roman"/>
                <w:sz w:val="24"/>
                <w:szCs w:val="24"/>
              </w:rPr>
            </w:pPr>
            <w:r w:rsidRPr="0016022B">
              <w:rPr>
                <w:rFonts w:ascii="Times New Roman" w:hAnsi="Times New Roman"/>
                <w:sz w:val="24"/>
                <w:szCs w:val="24"/>
              </w:rPr>
              <w:t>Чтение художественной литературы</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color w:val="000000"/>
                <w:sz w:val="24"/>
                <w:szCs w:val="24"/>
              </w:rPr>
              <w:t>ежедневно</w:t>
            </w:r>
          </w:p>
        </w:tc>
      </w:tr>
      <w:tr w:rsidR="00653AEE" w:rsidRPr="0016022B" w:rsidTr="0016022B">
        <w:tc>
          <w:tcPr>
            <w:tcW w:w="4849" w:type="dxa"/>
          </w:tcPr>
          <w:p w:rsidR="00653AEE" w:rsidRPr="0016022B" w:rsidRDefault="00653AEE"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Дежурства</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4849" w:type="dxa"/>
          </w:tcPr>
          <w:p w:rsidR="00653AEE" w:rsidRPr="0016022B" w:rsidRDefault="00653AEE"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Прогулки</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9810" w:type="dxa"/>
            <w:gridSpan w:val="2"/>
          </w:tcPr>
          <w:p w:rsidR="00653AEE" w:rsidRPr="0016022B" w:rsidRDefault="00653AEE" w:rsidP="0016022B">
            <w:pPr>
              <w:spacing w:after="0" w:line="360" w:lineRule="auto"/>
              <w:jc w:val="center"/>
              <w:rPr>
                <w:rFonts w:ascii="Times New Roman" w:hAnsi="Times New Roman"/>
                <w:b/>
                <w:color w:val="000000"/>
                <w:sz w:val="24"/>
                <w:szCs w:val="24"/>
              </w:rPr>
            </w:pPr>
            <w:r w:rsidRPr="0016022B">
              <w:rPr>
                <w:rFonts w:ascii="Times New Roman" w:hAnsi="Times New Roman"/>
                <w:b/>
                <w:color w:val="000000"/>
                <w:sz w:val="24"/>
                <w:szCs w:val="24"/>
              </w:rPr>
              <w:t>Самостоятельная деятельность</w:t>
            </w:r>
          </w:p>
        </w:tc>
      </w:tr>
      <w:tr w:rsidR="00653AEE" w:rsidRPr="0016022B" w:rsidTr="0016022B">
        <w:tc>
          <w:tcPr>
            <w:tcW w:w="4849" w:type="dxa"/>
          </w:tcPr>
          <w:p w:rsidR="00653AEE" w:rsidRPr="0016022B" w:rsidRDefault="00653AEE" w:rsidP="0016022B">
            <w:pPr>
              <w:spacing w:after="0" w:line="360" w:lineRule="auto"/>
              <w:ind w:right="425"/>
              <w:jc w:val="center"/>
              <w:rPr>
                <w:rFonts w:ascii="Times New Roman" w:hAnsi="Times New Roman"/>
                <w:sz w:val="24"/>
                <w:szCs w:val="24"/>
              </w:rPr>
            </w:pPr>
            <w:r w:rsidRPr="0016022B">
              <w:rPr>
                <w:rFonts w:ascii="Times New Roman" w:hAnsi="Times New Roman"/>
                <w:sz w:val="24"/>
                <w:szCs w:val="24"/>
              </w:rPr>
              <w:t>Игра</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4849" w:type="dxa"/>
          </w:tcPr>
          <w:p w:rsidR="00653AEE" w:rsidRPr="0016022B" w:rsidRDefault="00653AEE" w:rsidP="0016022B">
            <w:pPr>
              <w:tabs>
                <w:tab w:val="left" w:pos="1735"/>
              </w:tabs>
              <w:spacing w:after="0" w:line="360" w:lineRule="auto"/>
              <w:ind w:right="34"/>
              <w:jc w:val="center"/>
              <w:rPr>
                <w:rFonts w:ascii="Times New Roman" w:hAnsi="Times New Roman"/>
                <w:sz w:val="24"/>
                <w:szCs w:val="24"/>
              </w:rPr>
            </w:pPr>
            <w:r w:rsidRPr="0016022B">
              <w:rPr>
                <w:rFonts w:ascii="Times New Roman" w:hAnsi="Times New Roman"/>
                <w:sz w:val="24"/>
                <w:szCs w:val="24"/>
              </w:rPr>
              <w:t>Самостоятельная деятельность детей в центрах развития</w:t>
            </w:r>
          </w:p>
        </w:tc>
        <w:tc>
          <w:tcPr>
            <w:tcW w:w="496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ежедневно</w:t>
            </w:r>
          </w:p>
        </w:tc>
      </w:tr>
    </w:tbl>
    <w:p w:rsidR="00653AEE" w:rsidRDefault="00653AEE" w:rsidP="00D60689">
      <w:pPr>
        <w:spacing w:after="0" w:line="360" w:lineRule="auto"/>
        <w:ind w:right="425"/>
        <w:rPr>
          <w:rFonts w:ascii="Times New Roman" w:hAnsi="Times New Roman"/>
          <w:b/>
          <w:sz w:val="24"/>
          <w:szCs w:val="24"/>
        </w:rPr>
      </w:pPr>
    </w:p>
    <w:p w:rsidR="00653AEE" w:rsidRPr="00B11631" w:rsidRDefault="00653AEE" w:rsidP="00A34154">
      <w:pPr>
        <w:spacing w:after="0" w:line="360" w:lineRule="auto"/>
        <w:ind w:left="426" w:right="425" w:firstLine="425"/>
        <w:jc w:val="center"/>
        <w:rPr>
          <w:rFonts w:ascii="Times New Roman" w:hAnsi="Times New Roman"/>
          <w:b/>
          <w:sz w:val="24"/>
          <w:szCs w:val="24"/>
        </w:rPr>
      </w:pPr>
      <w:r w:rsidRPr="00B11631">
        <w:rPr>
          <w:rFonts w:ascii="Times New Roman" w:hAnsi="Times New Roman"/>
          <w:b/>
          <w:sz w:val="24"/>
          <w:szCs w:val="24"/>
        </w:rPr>
        <w:t>Годовой календарный график</w:t>
      </w:r>
    </w:p>
    <w:tbl>
      <w:tblPr>
        <w:tblpPr w:leftFromText="180" w:rightFromText="180" w:vertAnchor="text" w:horzAnchor="margin" w:tblpX="151" w:tblpY="2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1805"/>
        <w:gridCol w:w="540"/>
        <w:gridCol w:w="2484"/>
        <w:gridCol w:w="2896"/>
      </w:tblGrid>
      <w:tr w:rsidR="00653AEE" w:rsidRPr="0016022B" w:rsidTr="0016022B">
        <w:trPr>
          <w:trHeight w:val="288"/>
        </w:trPr>
        <w:tc>
          <w:tcPr>
            <w:tcW w:w="10031" w:type="dxa"/>
            <w:gridSpan w:val="5"/>
          </w:tcPr>
          <w:p w:rsidR="00653AEE" w:rsidRPr="0016022B" w:rsidRDefault="00653AEE"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ГОДОВОЙ КАЛЕНДАРНЫЙ ГРАФИК</w:t>
            </w:r>
          </w:p>
          <w:p w:rsidR="00653AEE" w:rsidRPr="0016022B" w:rsidRDefault="00653AEE"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на учебный год</w:t>
            </w:r>
          </w:p>
        </w:tc>
      </w:tr>
      <w:tr w:rsidR="00653AEE" w:rsidRPr="0016022B" w:rsidTr="0016022B">
        <w:trPr>
          <w:trHeight w:val="553"/>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ind w:left="45"/>
              <w:rPr>
                <w:rFonts w:ascii="Times New Roman" w:hAnsi="Times New Roman"/>
                <w:b/>
                <w:sz w:val="24"/>
                <w:szCs w:val="24"/>
                <w:lang w:eastAsia="ru-RU"/>
              </w:rPr>
            </w:pPr>
            <w:r w:rsidRPr="0016022B">
              <w:rPr>
                <w:rFonts w:ascii="Times New Roman" w:hAnsi="Times New Roman"/>
                <w:b/>
                <w:sz w:val="24"/>
                <w:szCs w:val="24"/>
                <w:lang w:eastAsia="ru-RU"/>
              </w:rPr>
              <w:t xml:space="preserve">Продолжительность учебного года </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Начало учебного года – 01.09 </w:t>
            </w:r>
          </w:p>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Конец учебного года – 31.05 </w:t>
            </w:r>
          </w:p>
        </w:tc>
      </w:tr>
      <w:tr w:rsidR="00653AEE" w:rsidRPr="0016022B" w:rsidTr="0016022B">
        <w:trPr>
          <w:trHeight w:val="263"/>
        </w:trPr>
        <w:tc>
          <w:tcPr>
            <w:tcW w:w="4111" w:type="dxa"/>
            <w:gridSpan w:val="2"/>
            <w:vMerge w:val="restart"/>
          </w:tcPr>
          <w:p w:rsidR="00653AEE" w:rsidRPr="0016022B" w:rsidRDefault="00653AEE" w:rsidP="0016022B">
            <w:pPr>
              <w:widowControl w:val="0"/>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Регламентирование образовательного процесса на учебный год:</w:t>
            </w:r>
          </w:p>
          <w:p w:rsidR="00653AEE" w:rsidRPr="0016022B" w:rsidRDefault="00653AEE" w:rsidP="0016022B">
            <w:pPr>
              <w:widowControl w:val="0"/>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 xml:space="preserve">Учебный год делится на три квартала: </w:t>
            </w:r>
            <w:r w:rsidRPr="0016022B">
              <w:rPr>
                <w:rFonts w:ascii="Times New Roman" w:hAnsi="Times New Roman"/>
                <w:b/>
                <w:sz w:val="24"/>
                <w:szCs w:val="24"/>
                <w:lang w:val="en-US" w:eastAsia="ru-RU"/>
              </w:rPr>
              <w:t>I</w:t>
            </w:r>
            <w:r w:rsidRPr="0016022B">
              <w:rPr>
                <w:rFonts w:ascii="Times New Roman" w:hAnsi="Times New Roman"/>
                <w:b/>
                <w:sz w:val="24"/>
                <w:szCs w:val="24"/>
                <w:lang w:eastAsia="ru-RU"/>
              </w:rPr>
              <w:t xml:space="preserve">, </w:t>
            </w:r>
            <w:r w:rsidRPr="0016022B">
              <w:rPr>
                <w:rFonts w:ascii="Times New Roman" w:hAnsi="Times New Roman"/>
                <w:b/>
                <w:sz w:val="24"/>
                <w:szCs w:val="24"/>
                <w:lang w:val="en-US" w:eastAsia="ru-RU"/>
              </w:rPr>
              <w:t>II</w:t>
            </w:r>
            <w:r w:rsidRPr="0016022B">
              <w:rPr>
                <w:rFonts w:ascii="Times New Roman" w:hAnsi="Times New Roman"/>
                <w:b/>
                <w:sz w:val="24"/>
                <w:szCs w:val="24"/>
                <w:lang w:eastAsia="ru-RU"/>
              </w:rPr>
              <w:t xml:space="preserve">, </w:t>
            </w:r>
            <w:r w:rsidRPr="0016022B">
              <w:rPr>
                <w:rFonts w:ascii="Times New Roman" w:hAnsi="Times New Roman"/>
                <w:b/>
                <w:sz w:val="24"/>
                <w:szCs w:val="24"/>
                <w:lang w:val="en-US" w:eastAsia="ru-RU"/>
              </w:rPr>
              <w:t>III</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b/>
                <w:sz w:val="24"/>
                <w:szCs w:val="24"/>
                <w:lang w:val="en-US" w:eastAsia="ru-RU"/>
              </w:rPr>
              <w:t>I</w:t>
            </w:r>
            <w:r w:rsidRPr="0016022B">
              <w:rPr>
                <w:rFonts w:ascii="Times New Roman" w:hAnsi="Times New Roman"/>
                <w:b/>
                <w:sz w:val="24"/>
                <w:szCs w:val="24"/>
                <w:lang w:eastAsia="ru-RU"/>
              </w:rPr>
              <w:t xml:space="preserve">   - </w:t>
            </w:r>
            <w:r w:rsidRPr="0016022B">
              <w:rPr>
                <w:rFonts w:ascii="Times New Roman" w:hAnsi="Times New Roman"/>
                <w:sz w:val="24"/>
                <w:szCs w:val="24"/>
                <w:lang w:eastAsia="ru-RU"/>
              </w:rPr>
              <w:t>осень (сентябрь, октябрь, ноябрь)</w:t>
            </w:r>
          </w:p>
        </w:tc>
      </w:tr>
      <w:tr w:rsidR="00653AEE" w:rsidRPr="0016022B" w:rsidTr="0016022B">
        <w:trPr>
          <w:trHeight w:val="466"/>
        </w:trPr>
        <w:tc>
          <w:tcPr>
            <w:tcW w:w="4111" w:type="dxa"/>
            <w:gridSpan w:val="2"/>
            <w:vMerge/>
          </w:tcPr>
          <w:p w:rsidR="00653AEE" w:rsidRPr="0016022B" w:rsidRDefault="00653AEE" w:rsidP="0016022B">
            <w:pPr>
              <w:widowControl w:val="0"/>
              <w:autoSpaceDE w:val="0"/>
              <w:autoSpaceDN w:val="0"/>
              <w:adjustRightInd w:val="0"/>
              <w:spacing w:after="0" w:line="360" w:lineRule="auto"/>
              <w:rPr>
                <w:rFonts w:ascii="Times New Roman" w:hAnsi="Times New Roman"/>
                <w:b/>
                <w:sz w:val="24"/>
                <w:szCs w:val="24"/>
                <w:lang w:eastAsia="ru-RU"/>
              </w:rPr>
            </w:pP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b/>
                <w:sz w:val="24"/>
                <w:szCs w:val="24"/>
                <w:lang w:val="en-US" w:eastAsia="ru-RU"/>
              </w:rPr>
              <w:t>II</w:t>
            </w:r>
            <w:r w:rsidRPr="0016022B">
              <w:rPr>
                <w:rFonts w:ascii="Times New Roman" w:hAnsi="Times New Roman"/>
                <w:b/>
                <w:sz w:val="24"/>
                <w:szCs w:val="24"/>
                <w:lang w:eastAsia="ru-RU"/>
              </w:rPr>
              <w:t xml:space="preserve">  - </w:t>
            </w:r>
            <w:r w:rsidRPr="0016022B">
              <w:rPr>
                <w:rFonts w:ascii="Times New Roman" w:hAnsi="Times New Roman"/>
                <w:sz w:val="24"/>
                <w:szCs w:val="24"/>
                <w:lang w:eastAsia="ru-RU"/>
              </w:rPr>
              <w:t>зима (декабрь, январь, февраль)</w:t>
            </w:r>
          </w:p>
        </w:tc>
      </w:tr>
      <w:tr w:rsidR="00653AEE" w:rsidRPr="0016022B" w:rsidTr="0016022B">
        <w:trPr>
          <w:trHeight w:val="404"/>
        </w:trPr>
        <w:tc>
          <w:tcPr>
            <w:tcW w:w="4111" w:type="dxa"/>
            <w:gridSpan w:val="2"/>
            <w:vMerge/>
          </w:tcPr>
          <w:p w:rsidR="00653AEE" w:rsidRPr="0016022B" w:rsidRDefault="00653AEE" w:rsidP="0016022B">
            <w:pPr>
              <w:widowControl w:val="0"/>
              <w:autoSpaceDE w:val="0"/>
              <w:autoSpaceDN w:val="0"/>
              <w:adjustRightInd w:val="0"/>
              <w:spacing w:after="0" w:line="360" w:lineRule="auto"/>
              <w:rPr>
                <w:rFonts w:ascii="Times New Roman" w:hAnsi="Times New Roman"/>
                <w:b/>
                <w:sz w:val="24"/>
                <w:szCs w:val="24"/>
                <w:lang w:eastAsia="ru-RU"/>
              </w:rPr>
            </w:pP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b/>
                <w:sz w:val="24"/>
                <w:szCs w:val="24"/>
                <w:lang w:val="en-US" w:eastAsia="ru-RU"/>
              </w:rPr>
              <w:t>III</w:t>
            </w:r>
            <w:r w:rsidRPr="0016022B">
              <w:rPr>
                <w:rFonts w:ascii="Times New Roman" w:hAnsi="Times New Roman"/>
                <w:b/>
                <w:sz w:val="24"/>
                <w:szCs w:val="24"/>
                <w:lang w:eastAsia="ru-RU"/>
              </w:rPr>
              <w:t xml:space="preserve"> – </w:t>
            </w:r>
            <w:r w:rsidRPr="0016022B">
              <w:rPr>
                <w:rFonts w:ascii="Times New Roman" w:hAnsi="Times New Roman"/>
                <w:sz w:val="24"/>
                <w:szCs w:val="24"/>
                <w:lang w:eastAsia="ru-RU"/>
              </w:rPr>
              <w:t>весна (март, апрель, май)</w:t>
            </w:r>
          </w:p>
        </w:tc>
      </w:tr>
      <w:tr w:rsidR="00653AEE" w:rsidRPr="0016022B" w:rsidTr="0016022B">
        <w:trPr>
          <w:trHeight w:val="623"/>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 xml:space="preserve">Продолжительность </w:t>
            </w:r>
          </w:p>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(количество учебных недель)</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Группа от 1,5 до 3 лет -35 недель</w:t>
            </w:r>
          </w:p>
        </w:tc>
      </w:tr>
      <w:tr w:rsidR="00653AEE" w:rsidRPr="0016022B" w:rsidTr="0016022B">
        <w:trPr>
          <w:trHeight w:val="623"/>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vertAlign w:val="superscript"/>
                <w:lang w:eastAsia="ru-RU"/>
              </w:rPr>
            </w:pPr>
            <w:r w:rsidRPr="0016022B">
              <w:rPr>
                <w:rFonts w:ascii="Times New Roman" w:hAnsi="Times New Roman"/>
                <w:b/>
                <w:sz w:val="24"/>
                <w:szCs w:val="24"/>
                <w:lang w:eastAsia="ru-RU"/>
              </w:rPr>
              <w:t>Продолжительность учебной недели:</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5-ти дневная учебная неделя </w:t>
            </w:r>
          </w:p>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u w:val="single"/>
                <w:lang w:eastAsia="ru-RU"/>
              </w:rPr>
            </w:pPr>
            <w:r w:rsidRPr="0016022B">
              <w:rPr>
                <w:rFonts w:ascii="Times New Roman" w:hAnsi="Times New Roman"/>
                <w:sz w:val="24"/>
                <w:szCs w:val="24"/>
                <w:u w:val="single"/>
                <w:lang w:eastAsia="ru-RU"/>
              </w:rPr>
              <w:t>Общее количество НОД:</w:t>
            </w:r>
          </w:p>
          <w:p w:rsidR="00653AEE" w:rsidRPr="0016022B" w:rsidRDefault="00653AEE" w:rsidP="00C4641F">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Группа с 1,5 до 3 лет – </w:t>
            </w:r>
            <w:r>
              <w:rPr>
                <w:rFonts w:ascii="Times New Roman" w:hAnsi="Times New Roman"/>
                <w:sz w:val="24"/>
                <w:szCs w:val="24"/>
                <w:lang w:eastAsia="ru-RU"/>
              </w:rPr>
              <w:t>11</w:t>
            </w:r>
            <w:r w:rsidRPr="0016022B">
              <w:rPr>
                <w:rFonts w:ascii="Times New Roman" w:hAnsi="Times New Roman"/>
                <w:sz w:val="24"/>
                <w:szCs w:val="24"/>
                <w:lang w:eastAsia="ru-RU"/>
              </w:rPr>
              <w:t xml:space="preserve"> НОД</w:t>
            </w:r>
          </w:p>
        </w:tc>
      </w:tr>
      <w:tr w:rsidR="00653AEE" w:rsidRPr="0016022B" w:rsidTr="0016022B">
        <w:trPr>
          <w:trHeight w:val="544"/>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Регламентирование воспитательно-образовательного процесса на день</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 xml:space="preserve">С 7 </w:t>
            </w:r>
            <w:r w:rsidRPr="0016022B">
              <w:rPr>
                <w:rFonts w:ascii="Times New Roman" w:hAnsi="Times New Roman"/>
                <w:sz w:val="24"/>
                <w:szCs w:val="24"/>
                <w:vertAlign w:val="superscript"/>
                <w:lang w:eastAsia="ru-RU"/>
              </w:rPr>
              <w:t>00</w:t>
            </w:r>
            <w:r w:rsidRPr="0016022B">
              <w:rPr>
                <w:rFonts w:ascii="Times New Roman" w:hAnsi="Times New Roman"/>
                <w:sz w:val="24"/>
                <w:szCs w:val="24"/>
                <w:lang w:eastAsia="ru-RU"/>
              </w:rPr>
              <w:t>– до 1</w:t>
            </w:r>
            <w:r w:rsidRPr="0016022B">
              <w:rPr>
                <w:rFonts w:ascii="Times New Roman" w:hAnsi="Times New Roman"/>
                <w:sz w:val="24"/>
                <w:szCs w:val="24"/>
                <w:lang w:val="en-US" w:eastAsia="ru-RU"/>
              </w:rPr>
              <w:t>9</w:t>
            </w:r>
            <w:r w:rsidRPr="0016022B">
              <w:rPr>
                <w:rFonts w:ascii="Times New Roman" w:hAnsi="Times New Roman"/>
                <w:sz w:val="24"/>
                <w:szCs w:val="24"/>
                <w:vertAlign w:val="superscript"/>
                <w:lang w:eastAsia="ru-RU"/>
              </w:rPr>
              <w:t>00</w:t>
            </w:r>
          </w:p>
        </w:tc>
      </w:tr>
      <w:tr w:rsidR="00653AEE" w:rsidRPr="0016022B" w:rsidTr="0016022B">
        <w:trPr>
          <w:trHeight w:val="544"/>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Объем недельной образовательной нагрузки</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Группа с 1,5 до 3 лет – 1 ч 40 мин в неделю</w:t>
            </w:r>
          </w:p>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p>
        </w:tc>
      </w:tr>
      <w:tr w:rsidR="00653AEE" w:rsidRPr="0016022B" w:rsidTr="0016022B">
        <w:trPr>
          <w:trHeight w:val="684"/>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vertAlign w:val="superscript"/>
                <w:lang w:eastAsia="ru-RU"/>
              </w:rPr>
            </w:pPr>
            <w:r w:rsidRPr="0016022B">
              <w:rPr>
                <w:rFonts w:ascii="Times New Roman" w:hAnsi="Times New Roman"/>
                <w:b/>
                <w:sz w:val="24"/>
                <w:szCs w:val="24"/>
                <w:lang w:eastAsia="ru-RU"/>
              </w:rPr>
              <w:t>Регламентирование НОД</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 xml:space="preserve">В группах с 1,5 до 3 лет:   </w:t>
            </w:r>
          </w:p>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НОД 2 по 10 минут(в первую и во вторую половину дня)</w:t>
            </w:r>
          </w:p>
        </w:tc>
      </w:tr>
      <w:tr w:rsidR="00653AEE" w:rsidRPr="0016022B" w:rsidTr="0016022B">
        <w:trPr>
          <w:trHeight w:val="570"/>
        </w:trPr>
        <w:tc>
          <w:tcPr>
            <w:tcW w:w="4111" w:type="dxa"/>
            <w:gridSpan w:val="2"/>
          </w:tcPr>
          <w:p w:rsidR="00653AEE" w:rsidRPr="0016022B" w:rsidRDefault="00653AEE" w:rsidP="0016022B">
            <w:pPr>
              <w:widowControl w:val="0"/>
              <w:tabs>
                <w:tab w:val="left" w:pos="142"/>
              </w:tabs>
              <w:autoSpaceDE w:val="0"/>
              <w:autoSpaceDN w:val="0"/>
              <w:adjustRightInd w:val="0"/>
              <w:spacing w:after="0" w:line="360" w:lineRule="auto"/>
              <w:rPr>
                <w:rFonts w:ascii="Times New Roman" w:hAnsi="Times New Roman"/>
                <w:b/>
                <w:sz w:val="24"/>
                <w:szCs w:val="24"/>
                <w:lang w:eastAsia="ru-RU"/>
              </w:rPr>
            </w:pPr>
            <w:r w:rsidRPr="0016022B">
              <w:rPr>
                <w:rFonts w:ascii="Times New Roman" w:hAnsi="Times New Roman"/>
                <w:b/>
                <w:sz w:val="24"/>
                <w:szCs w:val="24"/>
                <w:lang w:eastAsia="ru-RU"/>
              </w:rPr>
              <w:t>Занятия по дополнительному образованию</w:t>
            </w:r>
          </w:p>
        </w:tc>
        <w:tc>
          <w:tcPr>
            <w:tcW w:w="5920" w:type="dxa"/>
            <w:gridSpan w:val="3"/>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Группа с 1,5 до 3 лет – нет</w:t>
            </w:r>
          </w:p>
        </w:tc>
      </w:tr>
      <w:tr w:rsidR="00653AEE" w:rsidRPr="0016022B" w:rsidTr="0016022B">
        <w:trPr>
          <w:trHeight w:val="288"/>
        </w:trPr>
        <w:tc>
          <w:tcPr>
            <w:tcW w:w="10031" w:type="dxa"/>
            <w:gridSpan w:val="5"/>
          </w:tcPr>
          <w:p w:rsidR="00653AEE" w:rsidRPr="0016022B" w:rsidRDefault="00653AEE"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Продолжительность каникул в течение учебного года:</w:t>
            </w:r>
          </w:p>
        </w:tc>
      </w:tr>
      <w:tr w:rsidR="00653AEE" w:rsidRPr="0016022B" w:rsidTr="0016022B">
        <w:trPr>
          <w:trHeight w:val="149"/>
        </w:trPr>
        <w:tc>
          <w:tcPr>
            <w:tcW w:w="2306" w:type="dxa"/>
          </w:tcPr>
          <w:p w:rsidR="00653AEE" w:rsidRPr="0016022B" w:rsidRDefault="00653AEE" w:rsidP="0016022B">
            <w:pPr>
              <w:widowControl w:val="0"/>
              <w:autoSpaceDE w:val="0"/>
              <w:autoSpaceDN w:val="0"/>
              <w:adjustRightInd w:val="0"/>
              <w:spacing w:after="0" w:line="360" w:lineRule="auto"/>
              <w:jc w:val="center"/>
              <w:rPr>
                <w:rFonts w:ascii="Times New Roman" w:hAnsi="Times New Roman"/>
                <w:b/>
                <w:sz w:val="24"/>
                <w:szCs w:val="24"/>
                <w:lang w:eastAsia="ru-RU"/>
              </w:rPr>
            </w:pPr>
          </w:p>
        </w:tc>
        <w:tc>
          <w:tcPr>
            <w:tcW w:w="2345" w:type="dxa"/>
            <w:gridSpan w:val="2"/>
          </w:tcPr>
          <w:p w:rsidR="00653AEE" w:rsidRPr="0016022B" w:rsidRDefault="00653AEE"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Дата начала каникул</w:t>
            </w:r>
          </w:p>
        </w:tc>
        <w:tc>
          <w:tcPr>
            <w:tcW w:w="2484" w:type="dxa"/>
          </w:tcPr>
          <w:p w:rsidR="00653AEE" w:rsidRPr="0016022B" w:rsidRDefault="00653AEE"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Дата окончания каникул</w:t>
            </w:r>
          </w:p>
        </w:tc>
        <w:tc>
          <w:tcPr>
            <w:tcW w:w="2896" w:type="dxa"/>
          </w:tcPr>
          <w:p w:rsidR="00653AEE" w:rsidRPr="0016022B" w:rsidRDefault="00653AEE"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Продолжительность</w:t>
            </w:r>
          </w:p>
        </w:tc>
      </w:tr>
      <w:tr w:rsidR="00653AEE" w:rsidRPr="0016022B" w:rsidTr="0016022B">
        <w:trPr>
          <w:trHeight w:val="281"/>
        </w:trPr>
        <w:tc>
          <w:tcPr>
            <w:tcW w:w="2306" w:type="dxa"/>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Зимние</w:t>
            </w:r>
          </w:p>
        </w:tc>
        <w:tc>
          <w:tcPr>
            <w:tcW w:w="2345" w:type="dxa"/>
            <w:gridSpan w:val="2"/>
          </w:tcPr>
          <w:p w:rsidR="00653AEE" w:rsidRPr="0016022B" w:rsidRDefault="00653AEE"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 xml:space="preserve">01.01. </w:t>
            </w:r>
          </w:p>
        </w:tc>
        <w:tc>
          <w:tcPr>
            <w:tcW w:w="2484" w:type="dxa"/>
          </w:tcPr>
          <w:p w:rsidR="00653AEE" w:rsidRPr="0016022B" w:rsidRDefault="00653AEE"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10.01.</w:t>
            </w:r>
          </w:p>
        </w:tc>
        <w:tc>
          <w:tcPr>
            <w:tcW w:w="2896" w:type="dxa"/>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10 дней</w:t>
            </w:r>
          </w:p>
        </w:tc>
      </w:tr>
      <w:tr w:rsidR="00653AEE" w:rsidRPr="0016022B" w:rsidTr="0016022B">
        <w:trPr>
          <w:trHeight w:val="149"/>
        </w:trPr>
        <w:tc>
          <w:tcPr>
            <w:tcW w:w="10031" w:type="dxa"/>
            <w:gridSpan w:val="5"/>
          </w:tcPr>
          <w:p w:rsidR="00653AEE" w:rsidRPr="0016022B" w:rsidRDefault="00653AEE"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b/>
                <w:sz w:val="24"/>
                <w:szCs w:val="24"/>
                <w:lang w:eastAsia="ru-RU"/>
              </w:rPr>
              <w:t>Летне-оздоровительный период</w:t>
            </w:r>
          </w:p>
        </w:tc>
      </w:tr>
      <w:tr w:rsidR="00653AEE" w:rsidRPr="0016022B" w:rsidTr="0016022B">
        <w:trPr>
          <w:trHeight w:val="464"/>
        </w:trPr>
        <w:tc>
          <w:tcPr>
            <w:tcW w:w="2306" w:type="dxa"/>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Летние</w:t>
            </w:r>
          </w:p>
        </w:tc>
        <w:tc>
          <w:tcPr>
            <w:tcW w:w="2345" w:type="dxa"/>
            <w:gridSpan w:val="2"/>
          </w:tcPr>
          <w:p w:rsidR="00653AEE" w:rsidRPr="0016022B" w:rsidRDefault="00653AEE" w:rsidP="0016022B">
            <w:pPr>
              <w:widowControl w:val="0"/>
              <w:autoSpaceDE w:val="0"/>
              <w:autoSpaceDN w:val="0"/>
              <w:adjustRightInd w:val="0"/>
              <w:spacing w:after="0" w:line="360" w:lineRule="auto"/>
              <w:jc w:val="center"/>
              <w:rPr>
                <w:rFonts w:ascii="Times New Roman" w:hAnsi="Times New Roman"/>
                <w:sz w:val="24"/>
                <w:szCs w:val="24"/>
                <w:lang w:eastAsia="ru-RU"/>
              </w:rPr>
            </w:pPr>
            <w:r w:rsidRPr="0016022B">
              <w:rPr>
                <w:rFonts w:ascii="Times New Roman" w:hAnsi="Times New Roman"/>
                <w:sz w:val="24"/>
                <w:szCs w:val="24"/>
                <w:lang w:eastAsia="ru-RU"/>
              </w:rPr>
              <w:t>01.06.</w:t>
            </w:r>
          </w:p>
        </w:tc>
        <w:tc>
          <w:tcPr>
            <w:tcW w:w="2484" w:type="dxa"/>
          </w:tcPr>
          <w:p w:rsidR="00653AEE" w:rsidRPr="0016022B" w:rsidRDefault="00653AEE" w:rsidP="0016022B">
            <w:pPr>
              <w:widowControl w:val="0"/>
              <w:autoSpaceDE w:val="0"/>
              <w:autoSpaceDN w:val="0"/>
              <w:adjustRightInd w:val="0"/>
              <w:spacing w:after="0" w:line="360" w:lineRule="auto"/>
              <w:jc w:val="center"/>
              <w:rPr>
                <w:rFonts w:ascii="Times New Roman" w:hAnsi="Times New Roman"/>
                <w:b/>
                <w:sz w:val="24"/>
                <w:szCs w:val="24"/>
                <w:lang w:eastAsia="ru-RU"/>
              </w:rPr>
            </w:pPr>
            <w:r w:rsidRPr="0016022B">
              <w:rPr>
                <w:rFonts w:ascii="Times New Roman" w:hAnsi="Times New Roman"/>
                <w:sz w:val="24"/>
                <w:szCs w:val="24"/>
                <w:lang w:eastAsia="ru-RU"/>
              </w:rPr>
              <w:t>31.08.</w:t>
            </w:r>
          </w:p>
        </w:tc>
        <w:tc>
          <w:tcPr>
            <w:tcW w:w="2896" w:type="dxa"/>
          </w:tcPr>
          <w:p w:rsidR="00653AEE" w:rsidRPr="0016022B" w:rsidRDefault="00653AEE" w:rsidP="0016022B">
            <w:pPr>
              <w:widowControl w:val="0"/>
              <w:autoSpaceDE w:val="0"/>
              <w:autoSpaceDN w:val="0"/>
              <w:adjustRightInd w:val="0"/>
              <w:spacing w:after="0" w:line="360" w:lineRule="auto"/>
              <w:rPr>
                <w:rFonts w:ascii="Times New Roman" w:hAnsi="Times New Roman"/>
                <w:sz w:val="24"/>
                <w:szCs w:val="24"/>
                <w:lang w:eastAsia="ru-RU"/>
              </w:rPr>
            </w:pPr>
            <w:r w:rsidRPr="0016022B">
              <w:rPr>
                <w:rFonts w:ascii="Times New Roman" w:hAnsi="Times New Roman"/>
                <w:sz w:val="24"/>
                <w:szCs w:val="24"/>
                <w:lang w:eastAsia="ru-RU"/>
              </w:rPr>
              <w:t>Три летних месяца</w:t>
            </w:r>
          </w:p>
        </w:tc>
      </w:tr>
    </w:tbl>
    <w:p w:rsidR="00653AEE" w:rsidRPr="00B863E3" w:rsidRDefault="00653AEE" w:rsidP="00A34154">
      <w:pPr>
        <w:spacing w:after="0" w:line="360" w:lineRule="auto"/>
        <w:rPr>
          <w:rFonts w:ascii="Times New Roman" w:hAnsi="Times New Roman"/>
          <w:b/>
          <w:sz w:val="24"/>
          <w:szCs w:val="24"/>
        </w:rPr>
      </w:pPr>
    </w:p>
    <w:p w:rsidR="00653AEE" w:rsidRDefault="00653AEE" w:rsidP="00A34154">
      <w:pPr>
        <w:spacing w:after="0" w:line="360" w:lineRule="auto"/>
        <w:jc w:val="center"/>
        <w:rPr>
          <w:rFonts w:ascii="Times New Roman" w:hAnsi="Times New Roman"/>
          <w:b/>
          <w:sz w:val="24"/>
          <w:szCs w:val="24"/>
        </w:rPr>
      </w:pPr>
      <w:r>
        <w:rPr>
          <w:rFonts w:ascii="Times New Roman" w:hAnsi="Times New Roman"/>
          <w:b/>
          <w:sz w:val="24"/>
          <w:szCs w:val="24"/>
        </w:rPr>
        <w:br w:type="page"/>
      </w:r>
    </w:p>
    <w:p w:rsidR="00653AEE" w:rsidRPr="00AC3131" w:rsidRDefault="00653AEE" w:rsidP="00A34154">
      <w:pPr>
        <w:spacing w:after="0" w:line="360" w:lineRule="auto"/>
        <w:jc w:val="center"/>
        <w:rPr>
          <w:rFonts w:ascii="Times New Roman" w:hAnsi="Times New Roman"/>
          <w:b/>
          <w:sz w:val="24"/>
          <w:szCs w:val="24"/>
        </w:rPr>
      </w:pPr>
      <w:r w:rsidRPr="00AC3131">
        <w:rPr>
          <w:rFonts w:ascii="Times New Roman" w:hAnsi="Times New Roman"/>
          <w:b/>
          <w:sz w:val="24"/>
          <w:szCs w:val="24"/>
        </w:rPr>
        <w:t>Соотношение режимных процессов в течение дня</w:t>
      </w:r>
      <w:r>
        <w:rPr>
          <w:rFonts w:ascii="Times New Roman" w:hAnsi="Times New Roman"/>
          <w:b/>
          <w:sz w:val="24"/>
          <w:szCs w:val="24"/>
        </w:rPr>
        <w:t>.</w:t>
      </w:r>
    </w:p>
    <w:p w:rsidR="00653AEE" w:rsidRPr="00AC3131" w:rsidRDefault="00653AEE" w:rsidP="00DE2267">
      <w:pPr>
        <w:pStyle w:val="ListParagraph"/>
        <w:numPr>
          <w:ilvl w:val="0"/>
          <w:numId w:val="5"/>
        </w:numPr>
        <w:spacing w:after="0" w:line="360" w:lineRule="auto"/>
        <w:jc w:val="both"/>
        <w:rPr>
          <w:rFonts w:ascii="Times New Roman" w:hAnsi="Times New Roman"/>
          <w:b/>
          <w:sz w:val="24"/>
          <w:szCs w:val="24"/>
        </w:rPr>
      </w:pPr>
      <w:r w:rsidRPr="00AC3131">
        <w:rPr>
          <w:rFonts w:ascii="Times New Roman" w:hAnsi="Times New Roman"/>
          <w:b/>
          <w:sz w:val="24"/>
          <w:szCs w:val="24"/>
        </w:rPr>
        <w:t>Самостоятельная деятельность детей</w:t>
      </w:r>
    </w:p>
    <w:p w:rsidR="00653AEE" w:rsidRPr="00AC3131" w:rsidRDefault="00653AEE" w:rsidP="00A34154">
      <w:pPr>
        <w:pStyle w:val="ListParagraph"/>
        <w:spacing w:after="0" w:line="360" w:lineRule="auto"/>
        <w:ind w:left="1080"/>
        <w:jc w:val="both"/>
        <w:rPr>
          <w:rFonts w:ascii="Times New Roman" w:hAnsi="Times New Roman"/>
          <w:sz w:val="24"/>
          <w:szCs w:val="24"/>
        </w:rPr>
      </w:pPr>
      <w:r w:rsidRPr="00AC3131">
        <w:rPr>
          <w:rFonts w:ascii="Times New Roman" w:hAnsi="Times New Roman"/>
          <w:sz w:val="24"/>
          <w:szCs w:val="24"/>
        </w:rPr>
        <w:t>На самостоятельную деятельность детей в режиме дня отводится 3-4 часа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4684"/>
      </w:tblGrid>
      <w:tr w:rsidR="00653AEE" w:rsidRPr="0016022B" w:rsidTr="00B863E3">
        <w:trPr>
          <w:trHeight w:val="315"/>
          <w:jc w:val="center"/>
        </w:trPr>
        <w:tc>
          <w:tcPr>
            <w:tcW w:w="5098" w:type="dxa"/>
          </w:tcPr>
          <w:p w:rsidR="00653AEE" w:rsidRPr="00AC3131" w:rsidRDefault="00653AEE"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sidRPr="00AC3131">
              <w:rPr>
                <w:rFonts w:ascii="Times New Roman" w:hAnsi="Times New Roman"/>
                <w:b/>
                <w:bCs/>
                <w:sz w:val="24"/>
                <w:szCs w:val="24"/>
              </w:rPr>
              <w:t>Элементы режима дня</w:t>
            </w:r>
          </w:p>
        </w:tc>
        <w:tc>
          <w:tcPr>
            <w:tcW w:w="4684" w:type="dxa"/>
          </w:tcPr>
          <w:p w:rsidR="00653AEE" w:rsidRPr="00AC3131" w:rsidRDefault="00653AEE"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t>Вторая группа раннего возраста</w:t>
            </w:r>
          </w:p>
        </w:tc>
      </w:tr>
      <w:tr w:rsidR="00653AEE" w:rsidRPr="0016022B" w:rsidTr="00B863E3">
        <w:trPr>
          <w:trHeight w:val="345"/>
          <w:jc w:val="center"/>
        </w:trPr>
        <w:tc>
          <w:tcPr>
            <w:tcW w:w="5098" w:type="dxa"/>
          </w:tcPr>
          <w:p w:rsidR="00653AEE" w:rsidRPr="00AC3131"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1 половина дня</w:t>
            </w:r>
          </w:p>
        </w:tc>
        <w:tc>
          <w:tcPr>
            <w:tcW w:w="4684" w:type="dxa"/>
          </w:tcPr>
          <w:p w:rsidR="00653AEE" w:rsidRPr="00AC3131" w:rsidRDefault="00653AEE" w:rsidP="00A34154">
            <w:pPr>
              <w:widowControl w:val="0"/>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 xml:space="preserve">1ч </w:t>
            </w:r>
          </w:p>
        </w:tc>
      </w:tr>
      <w:tr w:rsidR="00653AEE" w:rsidRPr="0016022B" w:rsidTr="00B863E3">
        <w:trPr>
          <w:trHeight w:val="300"/>
          <w:jc w:val="center"/>
        </w:trPr>
        <w:tc>
          <w:tcPr>
            <w:tcW w:w="5098" w:type="dxa"/>
          </w:tcPr>
          <w:p w:rsidR="00653AEE" w:rsidRPr="00AC3131"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Прогулка</w:t>
            </w:r>
          </w:p>
        </w:tc>
        <w:tc>
          <w:tcPr>
            <w:tcW w:w="4684" w:type="dxa"/>
          </w:tcPr>
          <w:p w:rsidR="00653AEE" w:rsidRPr="00AC3131"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AC3131">
              <w:rPr>
                <w:rFonts w:ascii="Times New Roman" w:hAnsi="Times New Roman"/>
                <w:sz w:val="24"/>
                <w:szCs w:val="24"/>
              </w:rPr>
              <w:t>30 мин</w:t>
            </w:r>
          </w:p>
        </w:tc>
      </w:tr>
    </w:tbl>
    <w:p w:rsidR="00653AEE" w:rsidRPr="00AC3131" w:rsidRDefault="00653AEE" w:rsidP="00DE2267">
      <w:pPr>
        <w:pStyle w:val="ListParagraph"/>
        <w:numPr>
          <w:ilvl w:val="0"/>
          <w:numId w:val="5"/>
        </w:numPr>
        <w:spacing w:after="0" w:line="360" w:lineRule="auto"/>
        <w:jc w:val="both"/>
        <w:rPr>
          <w:rFonts w:ascii="Times New Roman" w:hAnsi="Times New Roman"/>
          <w:b/>
          <w:sz w:val="24"/>
          <w:szCs w:val="24"/>
        </w:rPr>
      </w:pPr>
      <w:r w:rsidRPr="00AC3131">
        <w:rPr>
          <w:rFonts w:ascii="Times New Roman" w:hAnsi="Times New Roman"/>
          <w:b/>
          <w:sz w:val="24"/>
          <w:szCs w:val="24"/>
        </w:rPr>
        <w:t>Прогулки с учетом климатических условий Алтайского края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4"/>
        <w:gridCol w:w="4890"/>
      </w:tblGrid>
      <w:tr w:rsidR="00653AEE" w:rsidRPr="0016022B" w:rsidTr="00FB0B70">
        <w:trPr>
          <w:trHeight w:val="315"/>
          <w:jc w:val="center"/>
        </w:trPr>
        <w:tc>
          <w:tcPr>
            <w:tcW w:w="4744" w:type="dxa"/>
          </w:tcPr>
          <w:p w:rsidR="00653AEE" w:rsidRPr="00C03F4F" w:rsidRDefault="00653AEE"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sidRPr="00C03F4F">
              <w:rPr>
                <w:rFonts w:ascii="Times New Roman" w:hAnsi="Times New Roman"/>
                <w:b/>
                <w:bCs/>
                <w:sz w:val="24"/>
                <w:szCs w:val="24"/>
              </w:rPr>
              <w:t>Элементы режима дня</w:t>
            </w:r>
          </w:p>
        </w:tc>
        <w:tc>
          <w:tcPr>
            <w:tcW w:w="4890" w:type="dxa"/>
          </w:tcPr>
          <w:p w:rsidR="00653AEE" w:rsidRPr="00C03F4F" w:rsidRDefault="00653AEE" w:rsidP="00A34154">
            <w:pPr>
              <w:widowControl w:val="0"/>
              <w:shd w:val="clear" w:color="auto" w:fill="FFFFFF"/>
              <w:tabs>
                <w:tab w:val="left" w:pos="370"/>
              </w:tabs>
              <w:autoSpaceDE w:val="0"/>
              <w:autoSpaceDN w:val="0"/>
              <w:adjustRightInd w:val="0"/>
              <w:spacing w:after="0" w:line="360" w:lineRule="auto"/>
              <w:jc w:val="center"/>
              <w:rPr>
                <w:rFonts w:ascii="Times New Roman" w:hAnsi="Times New Roman"/>
                <w:sz w:val="24"/>
                <w:szCs w:val="24"/>
              </w:rPr>
            </w:pPr>
            <w:r w:rsidRPr="00FB0B70">
              <w:rPr>
                <w:rFonts w:ascii="Times New Roman" w:hAnsi="Times New Roman"/>
                <w:b/>
                <w:bCs/>
                <w:sz w:val="24"/>
                <w:szCs w:val="24"/>
              </w:rPr>
              <w:t>Вторая группа раннего возраста</w:t>
            </w:r>
          </w:p>
        </w:tc>
      </w:tr>
      <w:tr w:rsidR="00653AEE" w:rsidRPr="0016022B" w:rsidTr="00FB0B70">
        <w:trPr>
          <w:trHeight w:val="345"/>
          <w:jc w:val="center"/>
        </w:trPr>
        <w:tc>
          <w:tcPr>
            <w:tcW w:w="4744" w:type="dxa"/>
          </w:tcPr>
          <w:p w:rsidR="00653AEE" w:rsidRPr="00C03F4F"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1 половина дня</w:t>
            </w:r>
          </w:p>
        </w:tc>
        <w:tc>
          <w:tcPr>
            <w:tcW w:w="4890" w:type="dxa"/>
          </w:tcPr>
          <w:p w:rsidR="00653AEE" w:rsidRPr="00C03F4F" w:rsidRDefault="00653AEE" w:rsidP="00A34154">
            <w:pPr>
              <w:widowControl w:val="0"/>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1ч 30мин</w:t>
            </w:r>
          </w:p>
        </w:tc>
      </w:tr>
      <w:tr w:rsidR="00653AEE" w:rsidRPr="0016022B" w:rsidTr="00FB0B70">
        <w:trPr>
          <w:trHeight w:val="300"/>
          <w:jc w:val="center"/>
        </w:trPr>
        <w:tc>
          <w:tcPr>
            <w:tcW w:w="4744" w:type="dxa"/>
          </w:tcPr>
          <w:p w:rsidR="00653AEE" w:rsidRPr="00C03F4F"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В семье</w:t>
            </w:r>
          </w:p>
        </w:tc>
        <w:tc>
          <w:tcPr>
            <w:tcW w:w="4890" w:type="dxa"/>
          </w:tcPr>
          <w:p w:rsidR="00653AEE" w:rsidRPr="0016022B" w:rsidRDefault="00653AEE" w:rsidP="00A34154">
            <w:pPr>
              <w:spacing w:line="360" w:lineRule="auto"/>
              <w:rPr>
                <w:sz w:val="24"/>
                <w:szCs w:val="24"/>
              </w:rPr>
            </w:pPr>
            <w:r w:rsidRPr="00C03F4F">
              <w:rPr>
                <w:rFonts w:ascii="Times New Roman" w:hAnsi="Times New Roman"/>
                <w:sz w:val="24"/>
                <w:szCs w:val="24"/>
              </w:rPr>
              <w:t>30 мин</w:t>
            </w:r>
          </w:p>
        </w:tc>
      </w:tr>
      <w:tr w:rsidR="00653AEE" w:rsidRPr="0016022B" w:rsidTr="00FB0B70">
        <w:trPr>
          <w:trHeight w:val="300"/>
          <w:jc w:val="center"/>
        </w:trPr>
        <w:tc>
          <w:tcPr>
            <w:tcW w:w="4744" w:type="dxa"/>
          </w:tcPr>
          <w:p w:rsidR="00653AEE" w:rsidRPr="00C03F4F"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p>
        </w:tc>
        <w:tc>
          <w:tcPr>
            <w:tcW w:w="4890" w:type="dxa"/>
          </w:tcPr>
          <w:p w:rsidR="00653AEE" w:rsidRPr="00C03F4F" w:rsidRDefault="00653AEE" w:rsidP="00A34154">
            <w:pPr>
              <w:widowControl w:val="0"/>
              <w:shd w:val="clear" w:color="auto" w:fill="FFFFFF"/>
              <w:tabs>
                <w:tab w:val="left" w:pos="370"/>
              </w:tabs>
              <w:autoSpaceDE w:val="0"/>
              <w:autoSpaceDN w:val="0"/>
              <w:adjustRightInd w:val="0"/>
              <w:spacing w:after="0" w:line="360" w:lineRule="auto"/>
              <w:rPr>
                <w:rFonts w:ascii="Times New Roman" w:hAnsi="Times New Roman"/>
                <w:sz w:val="24"/>
                <w:szCs w:val="24"/>
              </w:rPr>
            </w:pPr>
            <w:r w:rsidRPr="00C03F4F">
              <w:rPr>
                <w:rFonts w:ascii="Times New Roman" w:hAnsi="Times New Roman"/>
                <w:sz w:val="24"/>
                <w:szCs w:val="24"/>
              </w:rPr>
              <w:t>3,5 часа</w:t>
            </w:r>
          </w:p>
        </w:tc>
      </w:tr>
    </w:tbl>
    <w:p w:rsidR="00653AEE" w:rsidRDefault="00653AEE" w:rsidP="00A34154">
      <w:pPr>
        <w:spacing w:line="360" w:lineRule="auto"/>
        <w:rPr>
          <w:rFonts w:ascii="Times New Roman" w:hAnsi="Times New Roman"/>
          <w:b/>
          <w:sz w:val="24"/>
          <w:szCs w:val="24"/>
        </w:rPr>
      </w:pPr>
    </w:p>
    <w:p w:rsidR="00653AEE" w:rsidRPr="00A34154" w:rsidRDefault="00653AEE" w:rsidP="00A34154">
      <w:pPr>
        <w:spacing w:line="360" w:lineRule="auto"/>
        <w:rPr>
          <w:rFonts w:ascii="Times New Roman" w:hAnsi="Times New Roman"/>
          <w:sz w:val="24"/>
          <w:szCs w:val="24"/>
          <w:lang w:val="en-US"/>
        </w:rPr>
      </w:pPr>
      <w:r>
        <w:rPr>
          <w:rFonts w:ascii="Times New Roman" w:hAnsi="Times New Roman"/>
          <w:b/>
          <w:sz w:val="24"/>
          <w:szCs w:val="24"/>
        </w:rPr>
        <w:t xml:space="preserve">Приложение № 4 </w:t>
      </w:r>
      <w:r>
        <w:rPr>
          <w:rFonts w:ascii="Times New Roman" w:hAnsi="Times New Roman"/>
          <w:sz w:val="24"/>
          <w:szCs w:val="24"/>
        </w:rPr>
        <w:t>«Расписание НОД»</w:t>
      </w:r>
      <w:r>
        <w:rPr>
          <w:rFonts w:ascii="Times New Roman" w:hAnsi="Times New Roman"/>
          <w:sz w:val="24"/>
          <w:szCs w:val="24"/>
        </w:rPr>
        <w:br w:type="page"/>
      </w:r>
    </w:p>
    <w:p w:rsidR="00653AEE" w:rsidRPr="00716EF4" w:rsidRDefault="00653AEE" w:rsidP="00A34154">
      <w:pPr>
        <w:spacing w:line="360" w:lineRule="auto"/>
        <w:jc w:val="center"/>
        <w:rPr>
          <w:rFonts w:ascii="Times New Roman" w:hAnsi="Times New Roman"/>
          <w:b/>
          <w:sz w:val="24"/>
          <w:szCs w:val="24"/>
        </w:rPr>
      </w:pPr>
      <w:r>
        <w:rPr>
          <w:rFonts w:ascii="Times New Roman" w:hAnsi="Times New Roman"/>
          <w:b/>
          <w:sz w:val="24"/>
          <w:szCs w:val="24"/>
        </w:rPr>
        <w:t>2.5.</w:t>
      </w:r>
      <w:r w:rsidRPr="00716EF4">
        <w:rPr>
          <w:rFonts w:ascii="Times New Roman" w:hAnsi="Times New Roman"/>
          <w:b/>
          <w:sz w:val="24"/>
          <w:szCs w:val="24"/>
        </w:rPr>
        <w:t>Годовая комплексно-тематическая модель образовательной деятельности</w:t>
      </w:r>
    </w:p>
    <w:p w:rsidR="00653AEE" w:rsidRPr="00716EF4" w:rsidRDefault="00653AEE" w:rsidP="00A34154">
      <w:pPr>
        <w:spacing w:line="360" w:lineRule="auto"/>
        <w:jc w:val="center"/>
        <w:rPr>
          <w:rFonts w:ascii="Times New Roman" w:hAnsi="Times New Roman"/>
          <w:b/>
          <w:sz w:val="24"/>
          <w:szCs w:val="24"/>
        </w:rPr>
      </w:pPr>
      <w:r w:rsidRPr="00716EF4">
        <w:rPr>
          <w:rFonts w:ascii="Times New Roman" w:hAnsi="Times New Roman"/>
          <w:b/>
          <w:sz w:val="24"/>
          <w:szCs w:val="24"/>
        </w:rPr>
        <w:t xml:space="preserve">МБДОУ «Детский сад № </w:t>
      </w:r>
      <w:r>
        <w:rPr>
          <w:rFonts w:ascii="Times New Roman" w:hAnsi="Times New Roman"/>
          <w:b/>
          <w:sz w:val="24"/>
          <w:szCs w:val="24"/>
        </w:rPr>
        <w:t>16</w:t>
      </w:r>
      <w:r w:rsidRPr="00716EF4">
        <w:rPr>
          <w:rFonts w:ascii="Times New Roman" w:hAnsi="Times New Roman"/>
          <w:b/>
          <w:sz w:val="24"/>
          <w:szCs w:val="24"/>
        </w:rPr>
        <w:t xml:space="preserve"> «</w:t>
      </w:r>
      <w:r>
        <w:rPr>
          <w:rFonts w:ascii="Times New Roman" w:hAnsi="Times New Roman"/>
          <w:b/>
          <w:sz w:val="24"/>
          <w:szCs w:val="24"/>
        </w:rPr>
        <w:t>Родничок» на 2017-2018</w:t>
      </w:r>
      <w:r w:rsidRPr="00716EF4">
        <w:rPr>
          <w:rFonts w:ascii="Times New Roman" w:hAnsi="Times New Roman"/>
          <w:b/>
          <w:sz w:val="24"/>
          <w:szCs w:val="24"/>
        </w:rPr>
        <w:t xml:space="preserve"> учебный год</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3"/>
        <w:gridCol w:w="1392"/>
        <w:gridCol w:w="4278"/>
        <w:gridCol w:w="1984"/>
      </w:tblGrid>
      <w:tr w:rsidR="00653AEE" w:rsidRPr="0016022B" w:rsidTr="0016022B">
        <w:tc>
          <w:tcPr>
            <w:tcW w:w="992" w:type="dxa"/>
          </w:tcPr>
          <w:p w:rsidR="00653AEE" w:rsidRPr="0016022B" w:rsidRDefault="00653AEE" w:rsidP="0016022B">
            <w:pPr>
              <w:spacing w:line="360" w:lineRule="auto"/>
              <w:jc w:val="center"/>
              <w:rPr>
                <w:rFonts w:ascii="Times New Roman" w:hAnsi="Times New Roman"/>
                <w:sz w:val="24"/>
                <w:szCs w:val="24"/>
              </w:rPr>
            </w:pPr>
            <w:r w:rsidRPr="0016022B">
              <w:rPr>
                <w:rFonts w:ascii="Times New Roman" w:hAnsi="Times New Roman"/>
                <w:sz w:val="24"/>
                <w:szCs w:val="24"/>
              </w:rPr>
              <w:t>Месяц</w:t>
            </w:r>
          </w:p>
        </w:tc>
        <w:tc>
          <w:tcPr>
            <w:tcW w:w="993" w:type="dxa"/>
          </w:tcPr>
          <w:p w:rsidR="00653AEE" w:rsidRPr="0016022B" w:rsidRDefault="00653AEE" w:rsidP="0016022B">
            <w:pPr>
              <w:spacing w:line="360" w:lineRule="auto"/>
              <w:jc w:val="center"/>
              <w:rPr>
                <w:rFonts w:ascii="Times New Roman" w:hAnsi="Times New Roman"/>
                <w:sz w:val="24"/>
                <w:szCs w:val="24"/>
              </w:rPr>
            </w:pPr>
            <w:r w:rsidRPr="0016022B">
              <w:rPr>
                <w:rFonts w:ascii="Times New Roman" w:hAnsi="Times New Roman"/>
                <w:sz w:val="24"/>
                <w:szCs w:val="24"/>
              </w:rPr>
              <w:t>Недели</w:t>
            </w:r>
          </w:p>
        </w:tc>
        <w:tc>
          <w:tcPr>
            <w:tcW w:w="1392" w:type="dxa"/>
          </w:tcPr>
          <w:p w:rsidR="00653AEE" w:rsidRPr="0016022B" w:rsidRDefault="00653AEE" w:rsidP="0016022B">
            <w:pPr>
              <w:spacing w:line="360" w:lineRule="auto"/>
              <w:jc w:val="center"/>
              <w:rPr>
                <w:rFonts w:ascii="Times New Roman" w:hAnsi="Times New Roman"/>
                <w:sz w:val="24"/>
                <w:szCs w:val="24"/>
              </w:rPr>
            </w:pPr>
            <w:r w:rsidRPr="0016022B">
              <w:rPr>
                <w:rFonts w:ascii="Times New Roman" w:hAnsi="Times New Roman"/>
                <w:sz w:val="24"/>
                <w:szCs w:val="24"/>
              </w:rPr>
              <w:t>Тема</w:t>
            </w:r>
          </w:p>
        </w:tc>
        <w:tc>
          <w:tcPr>
            <w:tcW w:w="4278" w:type="dxa"/>
          </w:tcPr>
          <w:p w:rsidR="00653AEE" w:rsidRPr="0016022B" w:rsidRDefault="00653AEE" w:rsidP="0016022B">
            <w:pPr>
              <w:spacing w:line="360" w:lineRule="auto"/>
              <w:jc w:val="center"/>
              <w:rPr>
                <w:rFonts w:ascii="Times New Roman" w:hAnsi="Times New Roman"/>
                <w:sz w:val="24"/>
                <w:szCs w:val="24"/>
              </w:rPr>
            </w:pPr>
            <w:r w:rsidRPr="0016022B">
              <w:rPr>
                <w:rFonts w:ascii="Times New Roman" w:hAnsi="Times New Roman"/>
                <w:sz w:val="24"/>
                <w:szCs w:val="24"/>
              </w:rPr>
              <w:t>Содержание</w:t>
            </w:r>
          </w:p>
        </w:tc>
        <w:tc>
          <w:tcPr>
            <w:tcW w:w="1984" w:type="dxa"/>
          </w:tcPr>
          <w:p w:rsidR="00653AEE" w:rsidRPr="0016022B" w:rsidRDefault="00653AEE" w:rsidP="0016022B">
            <w:pPr>
              <w:spacing w:line="360" w:lineRule="auto"/>
              <w:jc w:val="center"/>
              <w:rPr>
                <w:rFonts w:ascii="Times New Roman" w:hAnsi="Times New Roman"/>
                <w:sz w:val="24"/>
                <w:szCs w:val="24"/>
              </w:rPr>
            </w:pPr>
            <w:r w:rsidRPr="0016022B">
              <w:rPr>
                <w:rFonts w:ascii="Times New Roman" w:hAnsi="Times New Roman"/>
                <w:sz w:val="24"/>
                <w:szCs w:val="24"/>
              </w:rPr>
              <w:t>Итоговые события</w:t>
            </w:r>
          </w:p>
        </w:tc>
      </w:tr>
      <w:tr w:rsidR="00653AEE" w:rsidRPr="0016022B" w:rsidTr="0016022B">
        <w:trPr>
          <w:trHeight w:val="3006"/>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сентябрь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До свидания, лето!</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 Содействие возникновению у детей радости от возвращения в детский сад. Продолжение знакомство с детским садом как ближайшим окружением ребёнка: профессии сотрудников детского сада (воспитатель, пом. воспитателя, муз. руководитель, врач, дворник), предметное окружение, правила поведения в детском саду, взаимоотношения со сверстниками </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Экскурсии по детскому саду. Выставка рисунков «Как я отдыхал летом»,</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Фотоколлажи «Что нам лето подарило»</w:t>
            </w:r>
          </w:p>
        </w:tc>
      </w:tr>
      <w:tr w:rsidR="00653AEE" w:rsidRPr="0016022B" w:rsidTr="0016022B">
        <w:trPr>
          <w:trHeight w:val="1185"/>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2-3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 xml:space="preserve">ОБЖ. </w:t>
            </w:r>
          </w:p>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День здоровья</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Знакомство с видами транспорта, ПДД, формирование представлений о ЗОЖ, о себе как о человеке. Формирование культурно-гигиенических навыков. Развитие гендерных представлений. Развитие представлений о семье. </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День здоровья</w:t>
            </w:r>
          </w:p>
        </w:tc>
      </w:tr>
      <w:tr w:rsidR="00653AEE" w:rsidRPr="0016022B" w:rsidTr="0016022B">
        <w:trPr>
          <w:trHeight w:val="330"/>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Мониторинг</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Заполнение персональных карт детей </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Разработка инд. маршрута развития ребёнка</w:t>
            </w:r>
          </w:p>
        </w:tc>
      </w:tr>
      <w:tr w:rsidR="00653AEE" w:rsidRPr="0016022B" w:rsidTr="0016022B">
        <w:trPr>
          <w:trHeight w:val="1768"/>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октябрь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1-2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 xml:space="preserve"> Осень</w:t>
            </w:r>
          </w:p>
          <w:p w:rsidR="00653AEE" w:rsidRPr="0016022B" w:rsidRDefault="00653AEE" w:rsidP="0016022B">
            <w:pPr>
              <w:spacing w:line="360" w:lineRule="auto"/>
              <w:rPr>
                <w:rFonts w:ascii="Times New Roman" w:hAnsi="Times New Roman"/>
                <w:b/>
                <w:i/>
                <w:sz w:val="24"/>
                <w:szCs w:val="24"/>
              </w:rPr>
            </w:pPr>
          </w:p>
          <w:p w:rsidR="00653AEE" w:rsidRPr="0016022B" w:rsidRDefault="00653AEE" w:rsidP="0016022B">
            <w:pPr>
              <w:spacing w:line="360" w:lineRule="auto"/>
              <w:rPr>
                <w:rFonts w:ascii="Times New Roman" w:hAnsi="Times New Roman"/>
                <w:b/>
                <w:i/>
                <w:sz w:val="24"/>
                <w:szCs w:val="24"/>
              </w:rPr>
            </w:pPr>
          </w:p>
          <w:p w:rsidR="00653AEE" w:rsidRPr="0016022B" w:rsidRDefault="00653AEE" w:rsidP="0016022B">
            <w:pPr>
              <w:spacing w:line="360" w:lineRule="auto"/>
              <w:rPr>
                <w:rFonts w:ascii="Times New Roman" w:hAnsi="Times New Roman"/>
                <w:b/>
                <w:i/>
                <w:sz w:val="24"/>
                <w:szCs w:val="24"/>
              </w:rPr>
            </w:pPr>
          </w:p>
          <w:p w:rsidR="00653AEE" w:rsidRPr="0016022B" w:rsidRDefault="00653AEE" w:rsidP="0016022B">
            <w:pPr>
              <w:spacing w:line="360" w:lineRule="auto"/>
              <w:rPr>
                <w:rFonts w:ascii="Times New Roman" w:hAnsi="Times New Roman"/>
                <w:b/>
                <w:i/>
                <w:sz w:val="24"/>
                <w:szCs w:val="24"/>
              </w:rPr>
            </w:pPr>
          </w:p>
          <w:p w:rsidR="00653AEE" w:rsidRPr="0016022B" w:rsidRDefault="00653AEE" w:rsidP="0016022B">
            <w:pPr>
              <w:spacing w:line="360" w:lineRule="auto"/>
              <w:rPr>
                <w:rFonts w:ascii="Times New Roman" w:hAnsi="Times New Roman"/>
                <w:b/>
                <w:sz w:val="24"/>
                <w:szCs w:val="24"/>
              </w:rPr>
            </w:pP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Упражнять детей в определении овощей по их внешнему виду, в умении называть их; формировать представления о труде овощеводов и садоводов; закреплять и уточнять знания о заготовке и хранении овощей, фруктов.Сезонные изменения, одежда людей, о сборе урожая; расширение представлений о домашних животных птицах, поведение лесных зверей птиц осенью; знакомство с сельскохозяйственными профессиями, о правилах поведения в природе, наблюдение за погодой, связь между живой и неживой природой, о природных зонах</w:t>
            </w:r>
          </w:p>
          <w:p w:rsidR="00653AEE" w:rsidRPr="0016022B" w:rsidRDefault="00653AEE" w:rsidP="0016022B">
            <w:pPr>
              <w:spacing w:line="360" w:lineRule="auto"/>
              <w:rPr>
                <w:rFonts w:ascii="Times New Roman" w:hAnsi="Times New Roman"/>
                <w:sz w:val="24"/>
                <w:szCs w:val="24"/>
              </w:rPr>
            </w:pP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Выставки детского творчества, совместного творчества, фотоматериалов «Огородные фантазии», «Цветочные чудеса» (композиции, букеты);</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Осенний праздник</w:t>
            </w:r>
          </w:p>
        </w:tc>
      </w:tr>
      <w:tr w:rsidR="00653AEE" w:rsidRPr="0016022B" w:rsidTr="0016022B">
        <w:trPr>
          <w:trHeight w:val="690"/>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Мой дом. Я и моя семья</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Формирование образа Я, Уважительного отношения и чувства к своей семье; формирование гендерной, семейной принадлежности.</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Выставка рисунков «Моя любимая семья»</w:t>
            </w:r>
          </w:p>
        </w:tc>
      </w:tr>
      <w:tr w:rsidR="00653AEE" w:rsidRPr="0016022B" w:rsidTr="0016022B">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ноябрь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«Мой дом. Мой город»</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Знакомство с родным городом, его названием объектами (магазин, дом, улица). С профессиями (врач, продавец, полицейский).</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Знакомство с домом, с предметами домашнего обихода, бытовыми приборами, мебелью.</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Интегрированные занятия «О доме, о городе»</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Выставка рисунков «Родной город», «Мой дом»</w:t>
            </w: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2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Права и обязанности детей</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Дать представление о защите прав ребенка членами его семьи, закрепить понятие о том, что у каждого человека есть, не только права, но и обязанности.</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Театрализованное итоговое развлечение по правам ребенка «Маленьким детям – большие права».</w:t>
            </w:r>
          </w:p>
        </w:tc>
      </w:tr>
      <w:tr w:rsidR="00653AEE" w:rsidRPr="0016022B" w:rsidTr="0016022B">
        <w:trPr>
          <w:trHeight w:val="1564"/>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День матери</w:t>
            </w:r>
          </w:p>
          <w:p w:rsidR="00653AEE" w:rsidRPr="0016022B" w:rsidRDefault="00653AEE" w:rsidP="0016022B">
            <w:pPr>
              <w:spacing w:line="360" w:lineRule="auto"/>
              <w:rPr>
                <w:rFonts w:ascii="Times New Roman" w:hAnsi="Times New Roman"/>
                <w:b/>
                <w:i/>
                <w:sz w:val="24"/>
                <w:szCs w:val="24"/>
              </w:rPr>
            </w:pP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Первоначальные представления о родственных отношениях в семье. Знакомство с профессиями родителей.</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Закрепить знание своего имени, имен членов семьи, воспитателя. Формировать представление о себе как о человеке. </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Развлечение «День матери»</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«Фотоколлажи «Моя мама»</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«Моя семья»</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Выставка рисунков</w:t>
            </w:r>
          </w:p>
        </w:tc>
      </w:tr>
      <w:tr w:rsidR="00653AEE" w:rsidRPr="0016022B" w:rsidTr="0016022B">
        <w:trPr>
          <w:trHeight w:val="3312"/>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декабрь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1-2 нед</w:t>
            </w:r>
            <w:r>
              <w:rPr>
                <w:rFonts w:ascii="Times New Roman" w:hAnsi="Times New Roman"/>
                <w:sz w:val="24"/>
                <w:szCs w:val="24"/>
              </w:rPr>
              <w:t>.</w:t>
            </w:r>
          </w:p>
        </w:tc>
        <w:tc>
          <w:tcPr>
            <w:tcW w:w="1392" w:type="dxa"/>
            <w:tcBorders>
              <w:top w:val="nil"/>
            </w:tcBorders>
          </w:tcPr>
          <w:p w:rsidR="00653AEE" w:rsidRPr="0016022B" w:rsidRDefault="00653AEE" w:rsidP="0016022B">
            <w:pPr>
              <w:spacing w:line="360" w:lineRule="auto"/>
              <w:rPr>
                <w:rFonts w:ascii="Times New Roman" w:hAnsi="Times New Roman"/>
                <w:b/>
                <w:i/>
                <w:sz w:val="24"/>
                <w:szCs w:val="24"/>
              </w:rPr>
            </w:pPr>
          </w:p>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Красавица зима.</w:t>
            </w:r>
          </w:p>
          <w:p w:rsidR="00653AEE" w:rsidRPr="0016022B" w:rsidRDefault="00653AEE" w:rsidP="0016022B">
            <w:pPr>
              <w:spacing w:line="360" w:lineRule="auto"/>
              <w:rPr>
                <w:rFonts w:ascii="Times New Roman" w:hAnsi="Times New Roman"/>
                <w:sz w:val="24"/>
                <w:szCs w:val="24"/>
              </w:rPr>
            </w:pP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Расширять представление о зиме.</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Расширять представления о сезонных изменениях в природе (изменения в погоде, растения зимой, поведение зверей, птиц).</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Учить описывать, называть зимнюю одежду, её назначение. Замечать красоту зимней природы. Формировать исследовательский и познавательный интерес в ходе экспериментирования со льдом и водой. Знакомить с зимними видами спорта. Формировать представление о безопасном поведении зимой.</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Тематические выставки, изготовление альбомов «Обитатели леса», «Зимние забавы», выставка рисунков «Зимушка-зима»</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Досуг «По сюжетам сказок»</w:t>
            </w:r>
          </w:p>
          <w:p w:rsidR="00653AEE" w:rsidRPr="0016022B" w:rsidRDefault="00653AEE" w:rsidP="0016022B">
            <w:pPr>
              <w:spacing w:line="360" w:lineRule="auto"/>
              <w:rPr>
                <w:rFonts w:ascii="Times New Roman" w:hAnsi="Times New Roman"/>
                <w:sz w:val="24"/>
                <w:szCs w:val="24"/>
              </w:rPr>
            </w:pP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Новый год</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Организация всех видов деятельности вокруг темы Нового года.</w:t>
            </w:r>
          </w:p>
          <w:p w:rsidR="00653AEE" w:rsidRPr="0016022B" w:rsidRDefault="00653AEE" w:rsidP="0016022B">
            <w:pPr>
              <w:spacing w:line="360" w:lineRule="auto"/>
              <w:rPr>
                <w:rFonts w:ascii="Times New Roman" w:hAnsi="Times New Roman"/>
                <w:sz w:val="24"/>
                <w:szCs w:val="24"/>
              </w:rPr>
            </w:pP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Новогодние праздники</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Конкурс «Новогодняя игрушка»</w:t>
            </w:r>
          </w:p>
        </w:tc>
      </w:tr>
      <w:tr w:rsidR="00653AEE" w:rsidRPr="0016022B" w:rsidTr="0016022B">
        <w:trPr>
          <w:trHeight w:val="2117"/>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январь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2-3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Игры и игрушки</w:t>
            </w:r>
          </w:p>
          <w:p w:rsidR="00653AEE" w:rsidRPr="0016022B" w:rsidRDefault="00653AEE" w:rsidP="0016022B">
            <w:pPr>
              <w:spacing w:line="360" w:lineRule="auto"/>
              <w:rPr>
                <w:rFonts w:ascii="Times New Roman" w:hAnsi="Times New Roman"/>
                <w:b/>
                <w:i/>
                <w:sz w:val="24"/>
                <w:szCs w:val="24"/>
              </w:rPr>
            </w:pPr>
          </w:p>
          <w:p w:rsidR="00653AEE" w:rsidRPr="0016022B" w:rsidRDefault="00653AEE" w:rsidP="0016022B">
            <w:pPr>
              <w:spacing w:line="360" w:lineRule="auto"/>
              <w:rPr>
                <w:rFonts w:ascii="Times New Roman" w:hAnsi="Times New Roman"/>
                <w:b/>
                <w:sz w:val="24"/>
                <w:szCs w:val="24"/>
              </w:rPr>
            </w:pP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Развивать: игровой интерес, умение играть вместе, объединяться по 2-3 на основе симпатий; умение в ходе игры соблюдать элементарные правила. Проявлять интерес к окружающему миру в процессе игр с природным и строительным материалами.</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Развлечение «Веселые игрушки», «Прощание с ёлкой»</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Фотовыставки «Мы играем»</w:t>
            </w: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Я вырасту здоровым!</w:t>
            </w:r>
          </w:p>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Здоровье и спорт</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 Содействовать и способствовать полноценному физическому развитию детей. Формировать предпосылки здорового образа жизни.</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Зимний спортивный праздник на свежем воздухе</w:t>
            </w:r>
          </w:p>
        </w:tc>
      </w:tr>
      <w:tr w:rsidR="00653AEE" w:rsidRPr="0016022B" w:rsidTr="0016022B">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февраль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1-3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Моя семья</w:t>
            </w:r>
          </w:p>
          <w:p w:rsidR="00653AEE" w:rsidRPr="0016022B" w:rsidRDefault="00653AEE" w:rsidP="0016022B">
            <w:pPr>
              <w:spacing w:line="360" w:lineRule="auto"/>
              <w:rPr>
                <w:rFonts w:ascii="Times New Roman" w:hAnsi="Times New Roman"/>
                <w:b/>
                <w:i/>
                <w:sz w:val="24"/>
                <w:szCs w:val="24"/>
              </w:rPr>
            </w:pP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Семья: члены семьи, ближайшие родственники. Папины/мамины профессии. Гендерное воспитание.</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Беседа «День защитника отечества»</w:t>
            </w: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vMerge w:val="restart"/>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Международный женский день</w:t>
            </w:r>
          </w:p>
        </w:tc>
        <w:tc>
          <w:tcPr>
            <w:tcW w:w="4278"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Организация всех видов детской деятельности вокруг темы семьи, любви к мамам и бабушкам. Воспитание уважения к воспитателям и сотрудникам детского сада. Расширение гендерных представлений</w:t>
            </w:r>
          </w:p>
        </w:tc>
        <w:tc>
          <w:tcPr>
            <w:tcW w:w="1984"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Праздник «Милые мамочки»</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Выставки детского творчества: фотоколлаж, рисунки «Наши мамы»</w:t>
            </w:r>
          </w:p>
        </w:tc>
      </w:tr>
      <w:tr w:rsidR="00653AEE" w:rsidRPr="0016022B" w:rsidTr="0016022B">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март</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vMerge/>
          </w:tcPr>
          <w:p w:rsidR="00653AEE" w:rsidRPr="0016022B" w:rsidRDefault="00653AEE" w:rsidP="0016022B">
            <w:pPr>
              <w:spacing w:line="360" w:lineRule="auto"/>
              <w:rPr>
                <w:rFonts w:ascii="Times New Roman" w:hAnsi="Times New Roman"/>
                <w:sz w:val="24"/>
                <w:szCs w:val="24"/>
              </w:rPr>
            </w:pPr>
          </w:p>
        </w:tc>
        <w:tc>
          <w:tcPr>
            <w:tcW w:w="4278" w:type="dxa"/>
            <w:vMerge/>
          </w:tcPr>
          <w:p w:rsidR="00653AEE" w:rsidRPr="0016022B" w:rsidRDefault="00653AEE" w:rsidP="0016022B">
            <w:pPr>
              <w:spacing w:line="360" w:lineRule="auto"/>
              <w:rPr>
                <w:rFonts w:ascii="Times New Roman" w:hAnsi="Times New Roman"/>
                <w:sz w:val="24"/>
                <w:szCs w:val="24"/>
              </w:rPr>
            </w:pPr>
          </w:p>
        </w:tc>
        <w:tc>
          <w:tcPr>
            <w:tcW w:w="1984" w:type="dxa"/>
            <w:vMerge/>
          </w:tcPr>
          <w:p w:rsidR="00653AEE" w:rsidRPr="0016022B" w:rsidRDefault="00653AEE" w:rsidP="0016022B">
            <w:pPr>
              <w:spacing w:line="360" w:lineRule="auto"/>
              <w:rPr>
                <w:rFonts w:ascii="Times New Roman" w:hAnsi="Times New Roman"/>
                <w:sz w:val="24"/>
                <w:szCs w:val="24"/>
              </w:rPr>
            </w:pP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2-3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Весна</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Формирование представлений о весне, сезонных изменениях, связях между явлениями живой и неживой природе. Расширение представлений о животных и птицах.</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Весенние ярмарочные гуляния «Проводы зимы»</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исследовательская деятельность «Мы посадим огород»(посадка лука)</w:t>
            </w: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Неделя детской книги.</w:t>
            </w:r>
          </w:p>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Международный день театра</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Знакомство с устным народным творчеством (песенки, потешки и др.). Использование фольклора при организации всех видов детской деятельности. Формирование интереса к театрализованным играм, расширение игрового опыта за счет освоения разновидностей игры-драматизации. </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Способствовать формированию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Просмотр кукольного театра в исполнении старших детей.</w:t>
            </w:r>
          </w:p>
          <w:p w:rsidR="00653AEE" w:rsidRPr="0016022B" w:rsidRDefault="00653AEE" w:rsidP="0016022B">
            <w:pPr>
              <w:spacing w:line="360" w:lineRule="auto"/>
              <w:rPr>
                <w:rFonts w:ascii="Times New Roman" w:hAnsi="Times New Roman"/>
                <w:sz w:val="24"/>
                <w:szCs w:val="24"/>
              </w:rPr>
            </w:pPr>
          </w:p>
        </w:tc>
      </w:tr>
      <w:tr w:rsidR="00653AEE" w:rsidRPr="0016022B" w:rsidTr="0016022B">
        <w:trPr>
          <w:trHeight w:val="2277"/>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апрель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53AEE" w:rsidRPr="0016022B" w:rsidRDefault="00653AEE" w:rsidP="0016022B">
            <w:pPr>
              <w:spacing w:line="360" w:lineRule="auto"/>
              <w:rPr>
                <w:rFonts w:ascii="Times New Roman" w:hAnsi="Times New Roman"/>
                <w:b/>
                <w:i/>
                <w:sz w:val="24"/>
                <w:szCs w:val="24"/>
              </w:rPr>
            </w:pP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Способствовать формированию интереса детей к художественной и познавательной литературе. Формировать первичные представления детей о поэтах, детских писателях. Пополнение литературного багажа детей сказками, рассказами, стихотворениями, загадками, считалками, скороговорками. </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Игра-драматизация по сказке «Теремок».</w:t>
            </w:r>
          </w:p>
        </w:tc>
      </w:tr>
      <w:tr w:rsidR="00653AEE" w:rsidRPr="0016022B" w:rsidTr="0016022B">
        <w:trPr>
          <w:trHeight w:val="1895"/>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2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 xml:space="preserve">Неделя здоровья. </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Способствовать развитию интереса и любви к спорту, к физическим упражнениям. Расширять представлений о закаливании. Формирование представлений об активном отдыхе.</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Развлечение «Веселые старты» с участием родителей.</w:t>
            </w:r>
          </w:p>
        </w:tc>
      </w:tr>
      <w:tr w:rsidR="00653AEE" w:rsidRPr="0016022B" w:rsidTr="0016022B">
        <w:trPr>
          <w:trHeight w:val="2259"/>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Земля наш общий дом. Экология</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 Воспитывать    бережное    отношения    к    природе, умение    замечать    красоту    весенней    природы.</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Совместные экологические акции (высадки саженцев, уборки территории, организация клумб). Праздник «День   Земли», «Весна красна».</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Выставки творчества.</w:t>
            </w:r>
          </w:p>
        </w:tc>
      </w:tr>
      <w:tr w:rsidR="00653AEE" w:rsidRPr="0016022B" w:rsidTr="0016022B">
        <w:trPr>
          <w:trHeight w:val="720"/>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май</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1-2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Мониторинг</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Мониторинг освоения программы по итогам учебного года.</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Открытые занятия </w:t>
            </w:r>
          </w:p>
        </w:tc>
      </w:tr>
      <w:tr w:rsidR="00653AEE" w:rsidRPr="0016022B" w:rsidTr="0016022B">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Лето</w:t>
            </w:r>
          </w:p>
          <w:p w:rsidR="00653AEE" w:rsidRPr="0016022B" w:rsidRDefault="00653AEE" w:rsidP="0016022B">
            <w:pPr>
              <w:spacing w:line="360" w:lineRule="auto"/>
              <w:rPr>
                <w:rFonts w:ascii="Times New Roman" w:hAnsi="Times New Roman"/>
                <w:b/>
                <w:i/>
                <w:sz w:val="24"/>
                <w:szCs w:val="24"/>
              </w:rPr>
            </w:pPr>
            <w:r w:rsidRPr="0016022B">
              <w:rPr>
                <w:rFonts w:ascii="Times New Roman" w:hAnsi="Times New Roman"/>
                <w:b/>
                <w:i/>
                <w:sz w:val="24"/>
                <w:szCs w:val="24"/>
              </w:rPr>
              <w:t>ПДД</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Формирование у детей обобщенных представлений о лете, о признаках лета.</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Подведение детей к осознанию необходимости соблюдать правила дорожного движения. Воспитание культуры поведения на улице и в общественном транспорте.</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Выставка детского творчества.</w:t>
            </w:r>
          </w:p>
          <w:p w:rsidR="00653AEE" w:rsidRPr="0016022B" w:rsidRDefault="00653AEE" w:rsidP="0016022B">
            <w:pPr>
              <w:spacing w:line="360" w:lineRule="auto"/>
              <w:rPr>
                <w:rFonts w:ascii="Times New Roman" w:hAnsi="Times New Roman"/>
                <w:sz w:val="24"/>
                <w:szCs w:val="24"/>
              </w:rPr>
            </w:pP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Беседа о ПДД, светофоре</w:t>
            </w:r>
          </w:p>
        </w:tc>
      </w:tr>
      <w:tr w:rsidR="00653AEE" w:rsidRPr="0016022B" w:rsidTr="0016022B">
        <w:trPr>
          <w:trHeight w:val="1975"/>
        </w:trPr>
        <w:tc>
          <w:tcPr>
            <w:tcW w:w="992" w:type="dxa"/>
            <w:vMerge w:val="restart"/>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июнь</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1 нед.</w:t>
            </w:r>
          </w:p>
        </w:tc>
        <w:tc>
          <w:tcPr>
            <w:tcW w:w="1392" w:type="dxa"/>
          </w:tcPr>
          <w:p w:rsidR="00653AEE" w:rsidRPr="0016022B" w:rsidRDefault="00653AEE" w:rsidP="0016022B">
            <w:pPr>
              <w:spacing w:line="360" w:lineRule="auto"/>
              <w:rPr>
                <w:rFonts w:ascii="Times New Roman" w:hAnsi="Times New Roman"/>
                <w:b/>
                <w:bCs/>
                <w:sz w:val="24"/>
                <w:szCs w:val="24"/>
              </w:rPr>
            </w:pPr>
            <w:r w:rsidRPr="0016022B">
              <w:rPr>
                <w:rFonts w:ascii="Times New Roman" w:hAnsi="Times New Roman"/>
                <w:b/>
                <w:bCs/>
                <w:sz w:val="24"/>
                <w:szCs w:val="24"/>
              </w:rPr>
              <w:t>Международный день защиты детей</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Продолжить знакомство с «Конвенцией о Правах ребенка». Систематизировать знания о Международном дне защиты детей. Рассказать, как государство заботится о детях России.</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Выставка детского творчества.</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Конкурс рисунков на асфальте.</w:t>
            </w:r>
          </w:p>
        </w:tc>
      </w:tr>
      <w:tr w:rsidR="00653AEE" w:rsidRPr="0016022B" w:rsidTr="0016022B">
        <w:trPr>
          <w:trHeight w:val="520"/>
        </w:trPr>
        <w:tc>
          <w:tcPr>
            <w:tcW w:w="992" w:type="dxa"/>
            <w:vMerge/>
          </w:tcPr>
          <w:p w:rsidR="00653AEE" w:rsidRPr="0016022B" w:rsidRDefault="00653AEE" w:rsidP="0016022B">
            <w:pPr>
              <w:spacing w:line="360" w:lineRule="auto"/>
              <w:rPr>
                <w:rFonts w:ascii="Times New Roman" w:hAnsi="Times New Roman"/>
                <w:sz w:val="24"/>
                <w:szCs w:val="24"/>
              </w:rPr>
            </w:pP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2-4 нед.</w:t>
            </w:r>
          </w:p>
        </w:tc>
        <w:tc>
          <w:tcPr>
            <w:tcW w:w="1392" w:type="dxa"/>
          </w:tcPr>
          <w:p w:rsidR="00653AEE" w:rsidRPr="0016022B" w:rsidRDefault="00653AEE" w:rsidP="0016022B">
            <w:pPr>
              <w:spacing w:line="360" w:lineRule="auto"/>
              <w:rPr>
                <w:rFonts w:ascii="Times New Roman" w:hAnsi="Times New Roman"/>
                <w:b/>
                <w:bCs/>
                <w:sz w:val="24"/>
                <w:szCs w:val="24"/>
              </w:rPr>
            </w:pPr>
            <w:r w:rsidRPr="0016022B">
              <w:rPr>
                <w:rFonts w:ascii="Times New Roman" w:hAnsi="Times New Roman"/>
                <w:b/>
                <w:bCs/>
                <w:sz w:val="24"/>
                <w:szCs w:val="24"/>
              </w:rPr>
              <w:t>Природа и мы</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Формирование первоначальных представлений о временах года, о летних изменениях в природе. Воспитание бережного отношения к растениям и животным.</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Развлечение с водой на прогулке.</w:t>
            </w:r>
          </w:p>
        </w:tc>
      </w:tr>
      <w:tr w:rsidR="00653AEE" w:rsidRPr="0016022B" w:rsidTr="0016022B">
        <w:trPr>
          <w:trHeight w:val="577"/>
        </w:trPr>
        <w:tc>
          <w:tcPr>
            <w:tcW w:w="992"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июль</w:t>
            </w:r>
          </w:p>
        </w:tc>
        <w:tc>
          <w:tcPr>
            <w:tcW w:w="993" w:type="dxa"/>
          </w:tcPr>
          <w:p w:rsidR="00653AEE" w:rsidRPr="0016022B" w:rsidRDefault="00653AEE" w:rsidP="0016022B">
            <w:pPr>
              <w:spacing w:line="360" w:lineRule="auto"/>
              <w:rPr>
                <w:rFonts w:ascii="Times New Roman" w:hAnsi="Times New Roman"/>
                <w:sz w:val="24"/>
                <w:szCs w:val="24"/>
              </w:rPr>
            </w:pPr>
          </w:p>
        </w:tc>
        <w:tc>
          <w:tcPr>
            <w:tcW w:w="1392" w:type="dxa"/>
          </w:tcPr>
          <w:p w:rsidR="00653AEE" w:rsidRPr="0016022B" w:rsidRDefault="00653AEE" w:rsidP="0016022B">
            <w:pPr>
              <w:spacing w:line="360" w:lineRule="auto"/>
              <w:rPr>
                <w:rFonts w:ascii="Times New Roman" w:hAnsi="Times New Roman"/>
                <w:b/>
                <w:bCs/>
                <w:sz w:val="24"/>
                <w:szCs w:val="24"/>
              </w:rPr>
            </w:pPr>
            <w:r w:rsidRPr="0016022B">
              <w:rPr>
                <w:rFonts w:ascii="Times New Roman" w:hAnsi="Times New Roman"/>
                <w:b/>
                <w:bCs/>
                <w:i/>
                <w:sz w:val="24"/>
                <w:szCs w:val="24"/>
              </w:rPr>
              <w:t>Каникулы</w:t>
            </w:r>
          </w:p>
        </w:tc>
        <w:tc>
          <w:tcPr>
            <w:tcW w:w="4278" w:type="dxa"/>
          </w:tcPr>
          <w:p w:rsidR="00653AEE" w:rsidRPr="0016022B" w:rsidRDefault="00653AEE" w:rsidP="0016022B">
            <w:pPr>
              <w:spacing w:line="360" w:lineRule="auto"/>
              <w:rPr>
                <w:rFonts w:ascii="Times New Roman" w:hAnsi="Times New Roman"/>
                <w:sz w:val="24"/>
                <w:szCs w:val="24"/>
              </w:rPr>
            </w:pPr>
          </w:p>
        </w:tc>
        <w:tc>
          <w:tcPr>
            <w:tcW w:w="1984" w:type="dxa"/>
          </w:tcPr>
          <w:p w:rsidR="00653AEE" w:rsidRPr="0016022B" w:rsidRDefault="00653AEE" w:rsidP="0016022B">
            <w:pPr>
              <w:spacing w:line="360" w:lineRule="auto"/>
              <w:rPr>
                <w:rFonts w:ascii="Times New Roman" w:hAnsi="Times New Roman"/>
                <w:sz w:val="24"/>
                <w:szCs w:val="24"/>
              </w:rPr>
            </w:pPr>
          </w:p>
        </w:tc>
      </w:tr>
      <w:tr w:rsidR="00653AEE" w:rsidRPr="0016022B" w:rsidTr="0016022B">
        <w:trPr>
          <w:trHeight w:val="699"/>
        </w:trPr>
        <w:tc>
          <w:tcPr>
            <w:tcW w:w="992"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август</w:t>
            </w:r>
          </w:p>
        </w:tc>
        <w:tc>
          <w:tcPr>
            <w:tcW w:w="993"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3-4 нед.</w:t>
            </w:r>
          </w:p>
        </w:tc>
        <w:tc>
          <w:tcPr>
            <w:tcW w:w="1392"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Адаптация</w:t>
            </w:r>
          </w:p>
        </w:tc>
        <w:tc>
          <w:tcPr>
            <w:tcW w:w="4278"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Создание условий для успешной адаптации детей к условиям детского сада. 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 Формирование эмоционально положительного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tc>
        <w:tc>
          <w:tcPr>
            <w:tcW w:w="1984" w:type="dxa"/>
          </w:tcPr>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 xml:space="preserve">Выставки (фото, альбомы, стенгазеты и т.д.). </w:t>
            </w:r>
          </w:p>
          <w:p w:rsidR="00653AEE" w:rsidRPr="0016022B" w:rsidRDefault="00653AEE" w:rsidP="0016022B">
            <w:pPr>
              <w:spacing w:line="360" w:lineRule="auto"/>
              <w:rPr>
                <w:rFonts w:ascii="Times New Roman" w:hAnsi="Times New Roman"/>
                <w:sz w:val="24"/>
                <w:szCs w:val="24"/>
              </w:rPr>
            </w:pPr>
            <w:r w:rsidRPr="0016022B">
              <w:rPr>
                <w:rFonts w:ascii="Times New Roman" w:hAnsi="Times New Roman"/>
                <w:sz w:val="24"/>
                <w:szCs w:val="24"/>
              </w:rPr>
              <w:t>Чтение стихотворений А. Барто «Игрушки»</w:t>
            </w:r>
          </w:p>
        </w:tc>
      </w:tr>
    </w:tbl>
    <w:p w:rsidR="00653AEE" w:rsidRDefault="00653AEE" w:rsidP="003E7B9C">
      <w:pPr>
        <w:spacing w:line="240" w:lineRule="auto"/>
        <w:jc w:val="center"/>
        <w:rPr>
          <w:rFonts w:ascii="Times New Roman" w:hAnsi="Times New Roman"/>
          <w:b/>
          <w:sz w:val="24"/>
          <w:szCs w:val="24"/>
        </w:rPr>
      </w:pPr>
    </w:p>
    <w:p w:rsidR="00653AEE" w:rsidRDefault="00653AEE" w:rsidP="003E7B9C">
      <w:pPr>
        <w:spacing w:line="240" w:lineRule="auto"/>
        <w:jc w:val="center"/>
        <w:rPr>
          <w:rFonts w:ascii="Times New Roman" w:hAnsi="Times New Roman"/>
          <w:b/>
          <w:sz w:val="24"/>
          <w:szCs w:val="24"/>
        </w:rPr>
      </w:pPr>
    </w:p>
    <w:p w:rsidR="00653AEE" w:rsidRPr="00A34154" w:rsidRDefault="00653AEE" w:rsidP="00A34154">
      <w:pPr>
        <w:spacing w:line="360" w:lineRule="auto"/>
        <w:jc w:val="center"/>
        <w:rPr>
          <w:rFonts w:ascii="Times New Roman" w:hAnsi="Times New Roman"/>
          <w:b/>
          <w:sz w:val="24"/>
          <w:szCs w:val="24"/>
        </w:rPr>
      </w:pPr>
      <w:r w:rsidRPr="00A34154">
        <w:rPr>
          <w:rFonts w:ascii="Times New Roman" w:hAnsi="Times New Roman"/>
          <w:b/>
          <w:sz w:val="24"/>
          <w:szCs w:val="24"/>
        </w:rPr>
        <w:t>2.6.Перспективный план по национально-региональному компоненту.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3920"/>
        <w:gridCol w:w="4530"/>
      </w:tblGrid>
      <w:tr w:rsidR="00653AEE" w:rsidRPr="0016022B" w:rsidTr="0016022B">
        <w:tc>
          <w:tcPr>
            <w:tcW w:w="1178" w:type="dxa"/>
          </w:tcPr>
          <w:p w:rsidR="00653AEE" w:rsidRPr="0016022B" w:rsidRDefault="00653AEE" w:rsidP="0016022B">
            <w:pPr>
              <w:tabs>
                <w:tab w:val="left" w:pos="4155"/>
              </w:tabs>
              <w:spacing w:after="0" w:line="360" w:lineRule="auto"/>
              <w:jc w:val="center"/>
              <w:rPr>
                <w:rFonts w:ascii="Times New Roman" w:hAnsi="Times New Roman"/>
                <w:sz w:val="24"/>
                <w:szCs w:val="24"/>
              </w:rPr>
            </w:pPr>
            <w:r w:rsidRPr="0016022B">
              <w:rPr>
                <w:rFonts w:ascii="Times New Roman" w:hAnsi="Times New Roman"/>
                <w:sz w:val="24"/>
                <w:szCs w:val="24"/>
              </w:rPr>
              <w:t>Месяц</w:t>
            </w:r>
          </w:p>
        </w:tc>
        <w:tc>
          <w:tcPr>
            <w:tcW w:w="3920" w:type="dxa"/>
          </w:tcPr>
          <w:p w:rsidR="00653AEE" w:rsidRPr="0016022B" w:rsidRDefault="00653AEE" w:rsidP="0016022B">
            <w:pPr>
              <w:tabs>
                <w:tab w:val="left" w:pos="4155"/>
              </w:tabs>
              <w:spacing w:after="0" w:line="360" w:lineRule="auto"/>
              <w:jc w:val="center"/>
              <w:rPr>
                <w:rFonts w:ascii="Times New Roman" w:hAnsi="Times New Roman"/>
                <w:sz w:val="24"/>
                <w:szCs w:val="24"/>
              </w:rPr>
            </w:pPr>
            <w:r w:rsidRPr="0016022B">
              <w:rPr>
                <w:rFonts w:ascii="Times New Roman" w:hAnsi="Times New Roman"/>
                <w:sz w:val="24"/>
                <w:szCs w:val="24"/>
              </w:rPr>
              <w:t>Форма работы</w:t>
            </w:r>
          </w:p>
        </w:tc>
        <w:tc>
          <w:tcPr>
            <w:tcW w:w="4530" w:type="dxa"/>
          </w:tcPr>
          <w:p w:rsidR="00653AEE" w:rsidRPr="0016022B" w:rsidRDefault="00653AEE" w:rsidP="0016022B">
            <w:pPr>
              <w:tabs>
                <w:tab w:val="left" w:pos="4155"/>
              </w:tabs>
              <w:spacing w:after="0" w:line="360" w:lineRule="auto"/>
              <w:jc w:val="center"/>
              <w:rPr>
                <w:rFonts w:ascii="Times New Roman" w:hAnsi="Times New Roman"/>
                <w:sz w:val="24"/>
                <w:szCs w:val="24"/>
              </w:rPr>
            </w:pPr>
            <w:r w:rsidRPr="0016022B">
              <w:rPr>
                <w:rFonts w:ascii="Times New Roman" w:hAnsi="Times New Roman"/>
                <w:sz w:val="24"/>
                <w:szCs w:val="24"/>
              </w:rPr>
              <w:t>Цели</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Сентябрь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1.Беседа на тему: «Что такое детский сад?»    </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                                                        2.Беседа на тему: «Улица города».</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3.Прослушивание песен о родном крае.</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4.Конструирование «Улица города».</w:t>
            </w:r>
          </w:p>
        </w:tc>
        <w:tc>
          <w:tcPr>
            <w:tcW w:w="453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1.Воспитывать в детях дружелюбное отношение друг к другу, желание играть вместе, общаться, дружить.</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2.Дать понятие о том, что каждая улица города имеет своё название, дать понятие «адрес».</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3.Воспитывать любовь к родному краю, месту, где ты родился.</w:t>
            </w:r>
          </w:p>
          <w:p w:rsidR="00653AEE" w:rsidRPr="0016022B" w:rsidRDefault="00653AEE" w:rsidP="0016022B">
            <w:pPr>
              <w:spacing w:after="0" w:line="360" w:lineRule="auto"/>
              <w:rPr>
                <w:rFonts w:ascii="Times New Roman" w:hAnsi="Times New Roman"/>
                <w:sz w:val="24"/>
                <w:szCs w:val="24"/>
              </w:rPr>
            </w:pP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4.Побуждать интерес к конструированию, знакомить с названием своей улицы.</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Октябрь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1.Рассматривание иллюстраций на тему: «Осень золотая».                  2.Беседа на тему: «Мой любимый город».</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3.Заучивание потешек «Водичка-водичка», «Расти, коса, до пояса».</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4.Игра «Кто, где работает?».</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1.Развивать у детей интерес к родной природе, её красоте.                                2.Учить называть город, в котором живут дети.</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с народным фольклором.</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4.Рассказать о профессиях людей в родном городе, месте их работы.</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Ноябрь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1.Осень на участке детского сада</w:t>
            </w:r>
            <w:r>
              <w:rPr>
                <w:rFonts w:ascii="Times New Roman" w:hAnsi="Times New Roman"/>
                <w:sz w:val="24"/>
                <w:szCs w:val="24"/>
              </w:rPr>
              <w:t xml:space="preserve"> </w:t>
            </w:r>
            <w:r w:rsidRPr="0016022B">
              <w:rPr>
                <w:rFonts w:ascii="Times New Roman" w:hAnsi="Times New Roman"/>
                <w:sz w:val="24"/>
                <w:szCs w:val="24"/>
              </w:rPr>
              <w:t>прогулка).</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2.Рисование на тему: «Моя улица». </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3.Рассматривание народной игрушки «Матрёшка».</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4.Беседа с детьми на тему: «Мой адрес».</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1.Сформировать у детей представление об осени как времени года, сделать акцент на красоте и разнообразии родной природы.</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2.Воспитывать в детях гуманные чувства по отношению к своему дому, улице.</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3.Воспитывать интерес к народному быту и изделиям декоративно-прикладного искусства.</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4.Учить детей запоминать свой домашний адрес.</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Декабрь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1.Заучивание потешек «Котик-коток», «Кошка Мурка», «Сорока-Ворона».</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2.Знакомство с народными музыкальными инструментами.</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3.Чтение русской народной сказки «Колобок».</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4.Рассматривание фотографий с изображением знаменитых мест в городе.</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1.Приучать детей к слушанию народных потешек.</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2.Познакомить детей с русскими народными инструментами, вызывать желание играть на инструментах.</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русскими народными сказками, формировать интерес к книгам.</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4.Знакомить детей с достопримечательностями города.</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Январь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1.Беседа на тему: «Кто живёт в   лесу?».</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2.Зимующие птицы нашей области.</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3.Зима на участке детского сада (прогулка).</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4.Кукольный спектакль «Репка».</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1.Дать детям представление о животных, населяющих леса родного края.</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2.Познакомить детей с зимующими птицами средней полосы.</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3.Познакомить детей с первыми признаками зимы в России.</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4.Продолжать знакомить детей с русским фольклором, воспитывать любовь к Родине.</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Февраль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1.Зима в родном городе.</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2.Совместное рисование родителей и детей на тему: «Дом, в котором я живу».</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3.Знакомствао с русской народной игрой «Жмурки».</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4.Мы рисуем сказку.</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1.Расширять представления о зимних природных явлениях, приспособленности человека к жизни зимой.</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2.Закреплять знание домашнего адреса, воспитывать любовь к своему дому, улице, городу.</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народными играми, помочь детям через игру понять особенности национальной культуры людей.</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4.Развивать интерес к русским народным сказкам и рисованию.</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Март</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1.Чтение стихотворений Калининских поэтов.</w:t>
            </w:r>
          </w:p>
          <w:p w:rsidR="00653AEE" w:rsidRPr="0016022B" w:rsidRDefault="00653AEE" w:rsidP="0016022B">
            <w:pPr>
              <w:tabs>
                <w:tab w:val="left" w:pos="4155"/>
              </w:tabs>
              <w:spacing w:after="0" w:line="360" w:lineRule="auto"/>
              <w:rPr>
                <w:rFonts w:ascii="Times New Roman" w:hAnsi="Times New Roman"/>
                <w:sz w:val="24"/>
                <w:szCs w:val="24"/>
              </w:rPr>
            </w:pPr>
            <w:r>
              <w:rPr>
                <w:rFonts w:ascii="Times New Roman" w:hAnsi="Times New Roman"/>
                <w:sz w:val="24"/>
                <w:szCs w:val="24"/>
              </w:rPr>
              <w:t>2. «Масле</w:t>
            </w:r>
            <w:r w:rsidRPr="0016022B">
              <w:rPr>
                <w:rFonts w:ascii="Times New Roman" w:hAnsi="Times New Roman"/>
                <w:sz w:val="24"/>
                <w:szCs w:val="24"/>
              </w:rPr>
              <w:t>ница».</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3.Прослушивание Гимна России.</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4.Разучивание русской народной игры «Ручеёк».</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1.Учить детей слушать авторские произведения, понимать их.</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2.Воспитывать у детей интерес к русскому народному фольклору, запоминание потешек, пословиц, поговорок. </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символикой своей страны.</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4.Продолжать знакомить с русскими народными играми, воспитывать желание играть в игры.</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Апрель</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1.Прослушивание русских народных песен.                            2.Транспорт родного города.</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3.Рассматривание изделий с вышивкой «Традиции моей прабабушки».</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 Чтение народных пословиц и поговорок.</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1.Продолжать знакомить с русским народным творчеством.</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2.Учить различать виды транспорта, формировать представление о том, что такое малая родина.</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3.Знакомить детей с видами рукоделий, воспитывать любовь к своему народу.</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4.Воспитывать желание детей познать культуру своей страны через пословицы, поговорки.</w:t>
            </w:r>
          </w:p>
        </w:tc>
      </w:tr>
      <w:tr w:rsidR="00653AEE" w:rsidRPr="0016022B" w:rsidTr="0016022B">
        <w:tc>
          <w:tcPr>
            <w:tcW w:w="1178"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 xml:space="preserve">  Май</w:t>
            </w:r>
          </w:p>
        </w:tc>
        <w:tc>
          <w:tcPr>
            <w:tcW w:w="392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1.Беседа на тему: «День Победы».</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2.Весна на участке детского сада (прогулка).</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3.Разучивание игры «Салочки»</w:t>
            </w:r>
          </w:p>
          <w:p w:rsidR="00653AEE" w:rsidRPr="0016022B" w:rsidRDefault="00653AEE" w:rsidP="0016022B">
            <w:pPr>
              <w:tabs>
                <w:tab w:val="left" w:pos="4155"/>
              </w:tabs>
              <w:spacing w:after="0" w:line="360" w:lineRule="auto"/>
              <w:rPr>
                <w:rFonts w:ascii="Times New Roman" w:hAnsi="Times New Roman"/>
                <w:sz w:val="24"/>
                <w:szCs w:val="24"/>
              </w:rPr>
            </w:pP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4.Времена года.</w:t>
            </w:r>
          </w:p>
        </w:tc>
        <w:tc>
          <w:tcPr>
            <w:tcW w:w="4530" w:type="dxa"/>
          </w:tcPr>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1.Знакомить с национальными праздниками страны, закреплять интерес к общественной жизни.</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2.Рассказать об изменениях в природе весной, признаках весны.</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3.Продолжать знакомить детей с народными играми.</w:t>
            </w:r>
          </w:p>
          <w:p w:rsidR="00653AEE" w:rsidRPr="0016022B" w:rsidRDefault="00653AEE" w:rsidP="0016022B">
            <w:pPr>
              <w:tabs>
                <w:tab w:val="left" w:pos="4155"/>
              </w:tabs>
              <w:spacing w:after="0" w:line="360" w:lineRule="auto"/>
              <w:rPr>
                <w:rFonts w:ascii="Times New Roman" w:hAnsi="Times New Roman"/>
                <w:sz w:val="24"/>
                <w:szCs w:val="24"/>
              </w:rPr>
            </w:pPr>
            <w:r w:rsidRPr="0016022B">
              <w:rPr>
                <w:rFonts w:ascii="Times New Roman" w:hAnsi="Times New Roman"/>
                <w:sz w:val="24"/>
                <w:szCs w:val="24"/>
              </w:rPr>
              <w:t>4.Закрепить и обобщить знания детей о временах года, сезонных изменениях в России.</w:t>
            </w:r>
          </w:p>
        </w:tc>
      </w:tr>
    </w:tbl>
    <w:p w:rsidR="00653AEE" w:rsidRPr="00A34154" w:rsidRDefault="00653AEE" w:rsidP="00A34154">
      <w:pPr>
        <w:spacing w:line="360" w:lineRule="auto"/>
        <w:jc w:val="center"/>
        <w:rPr>
          <w:rFonts w:ascii="Times New Roman" w:hAnsi="Times New Roman"/>
          <w:b/>
          <w:sz w:val="24"/>
          <w:szCs w:val="24"/>
        </w:rPr>
      </w:pPr>
    </w:p>
    <w:p w:rsidR="00653AEE" w:rsidRPr="00A34154" w:rsidRDefault="00653AEE" w:rsidP="00A34154">
      <w:pPr>
        <w:spacing w:after="0" w:line="360" w:lineRule="auto"/>
        <w:jc w:val="center"/>
        <w:rPr>
          <w:rFonts w:ascii="Times New Roman" w:hAnsi="Times New Roman"/>
          <w:b/>
          <w:sz w:val="24"/>
          <w:szCs w:val="24"/>
        </w:rPr>
      </w:pPr>
      <w:r>
        <w:rPr>
          <w:rFonts w:ascii="Times New Roman" w:hAnsi="Times New Roman"/>
          <w:b/>
          <w:sz w:val="24"/>
          <w:szCs w:val="24"/>
        </w:rPr>
        <w:t>2.6.</w:t>
      </w:r>
      <w:r w:rsidRPr="00A34154">
        <w:rPr>
          <w:rFonts w:ascii="Times New Roman" w:hAnsi="Times New Roman"/>
          <w:b/>
          <w:sz w:val="24"/>
          <w:szCs w:val="24"/>
        </w:rPr>
        <w:t>Перспективный план в период адаптации.</w:t>
      </w:r>
    </w:p>
    <w:p w:rsidR="00653AEE" w:rsidRPr="00A34154" w:rsidRDefault="00653AEE" w:rsidP="00A34154">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2410"/>
        <w:gridCol w:w="2246"/>
        <w:gridCol w:w="1971"/>
      </w:tblGrid>
      <w:tr w:rsidR="00653AEE" w:rsidRPr="0016022B" w:rsidTr="0016022B">
        <w:tc>
          <w:tcPr>
            <w:tcW w:w="9854" w:type="dxa"/>
            <w:gridSpan w:val="5"/>
          </w:tcPr>
          <w:p w:rsidR="00653AEE" w:rsidRPr="0016022B" w:rsidRDefault="00653AEE" w:rsidP="0016022B">
            <w:pPr>
              <w:spacing w:after="0" w:line="360" w:lineRule="auto"/>
              <w:jc w:val="center"/>
              <w:rPr>
                <w:rFonts w:ascii="Times New Roman" w:hAnsi="Times New Roman"/>
                <w:b/>
                <w:sz w:val="24"/>
                <w:szCs w:val="24"/>
              </w:rPr>
            </w:pPr>
            <w:r w:rsidRPr="0016022B">
              <w:rPr>
                <w:rFonts w:ascii="Times New Roman" w:hAnsi="Times New Roman"/>
                <w:b/>
                <w:sz w:val="24"/>
                <w:szCs w:val="24"/>
                <w:lang w:val="en-US"/>
              </w:rPr>
              <w:t>I</w:t>
            </w:r>
            <w:r w:rsidRPr="0016022B">
              <w:rPr>
                <w:rFonts w:ascii="Times New Roman" w:hAnsi="Times New Roman"/>
                <w:b/>
                <w:sz w:val="24"/>
                <w:szCs w:val="24"/>
              </w:rPr>
              <w:t xml:space="preserve"> этап «Мы играем только вместе».</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Недели</w:t>
            </w:r>
          </w:p>
        </w:tc>
        <w:tc>
          <w:tcPr>
            <w:tcW w:w="2552"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Совместная деятельность взрослого и детей</w:t>
            </w:r>
          </w:p>
        </w:tc>
        <w:tc>
          <w:tcPr>
            <w:tcW w:w="2410" w:type="dxa"/>
          </w:tcPr>
          <w:p w:rsidR="00653AEE" w:rsidRPr="0016022B" w:rsidRDefault="00653AEE" w:rsidP="0016022B">
            <w:pPr>
              <w:spacing w:after="0" w:line="360" w:lineRule="auto"/>
              <w:jc w:val="center"/>
              <w:rPr>
                <w:rFonts w:ascii="Times New Roman" w:hAnsi="Times New Roman"/>
                <w:sz w:val="24"/>
                <w:szCs w:val="24"/>
              </w:rPr>
            </w:pPr>
          </w:p>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Игровые действия</w:t>
            </w:r>
          </w:p>
        </w:tc>
        <w:tc>
          <w:tcPr>
            <w:tcW w:w="2246"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Работа с родителями</w:t>
            </w:r>
          </w:p>
        </w:tc>
        <w:tc>
          <w:tcPr>
            <w:tcW w:w="1971"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Взаимодействие со специалистами</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I</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«Пришел Мишка».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создать эмоциональное общение между 2 взрослыми и ребенком.</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«Пересыпаем песочек»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совместная игровая деятельность с родителями, учим пересыпать песок из 1 формы в другую.</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«Полетели птички»</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xml:space="preserve">: совместная деятельность с родителями. </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«Сколько здесь игрушек».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познакомить родителей и детей с групповой комнатой».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Музыкально – подвижная игра «Кто у нас хороший».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создать эмоционально благополучную атмосферу в группе.</w:t>
            </w:r>
          </w:p>
          <w:p w:rsidR="00653AEE" w:rsidRPr="0016022B" w:rsidRDefault="00653AEE" w:rsidP="0016022B">
            <w:pPr>
              <w:spacing w:after="0" w:line="360" w:lineRule="auto"/>
              <w:rPr>
                <w:rFonts w:ascii="Times New Roman" w:hAnsi="Times New Roman"/>
                <w:sz w:val="24"/>
                <w:szCs w:val="24"/>
              </w:rPr>
            </w:pP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До поступления в детский сад познакомиться с семьей, составить социальный паспорт семьи, подготовить листы адаптации.</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Провести встречу с родителями на тему «Условия успешной адаптации».</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Встреча со специалистами, которые будут помогать детям в развитии (психолог, медработник, музыкальный руководитель). Познакомить родителей с особым развитием по специальностям.</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rPr>
              <w:t>II</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«Веселый хоровод».</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Создается положительное эмоциональное общение между взрослым и ребенком.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«Солнечные зайчики».</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учить взрослых радоваться за элементы умения.</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«Мишка умывается».</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«Пуль – пуль водица».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создать эмоционально благополучную атмосферу в группе. Совместно с родителями.</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«Ай – да, потанцуем».</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учить родителей спокойно и терпеливо действовать с малышом.</w:t>
            </w: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Анкета, «Какой ваш малыш».</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Рекомендации родителям о значении режима дня и питания дома и в д/с.</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 по вопросам родителей.</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Витаминотерапия. Отв. медработник.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Роль правильного питания в жизни малыша. Консультация медработника.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«Психологическая особенность развития адаптации». Отв. психолог.</w:t>
            </w:r>
          </w:p>
        </w:tc>
      </w:tr>
      <w:tr w:rsidR="00653AEE" w:rsidRPr="0016022B" w:rsidTr="0016022B">
        <w:tc>
          <w:tcPr>
            <w:tcW w:w="9854" w:type="dxa"/>
            <w:gridSpan w:val="5"/>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b/>
                <w:sz w:val="24"/>
                <w:szCs w:val="24"/>
                <w:lang w:val="en-US"/>
              </w:rPr>
              <w:t>II</w:t>
            </w:r>
            <w:r w:rsidRPr="0016022B">
              <w:rPr>
                <w:rFonts w:ascii="Times New Roman" w:hAnsi="Times New Roman"/>
                <w:b/>
                <w:sz w:val="24"/>
                <w:szCs w:val="24"/>
              </w:rPr>
              <w:t xml:space="preserve"> этап «Я играю сам, но ты мама рядом».</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III</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«Мыльные пузыри». Научить малыша доверять воспитателю и ненадолго отказаться от родителей.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«Ай – да» – музыкальная игра.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«Карусель» - подвижная игра.</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«Хоровод с куклой» под мелодию                 М. Красева «Веселая дудочка».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«Кто у нас хороший».</w:t>
            </w:r>
          </w:p>
          <w:p w:rsidR="00653AEE" w:rsidRPr="0016022B" w:rsidRDefault="00653AEE" w:rsidP="0016022B">
            <w:pPr>
              <w:spacing w:after="0" w:line="360" w:lineRule="auto"/>
              <w:rPr>
                <w:rFonts w:ascii="Times New Roman" w:hAnsi="Times New Roman"/>
                <w:sz w:val="24"/>
                <w:szCs w:val="24"/>
              </w:rPr>
            </w:pP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Родители наблюдают за совместными действиями воспитателя и ребенка.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Игровой практикум для родителей «Поиграй со мной немножко».</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Литературный калейдоскоп. </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«Откуда берутся капризки».</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«Как закаливать ребенка, чтобы не болел» - рекомендации медработника.</w:t>
            </w:r>
          </w:p>
          <w:p w:rsidR="00653AEE" w:rsidRPr="0016022B" w:rsidRDefault="00653AEE" w:rsidP="0016022B">
            <w:pPr>
              <w:spacing w:after="0" w:line="360" w:lineRule="auto"/>
              <w:rPr>
                <w:rFonts w:ascii="Times New Roman" w:hAnsi="Times New Roman"/>
                <w:sz w:val="24"/>
                <w:szCs w:val="24"/>
              </w:rPr>
            </w:pP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IV</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«Куколку Катю я за спинку спрячу».</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«Карусель».</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«покатаем мячик».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«Ай, поймаю – догоню»</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«Поедем на поезде»</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«Этот пальчик»</w:t>
            </w: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«Игры для двоих». Практикум.</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b/>
                <w:sz w:val="24"/>
                <w:szCs w:val="24"/>
              </w:rPr>
              <w:t>Цель</w:t>
            </w:r>
            <w:r w:rsidRPr="0016022B">
              <w:rPr>
                <w:rFonts w:ascii="Times New Roman" w:hAnsi="Times New Roman"/>
                <w:sz w:val="24"/>
                <w:szCs w:val="24"/>
              </w:rPr>
              <w:t>: научить родителей испытывать радость от общения с малышом.</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 по запросу родителей.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Ежедневные консультации по вопросам успешной адаптации.</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Музыкальные ритмы – занятия.</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Цель: поддержать чувство взаимной близости между родителям и детьми.Отв. муз.работник.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«Веселые кляксы» - отв. воспитатели группы Практикум.</w:t>
            </w:r>
          </w:p>
        </w:tc>
      </w:tr>
      <w:tr w:rsidR="00653AEE" w:rsidRPr="0016022B" w:rsidTr="0016022B">
        <w:tc>
          <w:tcPr>
            <w:tcW w:w="9854" w:type="dxa"/>
            <w:gridSpan w:val="5"/>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b/>
                <w:sz w:val="24"/>
                <w:szCs w:val="24"/>
                <w:lang w:val="en-US"/>
              </w:rPr>
              <w:t>III</w:t>
            </w:r>
            <w:r w:rsidRPr="0016022B">
              <w:rPr>
                <w:rFonts w:ascii="Times New Roman" w:hAnsi="Times New Roman"/>
                <w:b/>
                <w:sz w:val="24"/>
                <w:szCs w:val="24"/>
              </w:rPr>
              <w:t xml:space="preserve"> этап «Идея, я немножко поиграю один».</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«Ловись рыбка»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«Чудесный мешочек»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«Покатаемся на лошадке»</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 ровненькой дороге»</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«Уложим куклу спать</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«Покатаем игрушки на машине»</w:t>
            </w:r>
          </w:p>
          <w:p w:rsidR="00653AEE" w:rsidRPr="0016022B" w:rsidRDefault="00653AEE" w:rsidP="0016022B">
            <w:pPr>
              <w:spacing w:after="0" w:line="360" w:lineRule="auto"/>
              <w:rPr>
                <w:rFonts w:ascii="Times New Roman" w:hAnsi="Times New Roman"/>
                <w:sz w:val="24"/>
                <w:szCs w:val="24"/>
              </w:rPr>
            </w:pP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 по прошедшему дню, рекомендации.</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Особенности развития детского раннего возраста.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Вопросы – почтой.</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Консультация «Эмоциональное развитие детей младшего возраста» Отв. психолог.</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VI</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«Уточки плавают»</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 большой дороге»</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«Катя заболела»</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«Поищем киску»</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«Веселый колокольчик»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«Мы рисуем пальчиком»</w:t>
            </w: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Мини – практикумы для родителей.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Информация из журналов.</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Каждый родитель ответственен за малыша. (ОБЖ) </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Консультация «О рациональном питании детей в ДОУ». Отв. медработник.</w:t>
            </w:r>
          </w:p>
          <w:p w:rsidR="00653AEE" w:rsidRPr="0016022B" w:rsidRDefault="00653AEE" w:rsidP="0016022B">
            <w:pPr>
              <w:spacing w:after="0" w:line="360" w:lineRule="auto"/>
              <w:rPr>
                <w:rFonts w:ascii="Times New Roman" w:hAnsi="Times New Roman"/>
                <w:sz w:val="24"/>
                <w:szCs w:val="24"/>
              </w:rPr>
            </w:pPr>
          </w:p>
        </w:tc>
      </w:tr>
      <w:tr w:rsidR="00653AEE" w:rsidRPr="0016022B" w:rsidTr="0016022B">
        <w:tc>
          <w:tcPr>
            <w:tcW w:w="9854" w:type="dxa"/>
            <w:gridSpan w:val="5"/>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b/>
                <w:sz w:val="24"/>
                <w:szCs w:val="24"/>
                <w:lang w:val="en-US"/>
              </w:rPr>
              <w:t>IV</w:t>
            </w:r>
            <w:r w:rsidRPr="0016022B">
              <w:rPr>
                <w:rFonts w:ascii="Times New Roman" w:hAnsi="Times New Roman"/>
                <w:b/>
                <w:sz w:val="24"/>
                <w:szCs w:val="24"/>
              </w:rPr>
              <w:t xml:space="preserve"> этап «Мне хорошо, я отпускаю тебя мама».</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VII</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«Кто в кулачке»</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«Стук – стук – хлоп – хлоп»</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«Веселый ветерок»</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 гостях у киски»</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«Куколку Катю я за спинку спрячу»</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«Где звенит колокольчик»</w:t>
            </w: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Родительское собрание «Мой новый круг знакомств».</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О культуре поведения.</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Индивидуальные беседы.</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«Вы спрашивали – мы отвечаем»</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«Что нам осень принесла» - развлечение. Цель: знакомство с музыкальным залом. Отв. муз.работник.</w:t>
            </w:r>
          </w:p>
        </w:tc>
      </w:tr>
      <w:tr w:rsidR="00653AEE" w:rsidRPr="0016022B" w:rsidTr="0016022B">
        <w:tc>
          <w:tcPr>
            <w:tcW w:w="675" w:type="dxa"/>
          </w:tcPr>
          <w:p w:rsidR="00653AEE" w:rsidRPr="0016022B" w:rsidRDefault="00653AEE" w:rsidP="0016022B">
            <w:pPr>
              <w:spacing w:after="0" w:line="360" w:lineRule="auto"/>
              <w:jc w:val="center"/>
              <w:rPr>
                <w:rFonts w:ascii="Times New Roman" w:hAnsi="Times New Roman"/>
                <w:sz w:val="24"/>
                <w:szCs w:val="24"/>
              </w:rPr>
            </w:pPr>
            <w:r w:rsidRPr="0016022B">
              <w:rPr>
                <w:rFonts w:ascii="Times New Roman" w:hAnsi="Times New Roman"/>
                <w:sz w:val="24"/>
                <w:szCs w:val="24"/>
                <w:lang w:val="en-US"/>
              </w:rPr>
              <w:t>VIII</w:t>
            </w:r>
          </w:p>
        </w:tc>
        <w:tc>
          <w:tcPr>
            <w:tcW w:w="2552"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«На лесной лужайке»</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«Мой веселый звонкий мяч»</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«Карусель»</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«Вот как мы шагаем»</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«Ай – да»</w:t>
            </w:r>
          </w:p>
        </w:tc>
        <w:tc>
          <w:tcPr>
            <w:tcW w:w="2410"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«Догоню – догоню»</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«Солнышко»</w:t>
            </w:r>
          </w:p>
        </w:tc>
        <w:tc>
          <w:tcPr>
            <w:tcW w:w="2246"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Рекомендации родителям.</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«Наши первые успехи» - выставки работ детей.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«Веселое домашнее задание»</w:t>
            </w:r>
          </w:p>
        </w:tc>
        <w:tc>
          <w:tcPr>
            <w:tcW w:w="1971"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Подбор игр «Игры со всей семьей». Цель: эмоциональная разгрузка детей. Отв. психолог.</w:t>
            </w:r>
          </w:p>
        </w:tc>
      </w:tr>
    </w:tbl>
    <w:p w:rsidR="00653AEE" w:rsidRDefault="00653AEE" w:rsidP="003E7B9C">
      <w:pPr>
        <w:spacing w:after="200" w:line="240" w:lineRule="auto"/>
        <w:rPr>
          <w:rFonts w:ascii="Times New Roman" w:hAnsi="Times New Roman"/>
          <w:b/>
          <w:sz w:val="24"/>
          <w:szCs w:val="24"/>
        </w:rPr>
      </w:pPr>
    </w:p>
    <w:p w:rsidR="00653AEE" w:rsidRPr="00BE7D92" w:rsidRDefault="00653AEE" w:rsidP="00BE7D92">
      <w:pPr>
        <w:spacing w:after="0" w:line="360" w:lineRule="auto"/>
        <w:ind w:left="567" w:right="150" w:firstLine="567"/>
        <w:jc w:val="both"/>
        <w:rPr>
          <w:rFonts w:ascii="Times New Roman" w:hAnsi="Times New Roman"/>
          <w:b/>
          <w:iCs/>
          <w:sz w:val="24"/>
          <w:szCs w:val="24"/>
          <w:lang w:eastAsia="ru-RU"/>
        </w:rPr>
      </w:pPr>
    </w:p>
    <w:p w:rsidR="00653AEE" w:rsidRDefault="00653AEE" w:rsidP="00DE2267">
      <w:pPr>
        <w:spacing w:after="0" w:line="360" w:lineRule="auto"/>
        <w:ind w:left="142" w:right="150" w:firstLine="426"/>
        <w:jc w:val="both"/>
        <w:rPr>
          <w:rFonts w:ascii="Times New Roman" w:hAnsi="Times New Roman"/>
          <w:b/>
          <w:iCs/>
          <w:sz w:val="24"/>
          <w:szCs w:val="24"/>
          <w:lang w:eastAsia="ru-RU"/>
        </w:rPr>
      </w:pPr>
      <w:r>
        <w:rPr>
          <w:rFonts w:ascii="Times New Roman" w:hAnsi="Times New Roman"/>
          <w:b/>
          <w:iCs/>
          <w:sz w:val="24"/>
          <w:szCs w:val="24"/>
          <w:lang w:eastAsia="ru-RU"/>
        </w:rPr>
        <w:t>2.7</w:t>
      </w:r>
      <w:r w:rsidRPr="00BE7D92">
        <w:rPr>
          <w:rFonts w:ascii="Times New Roman" w:hAnsi="Times New Roman"/>
          <w:b/>
          <w:iCs/>
          <w:sz w:val="24"/>
          <w:szCs w:val="24"/>
          <w:lang w:eastAsia="ru-RU"/>
        </w:rPr>
        <w:t>.Особенности образовательной деятельности разных видов и культурных практик.</w:t>
      </w:r>
    </w:p>
    <w:p w:rsidR="00653AEE" w:rsidRPr="00BE7D92" w:rsidRDefault="00653AEE" w:rsidP="00087510">
      <w:pPr>
        <w:spacing w:after="0" w:line="360" w:lineRule="auto"/>
        <w:ind w:left="142" w:firstLine="425"/>
        <w:rPr>
          <w:rFonts w:ascii="Times New Roman" w:hAnsi="Times New Roman"/>
          <w:sz w:val="24"/>
          <w:szCs w:val="24"/>
        </w:rPr>
      </w:pPr>
      <w:r w:rsidRPr="00BE7D92">
        <w:rPr>
          <w:rFonts w:ascii="Times New Roman" w:hAnsi="Times New Roman"/>
          <w:sz w:val="24"/>
          <w:szCs w:val="24"/>
          <w:lang w:eastAsia="ru-RU"/>
        </w:rPr>
        <w:t xml:space="preserve">Развитие субъектности ребенка в образовательной деятельности разнообразного содержания ориентированы </w:t>
      </w:r>
      <w:r w:rsidRPr="00BE7D92">
        <w:rPr>
          <w:rFonts w:ascii="Times New Roman" w:hAnsi="Times New Roman"/>
          <w:sz w:val="24"/>
          <w:szCs w:val="24"/>
        </w:rPr>
        <w:t>современные виды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3"/>
        <w:gridCol w:w="6526"/>
      </w:tblGrid>
      <w:tr w:rsidR="00653AEE" w:rsidRPr="0016022B" w:rsidTr="0016022B">
        <w:tc>
          <w:tcPr>
            <w:tcW w:w="3113" w:type="dxa"/>
          </w:tcPr>
          <w:p w:rsidR="00653AEE" w:rsidRPr="0016022B" w:rsidRDefault="00653AEE"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Непосредственно образовательная деятельность</w:t>
            </w:r>
          </w:p>
        </w:tc>
        <w:tc>
          <w:tcPr>
            <w:tcW w:w="6526" w:type="dxa"/>
          </w:tcPr>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Основана на организации педагогом видов деятельности, заданных ФГОС дошкольного образования.</w:t>
            </w:r>
          </w:p>
          <w:p w:rsidR="00653AEE" w:rsidRPr="0016022B" w:rsidRDefault="00653AEE" w:rsidP="0016022B">
            <w:pPr>
              <w:spacing w:after="0" w:line="360" w:lineRule="auto"/>
              <w:ind w:left="34"/>
              <w:jc w:val="both"/>
              <w:rPr>
                <w:rFonts w:ascii="Times New Roman" w:hAnsi="Times New Roman"/>
                <w:b/>
                <w:sz w:val="24"/>
                <w:szCs w:val="24"/>
                <w:lang w:eastAsia="ru-RU"/>
              </w:rPr>
            </w:pPr>
          </w:p>
        </w:tc>
      </w:tr>
      <w:tr w:rsidR="00653AEE" w:rsidRPr="0016022B" w:rsidTr="0016022B">
        <w:tc>
          <w:tcPr>
            <w:tcW w:w="3113" w:type="dxa"/>
          </w:tcPr>
          <w:p w:rsidR="00653AEE" w:rsidRPr="0016022B" w:rsidRDefault="00653AEE"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Игровая деятельность</w:t>
            </w:r>
          </w:p>
        </w:tc>
        <w:tc>
          <w:tcPr>
            <w:tcW w:w="6526" w:type="dxa"/>
          </w:tcPr>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Игровая деятельность представлена в образовательном процессе в разнообразных формах - это дидактические и сюжетно-ролевые, развивающие, подвижные игры, театрализованные игры и пр.</w:t>
            </w:r>
          </w:p>
          <w:p w:rsidR="00653AEE" w:rsidRPr="0016022B" w:rsidRDefault="00653AEE" w:rsidP="0016022B">
            <w:pPr>
              <w:spacing w:after="0" w:line="360" w:lineRule="auto"/>
              <w:ind w:left="34"/>
              <w:jc w:val="both"/>
              <w:rPr>
                <w:rFonts w:ascii="Times New Roman" w:hAnsi="Times New Roman"/>
                <w:b/>
                <w:sz w:val="24"/>
                <w:szCs w:val="24"/>
                <w:lang w:eastAsia="ru-RU"/>
              </w:rPr>
            </w:pPr>
            <w:r w:rsidRPr="0016022B">
              <w:rPr>
                <w:rFonts w:ascii="Times New Roman" w:hAnsi="Times New Roman"/>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осуществляется преимущественно в режимных моментах (в утренний отрезок времени</w:t>
            </w:r>
            <w:r>
              <w:rPr>
                <w:rFonts w:ascii="Times New Roman" w:hAnsi="Times New Roman"/>
                <w:sz w:val="24"/>
                <w:szCs w:val="24"/>
                <w:lang w:eastAsia="ru-RU"/>
              </w:rPr>
              <w:t>)</w:t>
            </w:r>
          </w:p>
        </w:tc>
      </w:tr>
      <w:tr w:rsidR="00653AEE" w:rsidRPr="0016022B" w:rsidTr="0016022B">
        <w:tc>
          <w:tcPr>
            <w:tcW w:w="3113" w:type="dxa"/>
          </w:tcPr>
          <w:p w:rsidR="00653AEE" w:rsidRPr="0016022B" w:rsidRDefault="00653AEE"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Коммуникативная деятельность</w:t>
            </w:r>
          </w:p>
        </w:tc>
        <w:tc>
          <w:tcPr>
            <w:tcW w:w="6526" w:type="dxa"/>
          </w:tcPr>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653AEE" w:rsidRPr="0016022B" w:rsidTr="0016022B">
        <w:tc>
          <w:tcPr>
            <w:tcW w:w="3113" w:type="dxa"/>
          </w:tcPr>
          <w:p w:rsidR="00653AEE" w:rsidRPr="0016022B" w:rsidRDefault="00653AEE" w:rsidP="0016022B">
            <w:pPr>
              <w:spacing w:after="0" w:line="360" w:lineRule="auto"/>
              <w:ind w:left="176"/>
              <w:jc w:val="both"/>
              <w:rPr>
                <w:rFonts w:ascii="Times New Roman" w:hAnsi="Times New Roman"/>
                <w:b/>
                <w:sz w:val="24"/>
                <w:szCs w:val="24"/>
                <w:lang w:eastAsia="ru-RU"/>
              </w:rPr>
            </w:pPr>
            <w:r w:rsidRPr="0016022B">
              <w:rPr>
                <w:rFonts w:ascii="Times New Roman" w:hAnsi="Times New Roman"/>
                <w:b/>
                <w:i/>
                <w:sz w:val="24"/>
                <w:szCs w:val="24"/>
                <w:lang w:eastAsia="ru-RU"/>
              </w:rPr>
              <w:t>Познавательно-исследовательская деятельность</w:t>
            </w:r>
          </w:p>
        </w:tc>
        <w:tc>
          <w:tcPr>
            <w:tcW w:w="6526" w:type="dxa"/>
          </w:tcPr>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53AEE" w:rsidRPr="0016022B" w:rsidRDefault="00653AEE" w:rsidP="0016022B">
            <w:pPr>
              <w:spacing w:after="0" w:line="360" w:lineRule="auto"/>
              <w:ind w:left="34"/>
              <w:jc w:val="both"/>
              <w:rPr>
                <w:rFonts w:ascii="Times New Roman" w:hAnsi="Times New Roman"/>
                <w:sz w:val="24"/>
                <w:szCs w:val="24"/>
                <w:lang w:eastAsia="ru-RU"/>
              </w:rPr>
            </w:pPr>
            <w:r w:rsidRPr="0016022B">
              <w:rPr>
                <w:rFonts w:ascii="Times New Roman" w:hAnsi="Times New Roman"/>
                <w:sz w:val="24"/>
                <w:szCs w:val="24"/>
                <w:lang w:eastAsia="ru-RU"/>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tc>
      </w:tr>
      <w:tr w:rsidR="00653AEE" w:rsidRPr="0016022B" w:rsidTr="0016022B">
        <w:tc>
          <w:tcPr>
            <w:tcW w:w="3113" w:type="dxa"/>
          </w:tcPr>
          <w:p w:rsidR="00653AEE" w:rsidRPr="0016022B" w:rsidRDefault="00653AEE" w:rsidP="0016022B">
            <w:pPr>
              <w:spacing w:after="0" w:line="360" w:lineRule="auto"/>
              <w:ind w:left="34"/>
              <w:jc w:val="both"/>
              <w:rPr>
                <w:rFonts w:ascii="Times New Roman" w:hAnsi="Times New Roman"/>
                <w:b/>
                <w:sz w:val="24"/>
                <w:szCs w:val="24"/>
                <w:lang w:eastAsia="ru-RU"/>
              </w:rPr>
            </w:pPr>
            <w:r w:rsidRPr="0016022B">
              <w:rPr>
                <w:rFonts w:ascii="Times New Roman" w:hAnsi="Times New Roman"/>
                <w:b/>
                <w:i/>
                <w:sz w:val="24"/>
                <w:szCs w:val="24"/>
                <w:lang w:eastAsia="ru-RU"/>
              </w:rPr>
              <w:t>Художественно-творческая деятельность</w:t>
            </w:r>
          </w:p>
        </w:tc>
        <w:tc>
          <w:tcPr>
            <w:tcW w:w="6526" w:type="dxa"/>
          </w:tcPr>
          <w:p w:rsidR="00653AEE" w:rsidRPr="0016022B" w:rsidRDefault="00653AEE"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653AEE" w:rsidRPr="0016022B" w:rsidTr="0016022B">
        <w:trPr>
          <w:trHeight w:val="2026"/>
        </w:trPr>
        <w:tc>
          <w:tcPr>
            <w:tcW w:w="3113" w:type="dxa"/>
          </w:tcPr>
          <w:p w:rsidR="00653AEE" w:rsidRPr="0016022B" w:rsidRDefault="00653AEE" w:rsidP="0016022B">
            <w:pPr>
              <w:spacing w:after="0" w:line="360" w:lineRule="auto"/>
              <w:ind w:left="34"/>
              <w:jc w:val="both"/>
              <w:rPr>
                <w:rFonts w:ascii="Times New Roman" w:hAnsi="Times New Roman"/>
                <w:b/>
                <w:sz w:val="24"/>
                <w:szCs w:val="24"/>
                <w:lang w:eastAsia="ru-RU"/>
              </w:rPr>
            </w:pPr>
            <w:r w:rsidRPr="0016022B">
              <w:rPr>
                <w:rFonts w:ascii="Times New Roman" w:hAnsi="Times New Roman"/>
                <w:b/>
                <w:i/>
                <w:sz w:val="24"/>
                <w:szCs w:val="24"/>
                <w:lang w:eastAsia="ru-RU"/>
              </w:rPr>
              <w:t>Музыкальная деятельность</w:t>
            </w:r>
          </w:p>
        </w:tc>
        <w:tc>
          <w:tcPr>
            <w:tcW w:w="6526" w:type="dxa"/>
          </w:tcPr>
          <w:p w:rsidR="00653AEE" w:rsidRPr="0016022B" w:rsidRDefault="00653AEE"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653AEE" w:rsidRPr="0016022B" w:rsidRDefault="00653AEE"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r w:rsidR="00653AEE" w:rsidRPr="0016022B" w:rsidTr="0016022B">
        <w:trPr>
          <w:trHeight w:val="703"/>
        </w:trPr>
        <w:tc>
          <w:tcPr>
            <w:tcW w:w="3113" w:type="dxa"/>
          </w:tcPr>
          <w:p w:rsidR="00653AEE" w:rsidRPr="0016022B" w:rsidRDefault="00653AEE" w:rsidP="0016022B">
            <w:pPr>
              <w:spacing w:after="0" w:line="360" w:lineRule="auto"/>
              <w:ind w:left="34"/>
              <w:jc w:val="both"/>
              <w:rPr>
                <w:rFonts w:ascii="Times New Roman" w:hAnsi="Times New Roman"/>
                <w:b/>
                <w:sz w:val="24"/>
                <w:szCs w:val="24"/>
                <w:lang w:eastAsia="ru-RU"/>
              </w:rPr>
            </w:pPr>
            <w:r w:rsidRPr="0016022B">
              <w:rPr>
                <w:rFonts w:ascii="Times New Roman" w:hAnsi="Times New Roman"/>
                <w:b/>
                <w:i/>
                <w:sz w:val="24"/>
                <w:szCs w:val="24"/>
                <w:lang w:eastAsia="ru-RU"/>
              </w:rPr>
              <w:t>Образовательная деятельность</w:t>
            </w:r>
            <w:r w:rsidRPr="0016022B">
              <w:rPr>
                <w:rFonts w:ascii="Times New Roman" w:hAnsi="Times New Roman"/>
                <w:sz w:val="24"/>
                <w:szCs w:val="24"/>
                <w:lang w:eastAsia="ru-RU"/>
              </w:rPr>
              <w:t>, осуществляемая в ходе режимных моментов</w:t>
            </w:r>
          </w:p>
        </w:tc>
        <w:tc>
          <w:tcPr>
            <w:tcW w:w="6526" w:type="dxa"/>
          </w:tcPr>
          <w:p w:rsidR="00653AEE" w:rsidRPr="0016022B" w:rsidRDefault="00653AEE"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53AEE" w:rsidRPr="0016022B" w:rsidRDefault="00653AEE" w:rsidP="0016022B">
            <w:pPr>
              <w:spacing w:after="0" w:line="360" w:lineRule="auto"/>
              <w:jc w:val="both"/>
              <w:rPr>
                <w:rFonts w:ascii="Times New Roman" w:hAnsi="Times New Roman"/>
                <w:sz w:val="24"/>
                <w:szCs w:val="24"/>
                <w:lang w:eastAsia="ru-RU"/>
              </w:rPr>
            </w:pPr>
            <w:r w:rsidRPr="0016022B">
              <w:rPr>
                <w:rFonts w:ascii="Times New Roman" w:hAnsi="Times New Roman"/>
                <w:sz w:val="24"/>
                <w:szCs w:val="24"/>
                <w:lang w:eastAsia="ru-RU"/>
              </w:rPr>
              <w:t>Образовательная деятельность, осуществляемая в утренний отрезок времени включает:</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-наблюдения - в уголке природы; за деятельностью взрослых (сервировка стола к завтраку);</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-трудовые поручения (сервировка столов к завтраку, уход за комнатными растениями и пр.);</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-беседы и разговоры с детьми по их интересам;</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-рассматривание дидактических картинок, иллюстраций, просмотр видеоматериалов разнообразного содержания;</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-индивидуальную работу с детьми в соответствии с задачами разных образовательных областей;</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-работу по воспитанию у детей культурно-гигиенических навыков и культуры здоровья.</w:t>
            </w:r>
          </w:p>
        </w:tc>
      </w:tr>
      <w:tr w:rsidR="00653AEE" w:rsidRPr="0016022B" w:rsidTr="0016022B">
        <w:tc>
          <w:tcPr>
            <w:tcW w:w="3113" w:type="dxa"/>
          </w:tcPr>
          <w:p w:rsidR="00653AEE" w:rsidRPr="0016022B" w:rsidRDefault="00653AEE" w:rsidP="0016022B">
            <w:pPr>
              <w:spacing w:after="0" w:line="360" w:lineRule="auto"/>
              <w:ind w:left="34"/>
              <w:jc w:val="both"/>
              <w:rPr>
                <w:rFonts w:ascii="Times New Roman" w:hAnsi="Times New Roman"/>
                <w:b/>
                <w:i/>
                <w:sz w:val="24"/>
                <w:szCs w:val="24"/>
                <w:lang w:eastAsia="ru-RU"/>
              </w:rPr>
            </w:pPr>
            <w:r w:rsidRPr="0016022B">
              <w:rPr>
                <w:rFonts w:ascii="Times New Roman" w:hAnsi="Times New Roman"/>
                <w:b/>
                <w:i/>
                <w:sz w:val="24"/>
                <w:szCs w:val="24"/>
                <w:lang w:eastAsia="ru-RU"/>
              </w:rPr>
              <w:t>Образовательная деятельность, осуществляемая во время прогулки включает:</w:t>
            </w:r>
          </w:p>
          <w:p w:rsidR="00653AEE" w:rsidRPr="0016022B" w:rsidRDefault="00653AEE" w:rsidP="0016022B">
            <w:pPr>
              <w:spacing w:after="0" w:line="360" w:lineRule="auto"/>
              <w:ind w:left="-142" w:firstLine="426"/>
              <w:jc w:val="both"/>
              <w:rPr>
                <w:rFonts w:ascii="Times New Roman" w:hAnsi="Times New Roman"/>
                <w:b/>
                <w:sz w:val="24"/>
                <w:szCs w:val="24"/>
                <w:lang w:eastAsia="ru-RU"/>
              </w:rPr>
            </w:pPr>
          </w:p>
        </w:tc>
        <w:tc>
          <w:tcPr>
            <w:tcW w:w="6526" w:type="dxa"/>
          </w:tcPr>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-экспериментирование с объектами неживой природы;</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-сюжетно-ролевые и конструктивные игры (с песком, со снегом, с природным материалом);</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-элементарную трудовую деятельность детей на участке детского сада;</w:t>
            </w:r>
          </w:p>
          <w:p w:rsidR="00653AEE" w:rsidRPr="0016022B" w:rsidRDefault="00653AEE" w:rsidP="0016022B">
            <w:pPr>
              <w:spacing w:after="0" w:line="360" w:lineRule="auto"/>
              <w:contextualSpacing/>
              <w:jc w:val="both"/>
              <w:rPr>
                <w:rFonts w:ascii="Times New Roman" w:hAnsi="Times New Roman"/>
                <w:sz w:val="24"/>
                <w:szCs w:val="24"/>
                <w:lang w:eastAsia="ru-RU"/>
              </w:rPr>
            </w:pPr>
            <w:r w:rsidRPr="0016022B">
              <w:rPr>
                <w:rFonts w:ascii="Times New Roman" w:hAnsi="Times New Roman"/>
                <w:sz w:val="24"/>
                <w:szCs w:val="24"/>
                <w:lang w:eastAsia="ru-RU"/>
              </w:rPr>
              <w:t>-свободное общение воспитателя с детьми.</w:t>
            </w:r>
          </w:p>
        </w:tc>
      </w:tr>
    </w:tbl>
    <w:p w:rsidR="00653AEE" w:rsidRPr="00BE7D92" w:rsidRDefault="00653AEE" w:rsidP="00DE2267">
      <w:pPr>
        <w:spacing w:after="0" w:line="360" w:lineRule="auto"/>
        <w:ind w:left="142" w:right="150" w:firstLine="426"/>
        <w:jc w:val="both"/>
        <w:rPr>
          <w:rFonts w:ascii="Times New Roman" w:hAnsi="Times New Roman"/>
          <w:b/>
          <w:iCs/>
          <w:sz w:val="24"/>
          <w:szCs w:val="24"/>
          <w:lang w:eastAsia="ru-RU"/>
        </w:rPr>
      </w:pPr>
    </w:p>
    <w:p w:rsidR="00653AEE" w:rsidRPr="00BE7D92" w:rsidRDefault="00653AEE" w:rsidP="00DE2267">
      <w:pPr>
        <w:spacing w:after="0" w:line="360" w:lineRule="auto"/>
        <w:ind w:left="142" w:right="150" w:firstLine="426"/>
        <w:jc w:val="both"/>
        <w:rPr>
          <w:rFonts w:ascii="Times New Roman" w:hAnsi="Times New Roman"/>
          <w:sz w:val="24"/>
          <w:szCs w:val="24"/>
          <w:lang w:eastAsia="ru-RU"/>
        </w:rPr>
      </w:pPr>
      <w:r w:rsidRPr="00BE7D92">
        <w:rPr>
          <w:rFonts w:ascii="Times New Roman" w:hAnsi="Times New Roman"/>
          <w:b/>
          <w:i/>
          <w:iCs/>
          <w:sz w:val="24"/>
          <w:szCs w:val="24"/>
          <w:lang w:eastAsia="ru-RU"/>
        </w:rPr>
        <w:t>В МБДОУ «Детский сад №</w:t>
      </w:r>
      <w:r>
        <w:rPr>
          <w:rFonts w:ascii="Times New Roman" w:hAnsi="Times New Roman"/>
          <w:b/>
          <w:i/>
          <w:iCs/>
          <w:sz w:val="24"/>
          <w:szCs w:val="24"/>
          <w:lang w:eastAsia="ru-RU"/>
        </w:rPr>
        <w:t>16</w:t>
      </w:r>
      <w:r w:rsidRPr="00BE7D92">
        <w:rPr>
          <w:rFonts w:ascii="Times New Roman" w:hAnsi="Times New Roman"/>
          <w:b/>
          <w:i/>
          <w:iCs/>
          <w:sz w:val="24"/>
          <w:szCs w:val="24"/>
          <w:lang w:eastAsia="ru-RU"/>
        </w:rPr>
        <w:t xml:space="preserve"> «</w:t>
      </w:r>
      <w:r>
        <w:rPr>
          <w:rFonts w:ascii="Times New Roman" w:hAnsi="Times New Roman"/>
          <w:b/>
          <w:i/>
          <w:iCs/>
          <w:sz w:val="24"/>
          <w:szCs w:val="24"/>
          <w:lang w:eastAsia="ru-RU"/>
        </w:rPr>
        <w:t>Родничок</w:t>
      </w:r>
      <w:r w:rsidRPr="00BE7D92">
        <w:rPr>
          <w:rFonts w:ascii="Times New Roman" w:hAnsi="Times New Roman"/>
          <w:b/>
          <w:i/>
          <w:iCs/>
          <w:sz w:val="24"/>
          <w:szCs w:val="24"/>
          <w:lang w:eastAsia="ru-RU"/>
        </w:rPr>
        <w:t>» организуют</w:t>
      </w:r>
      <w:r w:rsidRPr="00BE7D92">
        <w:rPr>
          <w:rFonts w:ascii="Times New Roman" w:hAnsi="Times New Roman"/>
          <w:sz w:val="24"/>
          <w:szCs w:val="24"/>
          <w:lang w:eastAsia="ru-RU"/>
        </w:rPr>
        <w:t> разнообразные </w:t>
      </w:r>
      <w:r w:rsidRPr="00BE7D92">
        <w:rPr>
          <w:rFonts w:ascii="Times New Roman" w:hAnsi="Times New Roman"/>
          <w:b/>
          <w:i/>
          <w:iCs/>
          <w:sz w:val="24"/>
          <w:szCs w:val="24"/>
          <w:lang w:eastAsia="ru-RU"/>
        </w:rPr>
        <w:t>культурные практики,</w:t>
      </w:r>
      <w:r w:rsidRPr="00BE7D92">
        <w:rPr>
          <w:rFonts w:ascii="Times New Roman" w:hAnsi="Times New Roman"/>
          <w:sz w:val="24"/>
          <w:szCs w:val="24"/>
          <w:lang w:eastAsia="ru-RU"/>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3"/>
        <w:gridCol w:w="7116"/>
      </w:tblGrid>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sz w:val="24"/>
                <w:szCs w:val="24"/>
                <w:lang w:eastAsia="ru-RU"/>
              </w:rPr>
              <w:t>Культурные практики</w:t>
            </w:r>
          </w:p>
        </w:tc>
        <w:tc>
          <w:tcPr>
            <w:tcW w:w="7116"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sz w:val="24"/>
                <w:szCs w:val="24"/>
                <w:lang w:eastAsia="ru-RU"/>
              </w:rPr>
              <w:t>Описание содержания культурных практик</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Совместная игра воспитателя и детей</w:t>
            </w:r>
          </w:p>
        </w:tc>
        <w:tc>
          <w:tcPr>
            <w:tcW w:w="7116" w:type="dxa"/>
            <w:vAlign w:val="center"/>
          </w:tcPr>
          <w:p w:rsidR="00653AEE" w:rsidRPr="0016022B" w:rsidRDefault="00653AEE"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Разные виды игр (сюжетно-ролевые, игры-драматизации, строительно-конструктивные) направлены на обогащение содержания творческих игр, освоение детьми игровых умений, необходимых для самостоятельной игры.</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Ситуации общения и накопления положительного социально-эмоционального опыта</w:t>
            </w:r>
          </w:p>
        </w:tc>
        <w:tc>
          <w:tcPr>
            <w:tcW w:w="7116" w:type="dxa"/>
            <w:vAlign w:val="center"/>
          </w:tcPr>
          <w:p w:rsidR="00653AEE" w:rsidRPr="0016022B" w:rsidRDefault="00653AEE" w:rsidP="00DA427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Носят проблемный характер и заключают в себе жизненную проблему, близкую детям раннего возраста, в разрешении которой они принимают непосредственное участие. Такие ситуации могут быть </w:t>
            </w:r>
            <w:r w:rsidRPr="0016022B">
              <w:rPr>
                <w:rFonts w:ascii="Times New Roman" w:hAnsi="Times New Roman"/>
                <w:i/>
                <w:iCs/>
                <w:sz w:val="24"/>
                <w:szCs w:val="24"/>
                <w:lang w:eastAsia="ru-RU"/>
              </w:rPr>
              <w:t>реально-практического характера</w:t>
            </w:r>
            <w:r w:rsidRPr="0016022B">
              <w:rPr>
                <w:rFonts w:ascii="Times New Roman" w:hAnsi="Times New Roman"/>
                <w:sz w:val="24"/>
                <w:szCs w:val="24"/>
                <w:lang w:eastAsia="ru-RU"/>
              </w:rPr>
              <w:t> (оказание помощи старшим), </w:t>
            </w:r>
            <w:r w:rsidRPr="0016022B">
              <w:rPr>
                <w:rFonts w:ascii="Times New Roman" w:hAnsi="Times New Roman"/>
                <w:i/>
                <w:iCs/>
                <w:sz w:val="24"/>
                <w:szCs w:val="24"/>
                <w:lang w:eastAsia="ru-RU"/>
              </w:rPr>
              <w:t>условно-вербального характера</w:t>
            </w:r>
            <w:r w:rsidRPr="0016022B">
              <w:rPr>
                <w:rFonts w:ascii="Times New Roman" w:hAnsi="Times New Roman"/>
                <w:sz w:val="24"/>
                <w:szCs w:val="24"/>
                <w:lang w:eastAsia="ru-RU"/>
              </w:rPr>
              <w:t> (на основе жизненных сюжетов или сюжетов литературных произведений)</w:t>
            </w:r>
            <w:r>
              <w:rPr>
                <w:rFonts w:ascii="Times New Roman" w:hAnsi="Times New Roman"/>
                <w:sz w:val="24"/>
                <w:szCs w:val="24"/>
                <w:lang w:eastAsia="ru-RU"/>
              </w:rPr>
              <w:t xml:space="preserve"> и </w:t>
            </w:r>
            <w:r w:rsidRPr="0016022B">
              <w:rPr>
                <w:rFonts w:ascii="Times New Roman" w:hAnsi="Times New Roman"/>
                <w:i/>
                <w:iCs/>
                <w:sz w:val="24"/>
                <w:szCs w:val="24"/>
                <w:lang w:eastAsia="ru-RU"/>
              </w:rPr>
              <w:t>имитационно-игровыми</w:t>
            </w:r>
            <w:r w:rsidRPr="0016022B">
              <w:rPr>
                <w:rFonts w:ascii="Times New Roman" w:hAnsi="Times New Roman"/>
                <w:sz w:val="24"/>
                <w:szCs w:val="24"/>
                <w:lang w:eastAsia="ru-RU"/>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Творческая мастерская</w:t>
            </w:r>
          </w:p>
        </w:tc>
        <w:tc>
          <w:tcPr>
            <w:tcW w:w="7116" w:type="dxa"/>
            <w:vAlign w:val="center"/>
          </w:tcPr>
          <w:p w:rsidR="00653AEE" w:rsidRPr="0016022B" w:rsidRDefault="00653AEE"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Предоставляет детям условия для использования и применения знаний и умений. Мастерские разнообразны по своей тематике, содержанию.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Театральная гостиная</w:t>
            </w:r>
          </w:p>
        </w:tc>
        <w:tc>
          <w:tcPr>
            <w:tcW w:w="7116" w:type="dxa"/>
            <w:vAlign w:val="center"/>
          </w:tcPr>
          <w:p w:rsidR="00653AEE" w:rsidRPr="0016022B" w:rsidRDefault="00653AEE"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Сенсорный и интеллектуальный тренинг</w:t>
            </w:r>
          </w:p>
        </w:tc>
        <w:tc>
          <w:tcPr>
            <w:tcW w:w="7116" w:type="dxa"/>
            <w:vAlign w:val="center"/>
          </w:tcPr>
          <w:p w:rsidR="00653AEE" w:rsidRPr="0016022B" w:rsidRDefault="00653AEE"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Это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Детский досуг</w:t>
            </w:r>
          </w:p>
        </w:tc>
        <w:tc>
          <w:tcPr>
            <w:tcW w:w="7116" w:type="dxa"/>
            <w:vAlign w:val="center"/>
          </w:tcPr>
          <w:p w:rsidR="00653AEE" w:rsidRPr="0016022B" w:rsidRDefault="00653AEE"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Это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и их родителей (совместная деятельность взрослого и ребенка). В этом случае досуг организуется как кружок. Например, для занятий рукоделием, художественным трудом и пр.</w:t>
            </w:r>
          </w:p>
        </w:tc>
      </w:tr>
      <w:tr w:rsidR="00653AEE" w:rsidRPr="0016022B" w:rsidTr="0016022B">
        <w:tc>
          <w:tcPr>
            <w:tcW w:w="2523" w:type="dxa"/>
            <w:vAlign w:val="center"/>
          </w:tcPr>
          <w:p w:rsidR="00653AEE" w:rsidRPr="0016022B" w:rsidRDefault="00653AEE" w:rsidP="0016022B">
            <w:pPr>
              <w:spacing w:after="0" w:line="360" w:lineRule="auto"/>
              <w:ind w:left="150" w:right="150"/>
              <w:rPr>
                <w:rFonts w:ascii="Times New Roman" w:hAnsi="Times New Roman"/>
                <w:b/>
                <w:sz w:val="24"/>
                <w:szCs w:val="24"/>
                <w:lang w:eastAsia="ru-RU"/>
              </w:rPr>
            </w:pPr>
            <w:r w:rsidRPr="0016022B">
              <w:rPr>
                <w:rFonts w:ascii="Times New Roman" w:hAnsi="Times New Roman"/>
                <w:b/>
                <w:iCs/>
                <w:sz w:val="24"/>
                <w:szCs w:val="24"/>
                <w:lang w:eastAsia="ru-RU"/>
              </w:rPr>
              <w:t>Трудовая деятельность</w:t>
            </w:r>
          </w:p>
        </w:tc>
        <w:tc>
          <w:tcPr>
            <w:tcW w:w="7116" w:type="dxa"/>
            <w:vAlign w:val="center"/>
          </w:tcPr>
          <w:p w:rsidR="00653AEE" w:rsidRPr="0016022B" w:rsidRDefault="00653AEE" w:rsidP="0016022B">
            <w:pPr>
              <w:spacing w:after="0" w:line="360" w:lineRule="auto"/>
              <w:ind w:left="34" w:right="150"/>
              <w:jc w:val="both"/>
              <w:rPr>
                <w:rFonts w:ascii="Times New Roman" w:hAnsi="Times New Roman"/>
                <w:sz w:val="24"/>
                <w:szCs w:val="24"/>
                <w:lang w:eastAsia="ru-RU"/>
              </w:rPr>
            </w:pPr>
            <w:r w:rsidRPr="0016022B">
              <w:rPr>
                <w:rFonts w:ascii="Times New Roman" w:hAnsi="Times New Roman"/>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tc>
      </w:tr>
    </w:tbl>
    <w:p w:rsidR="00653AEE" w:rsidRPr="00BE7D92" w:rsidRDefault="00653AEE" w:rsidP="00BE7D92">
      <w:pPr>
        <w:spacing w:after="200" w:line="360" w:lineRule="auto"/>
        <w:rPr>
          <w:rFonts w:ascii="Times New Roman" w:hAnsi="Times New Roman"/>
          <w:b/>
          <w:sz w:val="24"/>
          <w:szCs w:val="24"/>
        </w:rPr>
      </w:pPr>
    </w:p>
    <w:p w:rsidR="00653AEE" w:rsidRPr="00BE7D92" w:rsidRDefault="00653AEE" w:rsidP="00DE2267">
      <w:pPr>
        <w:spacing w:after="0" w:line="360" w:lineRule="auto"/>
        <w:ind w:left="142" w:firstLine="426"/>
        <w:jc w:val="center"/>
        <w:rPr>
          <w:rFonts w:ascii="Times New Roman" w:hAnsi="Times New Roman"/>
          <w:b/>
          <w:sz w:val="24"/>
          <w:szCs w:val="24"/>
        </w:rPr>
      </w:pPr>
      <w:r>
        <w:rPr>
          <w:rFonts w:ascii="Times New Roman" w:hAnsi="Times New Roman"/>
          <w:b/>
          <w:sz w:val="24"/>
          <w:szCs w:val="24"/>
        </w:rPr>
        <w:t>2.8</w:t>
      </w:r>
      <w:r w:rsidRPr="00BE7D92">
        <w:rPr>
          <w:rFonts w:ascii="Times New Roman" w:hAnsi="Times New Roman"/>
          <w:b/>
          <w:sz w:val="24"/>
          <w:szCs w:val="24"/>
        </w:rPr>
        <w:t>.Способы и направления поддержки детской инициативы.</w:t>
      </w:r>
    </w:p>
    <w:p w:rsidR="00653AEE" w:rsidRPr="00BE7D92" w:rsidRDefault="00653AEE" w:rsidP="00DE2267">
      <w:pPr>
        <w:spacing w:after="0" w:line="360" w:lineRule="auto"/>
        <w:ind w:left="142" w:firstLine="426"/>
        <w:jc w:val="both"/>
        <w:rPr>
          <w:rFonts w:ascii="Times New Roman" w:hAnsi="Times New Roman"/>
          <w:sz w:val="24"/>
          <w:szCs w:val="24"/>
        </w:rPr>
      </w:pPr>
    </w:p>
    <w:p w:rsidR="00653AEE" w:rsidRPr="00BE7D92" w:rsidRDefault="00653AEE" w:rsidP="00DE2267">
      <w:pPr>
        <w:spacing w:after="0" w:line="360" w:lineRule="auto"/>
        <w:ind w:left="142" w:firstLine="426"/>
        <w:rPr>
          <w:rFonts w:ascii="Times New Roman" w:hAnsi="Times New Roman"/>
          <w:sz w:val="24"/>
          <w:szCs w:val="24"/>
        </w:rPr>
      </w:pPr>
      <w:r w:rsidRPr="00BE7D92">
        <w:rPr>
          <w:rFonts w:ascii="Times New Roman" w:hAnsi="Times New Roman"/>
          <w:sz w:val="24"/>
          <w:szCs w:val="24"/>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653AEE" w:rsidRPr="00BE7D92" w:rsidRDefault="00653AEE" w:rsidP="00DE2267">
      <w:pPr>
        <w:spacing w:after="0" w:line="360" w:lineRule="auto"/>
        <w:ind w:left="142" w:firstLine="426"/>
        <w:rPr>
          <w:rFonts w:ascii="Times New Roman" w:hAnsi="Times New Roman"/>
          <w:sz w:val="24"/>
          <w:szCs w:val="24"/>
        </w:rPr>
      </w:pPr>
      <w:r w:rsidRPr="00BE7D92">
        <w:rPr>
          <w:rFonts w:ascii="Times New Roman" w:hAnsi="Times New Roman"/>
          <w:sz w:val="24"/>
          <w:szCs w:val="24"/>
        </w:rPr>
        <w:t>Поддержка - короткое или небольшое оказание той или иной помощи человеку в трудной для него ситуации.</w:t>
      </w:r>
    </w:p>
    <w:p w:rsidR="00653AEE" w:rsidRPr="00BE7D92" w:rsidRDefault="00653AEE" w:rsidP="00DE2267">
      <w:pPr>
        <w:spacing w:after="0" w:line="360" w:lineRule="auto"/>
        <w:ind w:left="142" w:firstLine="426"/>
        <w:rPr>
          <w:rFonts w:ascii="Times New Roman" w:hAnsi="Times New Roman"/>
          <w:sz w:val="24"/>
          <w:szCs w:val="24"/>
        </w:rPr>
      </w:pPr>
      <w:r w:rsidRPr="00BE7D92">
        <w:rPr>
          <w:rFonts w:ascii="Times New Roman" w:hAnsi="Times New Roman"/>
          <w:sz w:val="24"/>
          <w:szCs w:val="24"/>
        </w:rPr>
        <w:t xml:space="preserve">Инициатива, инициативность - активность в начинании, активность продвигать начинания, запускать новые дела, вовлекая туда окружающих людей.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6232"/>
      </w:tblGrid>
      <w:tr w:rsidR="00653AEE" w:rsidRPr="0016022B" w:rsidTr="0016022B">
        <w:tc>
          <w:tcPr>
            <w:tcW w:w="3118"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Направления</w:t>
            </w:r>
          </w:p>
        </w:tc>
        <w:tc>
          <w:tcPr>
            <w:tcW w:w="6804" w:type="dxa"/>
          </w:tcPr>
          <w:p w:rsidR="00653AEE" w:rsidRPr="0016022B" w:rsidRDefault="00653AEE" w:rsidP="0016022B">
            <w:pPr>
              <w:spacing w:after="0" w:line="360" w:lineRule="auto"/>
              <w:ind w:left="-284" w:firstLine="568"/>
              <w:rPr>
                <w:rFonts w:ascii="Times New Roman" w:hAnsi="Times New Roman"/>
                <w:sz w:val="24"/>
                <w:szCs w:val="24"/>
              </w:rPr>
            </w:pPr>
            <w:r w:rsidRPr="0016022B">
              <w:rPr>
                <w:rFonts w:ascii="Times New Roman" w:hAnsi="Times New Roman"/>
                <w:sz w:val="24"/>
                <w:szCs w:val="24"/>
              </w:rPr>
              <w:t>Способы</w:t>
            </w:r>
          </w:p>
        </w:tc>
      </w:tr>
      <w:tr w:rsidR="00653AEE" w:rsidRPr="0016022B" w:rsidTr="0016022B">
        <w:tc>
          <w:tcPr>
            <w:tcW w:w="3118" w:type="dxa"/>
          </w:tcPr>
          <w:p w:rsidR="00653AEE" w:rsidRPr="0016022B" w:rsidRDefault="00653AEE" w:rsidP="0016022B">
            <w:pPr>
              <w:spacing w:after="0" w:line="360" w:lineRule="auto"/>
              <w:ind w:left="142"/>
              <w:rPr>
                <w:rFonts w:ascii="Times New Roman" w:hAnsi="Times New Roman"/>
                <w:b/>
                <w:sz w:val="24"/>
                <w:szCs w:val="24"/>
              </w:rPr>
            </w:pPr>
            <w:r w:rsidRPr="0016022B">
              <w:rPr>
                <w:rFonts w:ascii="Times New Roman" w:hAnsi="Times New Roman"/>
                <w:b/>
                <w:sz w:val="24"/>
                <w:szCs w:val="24"/>
              </w:rPr>
              <w:t xml:space="preserve">Поддержка детской </w:t>
            </w:r>
          </w:p>
          <w:p w:rsidR="00653AEE" w:rsidRPr="0016022B" w:rsidRDefault="00653AEE" w:rsidP="0016022B">
            <w:pPr>
              <w:spacing w:after="0" w:line="360" w:lineRule="auto"/>
              <w:ind w:left="142"/>
              <w:rPr>
                <w:rFonts w:ascii="Times New Roman" w:hAnsi="Times New Roman"/>
                <w:b/>
                <w:sz w:val="24"/>
                <w:szCs w:val="24"/>
              </w:rPr>
            </w:pPr>
            <w:r w:rsidRPr="0016022B">
              <w:rPr>
                <w:rFonts w:ascii="Times New Roman" w:hAnsi="Times New Roman"/>
                <w:b/>
                <w:sz w:val="24"/>
                <w:szCs w:val="24"/>
              </w:rPr>
              <w:t>автономии:</w:t>
            </w:r>
          </w:p>
          <w:p w:rsidR="00653AEE" w:rsidRPr="0016022B" w:rsidRDefault="00653AEE" w:rsidP="0016022B">
            <w:pPr>
              <w:pStyle w:val="ListParagraph"/>
              <w:numPr>
                <w:ilvl w:val="0"/>
                <w:numId w:val="14"/>
              </w:numPr>
              <w:spacing w:after="0" w:line="360" w:lineRule="auto"/>
              <w:ind w:left="0" w:firstLine="0"/>
              <w:rPr>
                <w:rFonts w:ascii="Times New Roman" w:hAnsi="Times New Roman"/>
                <w:sz w:val="24"/>
                <w:szCs w:val="24"/>
              </w:rPr>
            </w:pPr>
            <w:r w:rsidRPr="0016022B">
              <w:rPr>
                <w:rFonts w:ascii="Times New Roman" w:hAnsi="Times New Roman"/>
                <w:sz w:val="24"/>
                <w:szCs w:val="24"/>
              </w:rPr>
              <w:t>самостоятельность в</w:t>
            </w:r>
          </w:p>
          <w:p w:rsidR="00653AEE" w:rsidRPr="0016022B" w:rsidRDefault="00653AEE" w:rsidP="0016022B">
            <w:pPr>
              <w:pStyle w:val="ListParagraph"/>
              <w:spacing w:after="0" w:line="360" w:lineRule="auto"/>
              <w:ind w:left="0"/>
              <w:rPr>
                <w:rFonts w:ascii="Times New Roman" w:hAnsi="Times New Roman"/>
                <w:sz w:val="24"/>
                <w:szCs w:val="24"/>
              </w:rPr>
            </w:pPr>
            <w:r w:rsidRPr="0016022B">
              <w:rPr>
                <w:rFonts w:ascii="Times New Roman" w:hAnsi="Times New Roman"/>
                <w:sz w:val="24"/>
                <w:szCs w:val="24"/>
              </w:rPr>
              <w:t>замыслах и их воплощении;</w:t>
            </w:r>
          </w:p>
          <w:p w:rsidR="00653AEE" w:rsidRPr="0016022B" w:rsidRDefault="00653AEE" w:rsidP="0016022B">
            <w:pPr>
              <w:pStyle w:val="ListParagraph"/>
              <w:numPr>
                <w:ilvl w:val="0"/>
                <w:numId w:val="14"/>
              </w:numPr>
              <w:spacing w:after="0" w:line="360" w:lineRule="auto"/>
              <w:ind w:left="0" w:firstLine="0"/>
              <w:rPr>
                <w:rFonts w:ascii="Times New Roman" w:hAnsi="Times New Roman"/>
                <w:sz w:val="24"/>
                <w:szCs w:val="24"/>
              </w:rPr>
            </w:pPr>
            <w:r w:rsidRPr="0016022B">
              <w:rPr>
                <w:rFonts w:ascii="Times New Roman" w:hAnsi="Times New Roman"/>
                <w:sz w:val="24"/>
                <w:szCs w:val="24"/>
              </w:rPr>
              <w:t xml:space="preserve">индивидуальная </w:t>
            </w:r>
          </w:p>
          <w:p w:rsidR="00653AEE" w:rsidRPr="0016022B" w:rsidRDefault="00653AEE" w:rsidP="0016022B">
            <w:pPr>
              <w:pStyle w:val="ListParagraph"/>
              <w:spacing w:after="0" w:line="360" w:lineRule="auto"/>
              <w:ind w:left="0"/>
              <w:rPr>
                <w:rFonts w:ascii="Times New Roman" w:hAnsi="Times New Roman"/>
                <w:sz w:val="24"/>
                <w:szCs w:val="24"/>
              </w:rPr>
            </w:pPr>
            <w:r w:rsidRPr="0016022B">
              <w:rPr>
                <w:rFonts w:ascii="Times New Roman" w:hAnsi="Times New Roman"/>
                <w:sz w:val="24"/>
                <w:szCs w:val="24"/>
              </w:rPr>
              <w:t>свобода деятельности;</w:t>
            </w:r>
          </w:p>
          <w:p w:rsidR="00653AEE" w:rsidRPr="0016022B" w:rsidRDefault="00653AEE" w:rsidP="0016022B">
            <w:pPr>
              <w:pStyle w:val="ListParagraph"/>
              <w:numPr>
                <w:ilvl w:val="0"/>
                <w:numId w:val="14"/>
              </w:numPr>
              <w:spacing w:after="0" w:line="360" w:lineRule="auto"/>
              <w:ind w:left="0" w:firstLine="0"/>
              <w:rPr>
                <w:rFonts w:ascii="Times New Roman" w:hAnsi="Times New Roman"/>
                <w:sz w:val="24"/>
                <w:szCs w:val="24"/>
              </w:rPr>
            </w:pPr>
            <w:r w:rsidRPr="0016022B">
              <w:rPr>
                <w:rFonts w:ascii="Times New Roman" w:hAnsi="Times New Roman"/>
                <w:sz w:val="24"/>
                <w:szCs w:val="24"/>
              </w:rPr>
              <w:t>самоопределение</w:t>
            </w:r>
          </w:p>
        </w:tc>
        <w:tc>
          <w:tcPr>
            <w:tcW w:w="6804" w:type="dxa"/>
          </w:tcPr>
          <w:p w:rsidR="00653AEE" w:rsidRPr="0016022B" w:rsidRDefault="00653AEE" w:rsidP="0016022B">
            <w:pPr>
              <w:spacing w:after="0" w:line="360" w:lineRule="auto"/>
              <w:ind w:left="35"/>
              <w:rPr>
                <w:rFonts w:ascii="Times New Roman" w:hAnsi="Times New Roman"/>
                <w:sz w:val="24"/>
                <w:szCs w:val="24"/>
              </w:rPr>
            </w:pPr>
            <w:r w:rsidRPr="0016022B">
              <w:rPr>
                <w:rFonts w:ascii="Times New Roman" w:hAnsi="Times New Roman"/>
                <w:sz w:val="24"/>
                <w:szCs w:val="24"/>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653AEE" w:rsidRPr="0016022B" w:rsidRDefault="00653AEE" w:rsidP="0016022B">
            <w:pPr>
              <w:spacing w:after="0" w:line="360" w:lineRule="auto"/>
              <w:ind w:left="35"/>
              <w:rPr>
                <w:rFonts w:ascii="Times New Roman" w:hAnsi="Times New Roman"/>
                <w:sz w:val="24"/>
                <w:szCs w:val="24"/>
              </w:rPr>
            </w:pPr>
            <w:r w:rsidRPr="0016022B">
              <w:rPr>
                <w:rFonts w:ascii="Times New Roman" w:hAnsi="Times New Roman"/>
                <w:sz w:val="24"/>
                <w:szCs w:val="24"/>
              </w:rPr>
              <w:t>Поддержка инициативных высказываний.</w:t>
            </w:r>
          </w:p>
          <w:p w:rsidR="00653AEE" w:rsidRPr="0016022B" w:rsidRDefault="00653AEE" w:rsidP="0016022B">
            <w:pPr>
              <w:spacing w:after="0" w:line="360" w:lineRule="auto"/>
              <w:ind w:left="35"/>
              <w:rPr>
                <w:rFonts w:ascii="Times New Roman" w:hAnsi="Times New Roman"/>
                <w:sz w:val="24"/>
                <w:szCs w:val="24"/>
              </w:rPr>
            </w:pPr>
            <w:r w:rsidRPr="0016022B">
              <w:rPr>
                <w:rFonts w:ascii="Times New Roman" w:hAnsi="Times New Roman"/>
                <w:sz w:val="24"/>
                <w:szCs w:val="24"/>
              </w:rPr>
              <w:t>Применение методов проблемного обучения, а также использование интерактивных форм обучения.</w:t>
            </w:r>
          </w:p>
        </w:tc>
      </w:tr>
      <w:tr w:rsidR="00653AEE" w:rsidRPr="0016022B" w:rsidTr="0016022B">
        <w:tc>
          <w:tcPr>
            <w:tcW w:w="3118"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Поддержка спонтанной</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игровой деятельности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(индивидуальной или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коллективной), где замысел,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воплощение сюжета, выбор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партнеров осуществляется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 xml:space="preserve">детьми без вмешательства </w:t>
            </w:r>
          </w:p>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педагога</w:t>
            </w:r>
          </w:p>
        </w:tc>
        <w:tc>
          <w:tcPr>
            <w:tcW w:w="6804" w:type="dxa"/>
          </w:tcPr>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Создание условий для развития и развертывания </w:t>
            </w:r>
          </w:p>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спонтанной детской игры:</w:t>
            </w:r>
          </w:p>
          <w:p w:rsidR="00653AEE" w:rsidRPr="0016022B" w:rsidRDefault="00653AEE" w:rsidP="0016022B">
            <w:pPr>
              <w:pStyle w:val="ListParagraph"/>
              <w:numPr>
                <w:ilvl w:val="0"/>
                <w:numId w:val="15"/>
              </w:numPr>
              <w:spacing w:after="0" w:line="360" w:lineRule="auto"/>
              <w:ind w:left="176" w:firstLine="0"/>
              <w:rPr>
                <w:rFonts w:ascii="Times New Roman" w:hAnsi="Times New Roman"/>
                <w:sz w:val="24"/>
                <w:szCs w:val="24"/>
              </w:rPr>
            </w:pPr>
            <w:r w:rsidRPr="0016022B">
              <w:rPr>
                <w:rFonts w:ascii="Times New Roman" w:hAnsi="Times New Roman"/>
                <w:sz w:val="24"/>
                <w:szCs w:val="24"/>
              </w:rPr>
              <w:t>выбор оптимальной тактики поведения</w:t>
            </w:r>
          </w:p>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педагога;</w:t>
            </w:r>
          </w:p>
          <w:p w:rsidR="00653AEE" w:rsidRPr="0016022B" w:rsidRDefault="00653AEE" w:rsidP="0016022B">
            <w:pPr>
              <w:pStyle w:val="ListParagraph"/>
              <w:numPr>
                <w:ilvl w:val="0"/>
                <w:numId w:val="15"/>
              </w:numPr>
              <w:spacing w:after="0" w:line="360" w:lineRule="auto"/>
              <w:ind w:left="176" w:firstLine="0"/>
              <w:rPr>
                <w:rFonts w:ascii="Times New Roman" w:hAnsi="Times New Roman"/>
                <w:sz w:val="24"/>
                <w:szCs w:val="24"/>
              </w:rPr>
            </w:pPr>
            <w:r w:rsidRPr="0016022B">
              <w:rPr>
                <w:rFonts w:ascii="Times New Roman" w:hAnsi="Times New Roman"/>
                <w:sz w:val="24"/>
                <w:szCs w:val="24"/>
              </w:rPr>
              <w:t xml:space="preserve">наличие времени в режиме дня, </w:t>
            </w:r>
          </w:p>
          <w:p w:rsidR="00653AEE" w:rsidRPr="0016022B" w:rsidRDefault="00653AEE" w:rsidP="0016022B">
            <w:pPr>
              <w:pStyle w:val="ListParagraph"/>
              <w:numPr>
                <w:ilvl w:val="0"/>
                <w:numId w:val="15"/>
              </w:numPr>
              <w:spacing w:after="0" w:line="360" w:lineRule="auto"/>
              <w:ind w:left="176" w:firstLine="0"/>
              <w:rPr>
                <w:rFonts w:ascii="Times New Roman" w:hAnsi="Times New Roman"/>
                <w:sz w:val="24"/>
                <w:szCs w:val="24"/>
              </w:rPr>
            </w:pPr>
            <w:r w:rsidRPr="0016022B">
              <w:rPr>
                <w:rFonts w:ascii="Times New Roman" w:hAnsi="Times New Roman"/>
                <w:sz w:val="24"/>
                <w:szCs w:val="24"/>
              </w:rPr>
              <w:t xml:space="preserve">наличие разнообразных игровых материалов </w:t>
            </w:r>
          </w:p>
        </w:tc>
      </w:tr>
      <w:tr w:rsidR="00653AEE" w:rsidRPr="0016022B" w:rsidTr="0016022B">
        <w:tc>
          <w:tcPr>
            <w:tcW w:w="3118"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Развитие ответственной инициативы</w:t>
            </w:r>
          </w:p>
          <w:p w:rsidR="00653AEE" w:rsidRPr="0016022B" w:rsidRDefault="00653AEE" w:rsidP="0016022B">
            <w:pPr>
              <w:spacing w:after="0" w:line="360" w:lineRule="auto"/>
              <w:ind w:left="-284" w:firstLine="568"/>
              <w:rPr>
                <w:rFonts w:ascii="Times New Roman" w:hAnsi="Times New Roman"/>
                <w:sz w:val="24"/>
                <w:szCs w:val="24"/>
              </w:rPr>
            </w:pPr>
          </w:p>
        </w:tc>
        <w:tc>
          <w:tcPr>
            <w:tcW w:w="6804" w:type="dxa"/>
          </w:tcPr>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Давать посильные задания поручения; снимать страх "я не справлюсь".</w:t>
            </w:r>
          </w:p>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Давать задания интересные, когда у ребенка есть </w:t>
            </w:r>
          </w:p>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Личный интерес что-то делать (желание помочь, </w:t>
            </w:r>
          </w:p>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 xml:space="preserve">поддержать, быть не хуже или лучше остальных). </w:t>
            </w:r>
          </w:p>
          <w:p w:rsidR="00653AEE" w:rsidRPr="0016022B" w:rsidRDefault="00653AEE" w:rsidP="0016022B">
            <w:pPr>
              <w:spacing w:after="0" w:line="360" w:lineRule="auto"/>
              <w:ind w:left="176"/>
              <w:rPr>
                <w:rFonts w:ascii="Times New Roman" w:hAnsi="Times New Roman"/>
                <w:sz w:val="24"/>
                <w:szCs w:val="24"/>
              </w:rPr>
            </w:pPr>
            <w:r w:rsidRPr="0016022B">
              <w:rPr>
                <w:rFonts w:ascii="Times New Roman" w:hAnsi="Times New Roman"/>
                <w:sz w:val="24"/>
                <w:szCs w:val="24"/>
              </w:rPr>
              <w:t>Учить объективно смотреть на возможные ошибки и неудачи, адекватно реагировать на них.</w:t>
            </w:r>
          </w:p>
        </w:tc>
      </w:tr>
    </w:tbl>
    <w:p w:rsidR="00653AEE" w:rsidRPr="00BE7D92" w:rsidRDefault="00653AEE" w:rsidP="00BE7D92">
      <w:pPr>
        <w:spacing w:after="0" w:line="360" w:lineRule="auto"/>
        <w:jc w:val="both"/>
        <w:rPr>
          <w:rFonts w:ascii="Times New Roman" w:hAnsi="Times New Roman"/>
          <w:sz w:val="24"/>
          <w:szCs w:val="24"/>
        </w:rPr>
      </w:pPr>
    </w:p>
    <w:p w:rsidR="00653AEE" w:rsidRDefault="00653AEE" w:rsidP="00BD2A50">
      <w:pPr>
        <w:spacing w:after="0" w:line="360" w:lineRule="auto"/>
        <w:ind w:right="-52" w:firstLine="426"/>
        <w:jc w:val="both"/>
        <w:rPr>
          <w:rFonts w:ascii="Times New Roman" w:hAnsi="Times New Roman"/>
          <w:sz w:val="24"/>
          <w:szCs w:val="24"/>
        </w:rPr>
      </w:pPr>
      <w:r w:rsidRPr="00BE7D92">
        <w:rPr>
          <w:rFonts w:ascii="Times New Roman" w:hAnsi="Times New Roman"/>
          <w:sz w:val="24"/>
          <w:szCs w:val="24"/>
        </w:rPr>
        <w:t>Обязательные аспекты, обеспечивающие поддержку детской инициативы в МБДОУ «Детский сад №</w:t>
      </w:r>
      <w:r>
        <w:rPr>
          <w:rFonts w:ascii="Times New Roman" w:hAnsi="Times New Roman"/>
          <w:sz w:val="24"/>
          <w:szCs w:val="24"/>
        </w:rPr>
        <w:t>16</w:t>
      </w:r>
      <w:r w:rsidRPr="00BE7D92">
        <w:rPr>
          <w:rFonts w:ascii="Times New Roman" w:hAnsi="Times New Roman"/>
          <w:sz w:val="24"/>
          <w:szCs w:val="24"/>
        </w:rPr>
        <w:t xml:space="preserve"> «</w:t>
      </w:r>
      <w:r>
        <w:rPr>
          <w:rFonts w:ascii="Times New Roman" w:hAnsi="Times New Roman"/>
          <w:sz w:val="24"/>
          <w:szCs w:val="24"/>
        </w:rPr>
        <w:t>Родничок</w:t>
      </w:r>
      <w:r w:rsidRPr="00BE7D92">
        <w:rPr>
          <w:rFonts w:ascii="Times New Roman" w:hAnsi="Times New Roman"/>
          <w:sz w:val="24"/>
          <w:szCs w:val="24"/>
        </w:rPr>
        <w:t xml:space="preserve">», а именно свободная самостоятельная деятельность детей по выбору и интересам, описаны в проекте программы </w:t>
      </w:r>
      <w:r w:rsidRPr="00BE7D92">
        <w:rPr>
          <w:rFonts w:ascii="Times New Roman" w:hAnsi="Times New Roman"/>
          <w:b/>
          <w:sz w:val="24"/>
          <w:szCs w:val="24"/>
        </w:rPr>
        <w:t>«От рождения до школы» под редакцией Н.Е. Вераксы, Т.С. Комаровой, М.А. Васильевой.</w:t>
      </w:r>
    </w:p>
    <w:p w:rsidR="00653AEE" w:rsidRPr="00BE7D92" w:rsidRDefault="00653AEE" w:rsidP="00BD2A50">
      <w:pPr>
        <w:spacing w:after="0" w:line="360" w:lineRule="auto"/>
        <w:ind w:right="-52" w:firstLine="426"/>
        <w:jc w:val="both"/>
        <w:rPr>
          <w:rFonts w:ascii="Times New Roman" w:hAnsi="Times New Roman"/>
          <w:sz w:val="24"/>
          <w:szCs w:val="24"/>
        </w:rPr>
      </w:pPr>
    </w:p>
    <w:p w:rsidR="00653AEE" w:rsidRPr="00BE7D92" w:rsidRDefault="00653AEE" w:rsidP="00DE2267">
      <w:pPr>
        <w:spacing w:after="200" w:line="360" w:lineRule="auto"/>
        <w:ind w:firstLine="426"/>
        <w:jc w:val="center"/>
        <w:rPr>
          <w:rFonts w:ascii="Times New Roman" w:hAnsi="Times New Roman"/>
          <w:b/>
          <w:sz w:val="24"/>
          <w:szCs w:val="24"/>
        </w:rPr>
      </w:pPr>
      <w:r>
        <w:rPr>
          <w:rFonts w:ascii="Times New Roman" w:hAnsi="Times New Roman"/>
          <w:b/>
          <w:sz w:val="24"/>
          <w:szCs w:val="24"/>
        </w:rPr>
        <w:t>2.9</w:t>
      </w:r>
      <w:r w:rsidRPr="00BE7D92">
        <w:rPr>
          <w:rFonts w:ascii="Times New Roman" w:hAnsi="Times New Roman"/>
          <w:b/>
          <w:sz w:val="24"/>
          <w:szCs w:val="24"/>
        </w:rPr>
        <w:t>.Взаимодействие с семьями воспитанников.</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w:t>
      </w:r>
      <w:r>
        <w:rPr>
          <w:rFonts w:ascii="Times New Roman" w:hAnsi="Times New Roman"/>
          <w:sz w:val="24"/>
          <w:szCs w:val="24"/>
          <w:lang w:eastAsia="ru-RU"/>
        </w:rPr>
        <w:t>ь в своей работе такие факторы,</w:t>
      </w:r>
      <w:r w:rsidRPr="00BE7D92">
        <w:rPr>
          <w:rFonts w:ascii="Times New Roman" w:hAnsi="Times New Roman"/>
          <w:sz w:val="24"/>
          <w:szCs w:val="24"/>
          <w:lang w:eastAsia="ru-RU"/>
        </w:rPr>
        <w:t xml:space="preserve"> как условия жизни в семье, состав семьи, е</w:t>
      </w:r>
      <w:r>
        <w:rPr>
          <w:rFonts w:ascii="Times New Roman" w:hAnsi="Times New Roman"/>
          <w:sz w:val="24"/>
          <w:szCs w:val="24"/>
          <w:lang w:eastAsia="ru-RU"/>
        </w:rPr>
        <w:t xml:space="preserve">е ценности и традиции, а также </w:t>
      </w:r>
      <w:r w:rsidRPr="00BE7D92">
        <w:rPr>
          <w:rFonts w:ascii="Times New Roman" w:hAnsi="Times New Roman"/>
          <w:sz w:val="24"/>
          <w:szCs w:val="24"/>
          <w:lang w:eastAsia="ru-RU"/>
        </w:rPr>
        <w:t>уважать и признавать способности и достижения родителей</w:t>
      </w:r>
      <w:r>
        <w:rPr>
          <w:rFonts w:ascii="Times New Roman" w:hAnsi="Times New Roman"/>
          <w:sz w:val="24"/>
          <w:szCs w:val="24"/>
          <w:lang w:eastAsia="ru-RU"/>
        </w:rPr>
        <w:t xml:space="preserve"> </w:t>
      </w:r>
      <w:r w:rsidRPr="00BE7D92">
        <w:rPr>
          <w:rFonts w:ascii="Times New Roman" w:hAnsi="Times New Roman"/>
          <w:sz w:val="24"/>
          <w:szCs w:val="24"/>
          <w:lang w:eastAsia="ru-RU"/>
        </w:rPr>
        <w:t>(законных представителей) в деле воспитания и развития их детей.</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4"/>
          <w:szCs w:val="24"/>
          <w:lang w:eastAsia="ru-RU"/>
        </w:rPr>
        <w:t xml:space="preserve"> (законными </w:t>
      </w:r>
      <w:r w:rsidRPr="00BE7D92">
        <w:rPr>
          <w:rFonts w:ascii="Times New Roman" w:hAnsi="Times New Roman"/>
          <w:sz w:val="24"/>
          <w:szCs w:val="24"/>
          <w:lang w:eastAsia="ru-RU"/>
        </w:rPr>
        <w:t>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взаимодополняемость в семейном и в</w:t>
      </w:r>
      <w:r>
        <w:rPr>
          <w:rFonts w:ascii="Times New Roman" w:hAnsi="Times New Roman"/>
          <w:sz w:val="24"/>
          <w:szCs w:val="24"/>
          <w:lang w:eastAsia="ru-RU"/>
        </w:rPr>
        <w:t xml:space="preserve"> </w:t>
      </w:r>
      <w:r w:rsidRPr="00BE7D92">
        <w:rPr>
          <w:rFonts w:ascii="Times New Roman" w:hAnsi="Times New Roman"/>
          <w:sz w:val="24"/>
          <w:szCs w:val="24"/>
          <w:lang w:eastAsia="ru-RU"/>
        </w:rPr>
        <w:t>несемейном образовании.</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Педагоги, в свою очередь, также должны делиться информацией с родителями</w:t>
      </w:r>
      <w:r>
        <w:rPr>
          <w:rFonts w:ascii="Times New Roman" w:hAnsi="Times New Roman"/>
          <w:sz w:val="24"/>
          <w:szCs w:val="24"/>
          <w:lang w:eastAsia="ru-RU"/>
        </w:rPr>
        <w:t xml:space="preserve"> </w:t>
      </w:r>
      <w:r w:rsidRPr="00BE7D92">
        <w:rPr>
          <w:rFonts w:ascii="Times New Roman" w:hAnsi="Times New Roman"/>
          <w:sz w:val="24"/>
          <w:szCs w:val="24"/>
          <w:lang w:eastAsia="ru-RU"/>
        </w:rPr>
        <w:t>(законными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В этом  случае  ситуативное  взаимодействие  способно  стать  настоящим  образовательным партнерством.</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Организация </w:t>
      </w:r>
      <w:r w:rsidRPr="00BE7D92">
        <w:rPr>
          <w:rFonts w:ascii="Times New Roman" w:hAnsi="Times New Roman"/>
          <w:sz w:val="24"/>
          <w:szCs w:val="24"/>
          <w:lang w:eastAsia="ru-RU"/>
        </w:rPr>
        <w:t>может предложить родителям</w:t>
      </w:r>
      <w:r>
        <w:rPr>
          <w:rFonts w:ascii="Times New Roman" w:hAnsi="Times New Roman"/>
          <w:sz w:val="24"/>
          <w:szCs w:val="24"/>
          <w:lang w:eastAsia="ru-RU"/>
        </w:rPr>
        <w:t xml:space="preserve"> </w:t>
      </w:r>
      <w:r w:rsidRPr="00BE7D92">
        <w:rPr>
          <w:rFonts w:ascii="Times New Roman" w:hAnsi="Times New Roman"/>
          <w:sz w:val="24"/>
          <w:szCs w:val="24"/>
          <w:lang w:eastAsia="ru-RU"/>
        </w:rPr>
        <w:t>(законным представителям) активно участв</w:t>
      </w:r>
      <w:r>
        <w:rPr>
          <w:rFonts w:ascii="Times New Roman" w:hAnsi="Times New Roman"/>
          <w:sz w:val="24"/>
          <w:szCs w:val="24"/>
          <w:lang w:eastAsia="ru-RU"/>
        </w:rPr>
        <w:t xml:space="preserve">овать в образовательной работе </w:t>
      </w:r>
      <w:r w:rsidRPr="00BE7D92">
        <w:rPr>
          <w:rFonts w:ascii="Times New Roman" w:hAnsi="Times New Roman"/>
          <w:sz w:val="24"/>
          <w:szCs w:val="24"/>
          <w:lang w:eastAsia="ru-RU"/>
        </w:rPr>
        <w:t>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 xml:space="preserve">Разнообразные возможности для привлечения родителей (законных  представителей) </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 xml:space="preserve">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 могут  также самостоятельно планировать родительские мероприятия и проводить их  своими  силами. </w:t>
      </w:r>
    </w:p>
    <w:p w:rsidR="00653AEE" w:rsidRPr="00BE7D92" w:rsidRDefault="00653AEE" w:rsidP="00DE2267">
      <w:pPr>
        <w:tabs>
          <w:tab w:val="left" w:pos="1276"/>
          <w:tab w:val="left" w:pos="3544"/>
          <w:tab w:val="left" w:pos="4111"/>
        </w:tabs>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Организацией поощряется обмен мнениями между родителями (законными представителями), возникновение социальных сетей и семейная самопомощь.</w:t>
      </w:r>
    </w:p>
    <w:p w:rsidR="00653AEE" w:rsidRPr="00BE7D92" w:rsidRDefault="00653AEE" w:rsidP="00DE2267">
      <w:pPr>
        <w:spacing w:after="0" w:line="360" w:lineRule="auto"/>
        <w:ind w:firstLine="426"/>
        <w:jc w:val="both"/>
        <w:rPr>
          <w:rFonts w:ascii="Times New Roman" w:hAnsi="Times New Roman"/>
          <w:b/>
          <w:sz w:val="24"/>
          <w:szCs w:val="24"/>
          <w:lang w:eastAsia="ru-RU"/>
        </w:rPr>
      </w:pPr>
      <w:r w:rsidRPr="00BE7D92">
        <w:rPr>
          <w:rFonts w:ascii="Times New Roman" w:hAnsi="Times New Roman"/>
          <w:b/>
          <w:sz w:val="24"/>
          <w:szCs w:val="24"/>
          <w:lang w:eastAsia="ru-RU"/>
        </w:rPr>
        <w:t>Основные формы и направления работы с родителями</w:t>
      </w:r>
    </w:p>
    <w:p w:rsidR="00653AEE" w:rsidRPr="00BE7D92" w:rsidRDefault="00653AEE" w:rsidP="00DE2267">
      <w:pPr>
        <w:spacing w:after="0" w:line="360" w:lineRule="auto"/>
        <w:ind w:firstLine="426"/>
        <w:jc w:val="both"/>
        <w:rPr>
          <w:rFonts w:ascii="Times New Roman" w:hAnsi="Times New Roman"/>
          <w:sz w:val="24"/>
          <w:szCs w:val="24"/>
          <w:lang w:eastAsia="ru-RU"/>
        </w:rPr>
      </w:pPr>
      <w:r w:rsidRPr="00BE7D92">
        <w:rPr>
          <w:rFonts w:ascii="Times New Roman" w:hAnsi="Times New Roman"/>
          <w:b/>
          <w:sz w:val="24"/>
          <w:szCs w:val="24"/>
          <w:lang w:eastAsia="ru-RU"/>
        </w:rPr>
        <w:t xml:space="preserve">Цель: </w:t>
      </w:r>
      <w:r>
        <w:rPr>
          <w:rFonts w:ascii="Times New Roman" w:hAnsi="Times New Roman"/>
          <w:sz w:val="24"/>
          <w:szCs w:val="24"/>
          <w:lang w:eastAsia="ru-RU"/>
        </w:rPr>
        <w:t xml:space="preserve">Обеспечивать </w:t>
      </w:r>
      <w:r w:rsidRPr="00BE7D92">
        <w:rPr>
          <w:rFonts w:ascii="Times New Roman" w:hAnsi="Times New Roman"/>
          <w:sz w:val="24"/>
          <w:szCs w:val="24"/>
          <w:lang w:eastAsia="ru-RU"/>
        </w:rPr>
        <w:t>психолого-педагогическую  поддержку,  повышая</w:t>
      </w:r>
      <w:r>
        <w:rPr>
          <w:rFonts w:ascii="Times New Roman" w:hAnsi="Times New Roman"/>
          <w:sz w:val="24"/>
          <w:szCs w:val="24"/>
          <w:lang w:eastAsia="ru-RU"/>
        </w:rPr>
        <w:t xml:space="preserve"> </w:t>
      </w:r>
      <w:r w:rsidRPr="00BE7D92">
        <w:rPr>
          <w:rFonts w:ascii="Times New Roman" w:hAnsi="Times New Roman"/>
          <w:sz w:val="24"/>
          <w:szCs w:val="24"/>
          <w:lang w:eastAsia="ru-RU"/>
        </w:rPr>
        <w:t>компетентность  родителей  (законных  представителей)  в  вопросах  развития, образования, охраны и укрепления здоровья детей.</w:t>
      </w:r>
    </w:p>
    <w:p w:rsidR="00653AEE" w:rsidRPr="00BE7D92" w:rsidRDefault="00653AEE" w:rsidP="00DE2267">
      <w:pPr>
        <w:spacing w:after="0" w:line="360" w:lineRule="auto"/>
        <w:ind w:firstLine="426"/>
        <w:jc w:val="both"/>
        <w:rPr>
          <w:rFonts w:ascii="Times New Roman" w:hAnsi="Times New Roman"/>
          <w:sz w:val="24"/>
          <w:szCs w:val="24"/>
          <w:lang w:eastAsia="ru-RU"/>
        </w:rPr>
      </w:pPr>
      <w:r w:rsidRPr="00BE7D92">
        <w:rPr>
          <w:rFonts w:ascii="Times New Roman" w:hAnsi="Times New Roman"/>
          <w:b/>
          <w:sz w:val="24"/>
          <w:szCs w:val="24"/>
          <w:lang w:eastAsia="ru-RU"/>
        </w:rPr>
        <w:t xml:space="preserve">Задачи: </w:t>
      </w:r>
    </w:p>
    <w:p w:rsidR="00653AEE" w:rsidRPr="00BE7D92" w:rsidRDefault="00653AEE"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вовлечение семьи в воспитательно-образовательный процесс ДОУ;</w:t>
      </w:r>
    </w:p>
    <w:p w:rsidR="00653AEE" w:rsidRPr="00BE7D92" w:rsidRDefault="00653AEE"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изучение и обобщение лучшего опыта семейного воспитания.</w:t>
      </w:r>
    </w:p>
    <w:p w:rsidR="00653AEE" w:rsidRPr="00BE7D92" w:rsidRDefault="00653AEE"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обогащение родителей психолого-педагогическими знаниями;</w:t>
      </w:r>
    </w:p>
    <w:p w:rsidR="00653AEE" w:rsidRPr="00BE7D92" w:rsidRDefault="00653AEE" w:rsidP="00DE2267">
      <w:pPr>
        <w:numPr>
          <w:ilvl w:val="0"/>
          <w:numId w:val="32"/>
        </w:numPr>
        <w:tabs>
          <w:tab w:val="num" w:pos="567"/>
        </w:tabs>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возрождать традиции семейного воспитания.</w:t>
      </w:r>
    </w:p>
    <w:p w:rsidR="00653AEE" w:rsidRPr="00BE7D92" w:rsidRDefault="00653AEE" w:rsidP="00DE2267">
      <w:pPr>
        <w:numPr>
          <w:ilvl w:val="0"/>
          <w:numId w:val="32"/>
        </w:numPr>
        <w:tabs>
          <w:tab w:val="num" w:pos="567"/>
        </w:tabs>
        <w:spacing w:after="0" w:line="360" w:lineRule="auto"/>
        <w:ind w:left="0" w:firstLine="426"/>
        <w:jc w:val="both"/>
        <w:rPr>
          <w:rFonts w:ascii="Times New Roman" w:hAnsi="Times New Roman"/>
          <w:sz w:val="24"/>
          <w:szCs w:val="24"/>
          <w:lang w:eastAsia="ru-RU"/>
        </w:rPr>
      </w:pPr>
      <w:r w:rsidRPr="00BE7D92">
        <w:rPr>
          <w:rFonts w:ascii="Times New Roman" w:hAnsi="Times New Roman"/>
          <w:sz w:val="24"/>
          <w:szCs w:val="24"/>
          <w:lang w:eastAsia="ru-RU"/>
        </w:rPr>
        <w:t>создание единого воспитательно-образовательного пространства: семья – ДОУ – учреждения ближайшего социума.</w:t>
      </w:r>
    </w:p>
    <w:p w:rsidR="00653AEE" w:rsidRPr="00BE7D92" w:rsidRDefault="00653AEE" w:rsidP="00DE2267">
      <w:pPr>
        <w:spacing w:after="0" w:line="360" w:lineRule="auto"/>
        <w:ind w:firstLine="426"/>
        <w:jc w:val="both"/>
        <w:rPr>
          <w:rFonts w:ascii="Times New Roman" w:hAnsi="Times New Roman"/>
          <w:b/>
          <w:sz w:val="24"/>
          <w:szCs w:val="24"/>
          <w:lang w:eastAsia="ru-RU"/>
        </w:rPr>
      </w:pPr>
      <w:r w:rsidRPr="00BE7D92">
        <w:rPr>
          <w:rFonts w:ascii="Times New Roman" w:hAnsi="Times New Roman"/>
          <w:b/>
          <w:sz w:val="24"/>
          <w:szCs w:val="24"/>
          <w:lang w:eastAsia="ru-RU"/>
        </w:rPr>
        <w:t>Основные принципы:</w:t>
      </w:r>
    </w:p>
    <w:p w:rsidR="00653AEE" w:rsidRPr="00BE7D92" w:rsidRDefault="00653AEE" w:rsidP="00DE2267">
      <w:pPr>
        <w:numPr>
          <w:ilvl w:val="0"/>
          <w:numId w:val="33"/>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Открытость детского сада для семьи.</w:t>
      </w:r>
    </w:p>
    <w:p w:rsidR="00653AEE" w:rsidRPr="00BE7D92" w:rsidRDefault="00653AEE" w:rsidP="00DE2267">
      <w:pPr>
        <w:numPr>
          <w:ilvl w:val="0"/>
          <w:numId w:val="33"/>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Сотрудничество педагогов и родителей в вопросах воспитания детей.</w:t>
      </w:r>
    </w:p>
    <w:p w:rsidR="00653AEE" w:rsidRPr="00BE7D92" w:rsidRDefault="00653AEE" w:rsidP="00DE2267">
      <w:pPr>
        <w:numPr>
          <w:ilvl w:val="0"/>
          <w:numId w:val="33"/>
        </w:numPr>
        <w:spacing w:after="0" w:line="360" w:lineRule="auto"/>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Создание единой </w:t>
      </w:r>
      <w:r w:rsidRPr="00BE7D92">
        <w:rPr>
          <w:rFonts w:ascii="Times New Roman" w:hAnsi="Times New Roman"/>
          <w:sz w:val="24"/>
          <w:szCs w:val="24"/>
          <w:lang w:eastAsia="ru-RU"/>
        </w:rPr>
        <w:t xml:space="preserve">развивающей  среды,  обеспечивающей  одинаковые </w:t>
      </w:r>
    </w:p>
    <w:p w:rsidR="00653AEE" w:rsidRPr="00BE7D92" w:rsidRDefault="00653AEE" w:rsidP="00C4641F">
      <w:pPr>
        <w:spacing w:after="0" w:line="360" w:lineRule="auto"/>
        <w:ind w:left="426"/>
        <w:contextualSpacing/>
        <w:jc w:val="both"/>
        <w:rPr>
          <w:rFonts w:ascii="Times New Roman" w:hAnsi="Times New Roman"/>
          <w:sz w:val="24"/>
          <w:szCs w:val="24"/>
          <w:lang w:eastAsia="ru-RU"/>
        </w:rPr>
      </w:pPr>
      <w:r w:rsidRPr="00BE7D92">
        <w:rPr>
          <w:rFonts w:ascii="Times New Roman" w:hAnsi="Times New Roman"/>
          <w:sz w:val="24"/>
          <w:szCs w:val="24"/>
          <w:lang w:eastAsia="ru-RU"/>
        </w:rPr>
        <w:t>подходы к развитию ребенка в семье и детском саду.</w:t>
      </w:r>
    </w:p>
    <w:p w:rsidR="00653AEE" w:rsidRPr="00BE7D92" w:rsidRDefault="00653AEE" w:rsidP="00DE2267">
      <w:pPr>
        <w:spacing w:after="0" w:line="360" w:lineRule="auto"/>
        <w:ind w:firstLine="426"/>
        <w:jc w:val="both"/>
        <w:rPr>
          <w:rFonts w:ascii="Times New Roman" w:hAnsi="Times New Roman"/>
          <w:b/>
          <w:sz w:val="24"/>
          <w:szCs w:val="24"/>
          <w:lang w:eastAsia="ru-RU"/>
        </w:rPr>
      </w:pPr>
      <w:r w:rsidRPr="00BE7D92">
        <w:rPr>
          <w:rFonts w:ascii="Times New Roman" w:hAnsi="Times New Roman"/>
          <w:b/>
          <w:sz w:val="24"/>
          <w:szCs w:val="24"/>
          <w:lang w:eastAsia="ru-RU"/>
        </w:rPr>
        <w:t>Формы взаимодействия</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 xml:space="preserve">Собрание,  семинар-практикум,  мастер-класс,  клуб  по  интересам,  дискуссия, </w:t>
      </w:r>
    </w:p>
    <w:p w:rsidR="00653AEE" w:rsidRPr="00BE7D92" w:rsidRDefault="00653AEE" w:rsidP="00DE2267">
      <w:pPr>
        <w:spacing w:after="0" w:line="360" w:lineRule="auto"/>
        <w:ind w:firstLine="426"/>
        <w:jc w:val="both"/>
        <w:rPr>
          <w:rFonts w:ascii="Times New Roman" w:hAnsi="Times New Roman"/>
          <w:sz w:val="24"/>
          <w:szCs w:val="24"/>
          <w:lang w:eastAsia="ru-RU"/>
        </w:rPr>
      </w:pPr>
      <w:r w:rsidRPr="00BE7D92">
        <w:rPr>
          <w:rFonts w:ascii="Times New Roman" w:hAnsi="Times New Roman"/>
          <w:sz w:val="24"/>
          <w:szCs w:val="24"/>
          <w:lang w:eastAsia="ru-RU"/>
        </w:rPr>
        <w:t>родительский университет</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Беседа, консультация</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День открытых дверей</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Экскурсия, акция</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Встреча  с  интересным  человеком (знакомство с профессиями родителей)</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Фестиваль</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Участие в проектной деятельности</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Форум на сайте МБДОУ</w:t>
      </w:r>
    </w:p>
    <w:p w:rsidR="00653AEE" w:rsidRPr="004B03D6" w:rsidRDefault="00653AEE" w:rsidP="004B03D6">
      <w:pPr>
        <w:numPr>
          <w:ilvl w:val="0"/>
          <w:numId w:val="34"/>
        </w:numPr>
        <w:spacing w:after="0" w:line="360" w:lineRule="auto"/>
        <w:ind w:left="0"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Информационный центр (папки-передвижки, буклеты, брошюры, </w:t>
      </w:r>
      <w:r w:rsidRPr="004B03D6">
        <w:rPr>
          <w:rFonts w:ascii="Times New Roman" w:hAnsi="Times New Roman"/>
          <w:sz w:val="24"/>
          <w:szCs w:val="24"/>
          <w:lang w:eastAsia="ru-RU"/>
        </w:rPr>
        <w:t xml:space="preserve">памятки, </w:t>
      </w:r>
    </w:p>
    <w:p w:rsidR="00653AEE" w:rsidRPr="00BE7D92" w:rsidRDefault="00653AEE" w:rsidP="00DE2267">
      <w:pPr>
        <w:spacing w:after="0" w:line="360" w:lineRule="auto"/>
        <w:ind w:firstLine="426"/>
        <w:contextualSpacing/>
        <w:jc w:val="both"/>
        <w:rPr>
          <w:rFonts w:ascii="Times New Roman" w:hAnsi="Times New Roman"/>
          <w:sz w:val="24"/>
          <w:szCs w:val="24"/>
          <w:lang w:eastAsia="ru-RU"/>
        </w:rPr>
      </w:pPr>
      <w:r>
        <w:rPr>
          <w:rFonts w:ascii="Times New Roman" w:hAnsi="Times New Roman"/>
          <w:sz w:val="24"/>
          <w:szCs w:val="24"/>
          <w:lang w:eastAsia="ru-RU"/>
        </w:rPr>
        <w:t xml:space="preserve">журнал, </w:t>
      </w:r>
      <w:r w:rsidRPr="00BE7D92">
        <w:rPr>
          <w:rFonts w:ascii="Times New Roman" w:hAnsi="Times New Roman"/>
          <w:sz w:val="24"/>
          <w:szCs w:val="24"/>
          <w:lang w:eastAsia="ru-RU"/>
        </w:rPr>
        <w:t>стенды, плакаты, почтовый ящик)</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Выставка,  коллаж,  стенгазета,  создание фотоальбома</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Субботники</w:t>
      </w:r>
    </w:p>
    <w:p w:rsidR="00653AEE" w:rsidRPr="00BE7D92"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Праздники, развлечения, КВН, викторина, концерт, театрализованная деятельность</w:t>
      </w:r>
    </w:p>
    <w:p w:rsidR="00653AEE" w:rsidRDefault="00653AEE" w:rsidP="00DE2267">
      <w:pPr>
        <w:numPr>
          <w:ilvl w:val="0"/>
          <w:numId w:val="34"/>
        </w:numPr>
        <w:spacing w:after="0" w:line="360" w:lineRule="auto"/>
        <w:ind w:left="0" w:firstLine="426"/>
        <w:contextualSpacing/>
        <w:jc w:val="both"/>
        <w:rPr>
          <w:rFonts w:ascii="Times New Roman" w:hAnsi="Times New Roman"/>
          <w:sz w:val="24"/>
          <w:szCs w:val="24"/>
          <w:lang w:eastAsia="ru-RU"/>
        </w:rPr>
      </w:pPr>
      <w:r w:rsidRPr="00BE7D92">
        <w:rPr>
          <w:rFonts w:ascii="Times New Roman" w:hAnsi="Times New Roman"/>
          <w:sz w:val="24"/>
          <w:szCs w:val="24"/>
          <w:lang w:eastAsia="ru-RU"/>
        </w:rPr>
        <w:t>Участие в организации предметно-пространственной развивающей среды</w:t>
      </w:r>
    </w:p>
    <w:p w:rsidR="00653AEE" w:rsidRDefault="00653AEE" w:rsidP="00DE2267">
      <w:pPr>
        <w:spacing w:after="0" w:line="360" w:lineRule="auto"/>
        <w:ind w:firstLine="426"/>
        <w:contextualSpacing/>
        <w:jc w:val="both"/>
        <w:rPr>
          <w:rFonts w:ascii="Times New Roman" w:hAnsi="Times New Roman"/>
          <w:b/>
          <w:sz w:val="24"/>
          <w:szCs w:val="24"/>
          <w:lang w:eastAsia="ru-RU"/>
        </w:rPr>
      </w:pPr>
    </w:p>
    <w:p w:rsidR="00653AEE" w:rsidRPr="00BE7D92" w:rsidRDefault="00653AEE" w:rsidP="00DE2267">
      <w:pPr>
        <w:spacing w:after="0" w:line="360" w:lineRule="auto"/>
        <w:ind w:firstLine="426"/>
        <w:contextualSpacing/>
        <w:jc w:val="both"/>
        <w:rPr>
          <w:rFonts w:ascii="Times New Roman" w:hAnsi="Times New Roman"/>
          <w:sz w:val="24"/>
          <w:szCs w:val="24"/>
          <w:lang w:eastAsia="ru-RU"/>
        </w:rPr>
      </w:pPr>
      <w:r w:rsidRPr="00BE7D92">
        <w:rPr>
          <w:rFonts w:ascii="Times New Roman" w:hAnsi="Times New Roman"/>
          <w:b/>
          <w:sz w:val="24"/>
          <w:szCs w:val="24"/>
          <w:lang w:eastAsia="ru-RU"/>
        </w:rPr>
        <w:t xml:space="preserve">Приложение № 5 </w:t>
      </w:r>
      <w:r w:rsidRPr="00BE7D92">
        <w:rPr>
          <w:rFonts w:ascii="Times New Roman" w:hAnsi="Times New Roman"/>
          <w:sz w:val="24"/>
          <w:szCs w:val="24"/>
          <w:lang w:eastAsia="ru-RU"/>
        </w:rPr>
        <w:t>«Перспективный план взаимодействия с семьями».</w:t>
      </w:r>
    </w:p>
    <w:p w:rsidR="00653AEE" w:rsidRDefault="00653AEE" w:rsidP="00C872DF">
      <w:pPr>
        <w:tabs>
          <w:tab w:val="left" w:pos="5812"/>
        </w:tabs>
        <w:spacing w:after="200" w:line="240" w:lineRule="auto"/>
        <w:rPr>
          <w:rFonts w:ascii="Times New Roman" w:hAnsi="Times New Roman"/>
          <w:sz w:val="24"/>
          <w:szCs w:val="24"/>
        </w:rPr>
      </w:pPr>
    </w:p>
    <w:p w:rsidR="00653AEE" w:rsidRPr="00C872DF" w:rsidRDefault="00653AEE" w:rsidP="008C06B9">
      <w:pPr>
        <w:jc w:val="center"/>
        <w:rPr>
          <w:rFonts w:ascii="Times New Roman" w:hAnsi="Times New Roman"/>
          <w:color w:val="000000"/>
          <w:sz w:val="24"/>
          <w:szCs w:val="24"/>
        </w:rPr>
      </w:pPr>
      <w:r w:rsidRPr="00C872DF">
        <w:rPr>
          <w:rFonts w:ascii="Times New Roman" w:hAnsi="Times New Roman"/>
          <w:b/>
          <w:i/>
          <w:color w:val="000000"/>
          <w:sz w:val="28"/>
          <w:szCs w:val="28"/>
          <w:lang w:val="en-US"/>
        </w:rPr>
        <w:t>III</w:t>
      </w:r>
      <w:r w:rsidRPr="00C872DF">
        <w:rPr>
          <w:rFonts w:ascii="Times New Roman" w:hAnsi="Times New Roman"/>
          <w:b/>
          <w:i/>
          <w:color w:val="000000"/>
          <w:sz w:val="28"/>
          <w:szCs w:val="28"/>
        </w:rPr>
        <w:t>.Организационный раздел</w:t>
      </w:r>
    </w:p>
    <w:p w:rsidR="00653AEE" w:rsidRPr="00BE7D92" w:rsidRDefault="00653AEE" w:rsidP="00BE7D92">
      <w:pPr>
        <w:spacing w:line="360" w:lineRule="auto"/>
        <w:jc w:val="center"/>
        <w:rPr>
          <w:rFonts w:ascii="Times New Roman" w:hAnsi="Times New Roman"/>
          <w:sz w:val="24"/>
          <w:szCs w:val="24"/>
        </w:rPr>
      </w:pPr>
      <w:r w:rsidRPr="00BE7D92">
        <w:rPr>
          <w:rFonts w:ascii="Times New Roman" w:hAnsi="Times New Roman"/>
          <w:b/>
          <w:sz w:val="24"/>
          <w:szCs w:val="24"/>
        </w:rPr>
        <w:t>3.1.Условия и средства реализации Рабочей программы:</w:t>
      </w:r>
    </w:p>
    <w:p w:rsidR="00653AEE" w:rsidRDefault="00653AEE" w:rsidP="00BE7D92">
      <w:pPr>
        <w:spacing w:line="360" w:lineRule="auto"/>
        <w:jc w:val="center"/>
        <w:rPr>
          <w:rFonts w:ascii="Times New Roman" w:hAnsi="Times New Roman"/>
          <w:b/>
          <w:sz w:val="24"/>
          <w:szCs w:val="24"/>
        </w:rPr>
      </w:pPr>
      <w:r w:rsidRPr="00BE7D92">
        <w:rPr>
          <w:rFonts w:ascii="Times New Roman" w:hAnsi="Times New Roman"/>
          <w:b/>
          <w:sz w:val="24"/>
          <w:szCs w:val="24"/>
        </w:rPr>
        <w:t>3.1.1Материально-техническое обеспечение программы.</w:t>
      </w:r>
    </w:p>
    <w:p w:rsidR="00653AEE" w:rsidRPr="00726AD1" w:rsidRDefault="00653AEE" w:rsidP="00726AD1">
      <w:pPr>
        <w:spacing w:line="360" w:lineRule="auto"/>
        <w:rPr>
          <w:rFonts w:ascii="Times New Roman" w:hAnsi="Times New Roman"/>
          <w:b/>
          <w:sz w:val="24"/>
          <w:szCs w:val="24"/>
        </w:rPr>
      </w:pPr>
      <w:r w:rsidRPr="00726AD1">
        <w:rPr>
          <w:rFonts w:ascii="Times New Roman" w:hAnsi="Times New Roman"/>
          <w:color w:val="000000"/>
          <w:sz w:val="24"/>
          <w:szCs w:val="24"/>
          <w:shd w:val="clear" w:color="auto" w:fill="FFFFFF"/>
        </w:rPr>
        <w:t>Паспорт группы №4 "Разумейки". Площадь группы: игровая – 25,57 кв.м, раздевалка – 3,59 кв.м, туалет - 1,70 кв.м. Группа расположена на 1 этаже, правое крыло.</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Наименование оборудования:</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стеллажи для игрушек - 3 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кухня игровая,</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уголок ряженья,</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сенсорное оборудование «Домик в деревне», «Веселый зоопарк» - по 1шт.,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центр физической культуры,</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центр театральной деятельности,</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литературный центр,</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центр музыкального развития,</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центр строительно-конструктивных игр,</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уголок для родителей,</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виды театра,</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оборудование для сюжетно-ролевой игры «Кухня» (деревянное),</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коррегирующая дорожка «Следы» - 1 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детские развивающие игры,</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наборы конструкторов,</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настольные игры,</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игрушки-каталки для двигательной активности – 6 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детская художественная литература,</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методическая литература,</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мольберт – 1 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зона воды и песка,</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стенка "Домик" для пособий,</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столы и стулья по количеству воспитанников,</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детский игровой набор "Хозяюшка" - 1 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дорожка ребристая ортопедическая - 1 шт.,</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детские развивающие игры,</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наборы конструкторов,</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настольные игры,</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игрушки для детей,</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детская художественная литература,</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методическая литература,</w:t>
      </w:r>
      <w:r w:rsidRPr="00726AD1">
        <w:rPr>
          <w:rFonts w:ascii="Times New Roman" w:hAnsi="Times New Roman"/>
          <w:color w:val="000000"/>
          <w:sz w:val="24"/>
          <w:szCs w:val="24"/>
        </w:rPr>
        <w:br/>
      </w:r>
      <w:r w:rsidRPr="00726AD1">
        <w:rPr>
          <w:rFonts w:ascii="Times New Roman" w:hAnsi="Times New Roman"/>
          <w:color w:val="000000"/>
          <w:sz w:val="24"/>
          <w:szCs w:val="24"/>
          <w:shd w:val="clear" w:color="auto" w:fill="FFFFFF"/>
        </w:rPr>
        <w:t>·         мольберт - 1 шт.,</w:t>
      </w:r>
    </w:p>
    <w:p w:rsidR="00653AEE" w:rsidRPr="00BE7D92" w:rsidRDefault="00653AEE" w:rsidP="00BE7D92">
      <w:pPr>
        <w:spacing w:line="360" w:lineRule="auto"/>
        <w:jc w:val="center"/>
        <w:rPr>
          <w:rFonts w:ascii="Times New Roman" w:hAnsi="Times New Roman"/>
          <w:b/>
          <w:sz w:val="24"/>
          <w:szCs w:val="24"/>
        </w:rPr>
      </w:pPr>
      <w:r w:rsidRPr="00BE7D92">
        <w:rPr>
          <w:rFonts w:ascii="Times New Roman" w:hAnsi="Times New Roman"/>
          <w:b/>
          <w:sz w:val="24"/>
          <w:szCs w:val="24"/>
        </w:rPr>
        <w:t>3.1.2.Оснащение учебно-методическими материалами</w:t>
      </w:r>
    </w:p>
    <w:p w:rsidR="00653AEE" w:rsidRPr="00BE7D92" w:rsidRDefault="00653AEE" w:rsidP="00BE7D92">
      <w:pPr>
        <w:spacing w:line="360" w:lineRule="auto"/>
        <w:jc w:val="center"/>
        <w:rPr>
          <w:rFonts w:ascii="Times New Roman" w:hAnsi="Times New Roman"/>
          <w:b/>
          <w:sz w:val="24"/>
          <w:szCs w:val="24"/>
        </w:rPr>
      </w:pPr>
      <w:r w:rsidRPr="00BE7D92">
        <w:rPr>
          <w:rFonts w:ascii="Times New Roman" w:hAnsi="Times New Roman"/>
          <w:b/>
          <w:sz w:val="24"/>
          <w:szCs w:val="24"/>
        </w:rPr>
        <w:t xml:space="preserve"> и средствами обучения и воспитания.</w:t>
      </w:r>
    </w:p>
    <w:p w:rsidR="00653AEE" w:rsidRPr="00BE7D92" w:rsidRDefault="00653AEE"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Дидактические игры на развитие психических функций – мышления, внимания, памяти, воображения.</w:t>
      </w:r>
    </w:p>
    <w:p w:rsidR="00653AEE" w:rsidRPr="00BE7D92" w:rsidRDefault="00653AEE"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Дидактические материалы по сенсорике, развитию речи, ФЭМП.</w:t>
      </w:r>
    </w:p>
    <w:p w:rsidR="00653AEE" w:rsidRPr="00BE7D92" w:rsidRDefault="00653AEE"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Муляжи овощей и фруктов.</w:t>
      </w:r>
    </w:p>
    <w:p w:rsidR="00653AEE" w:rsidRPr="00BE7D92" w:rsidRDefault="00653AEE" w:rsidP="00DE2267">
      <w:pPr>
        <w:numPr>
          <w:ilvl w:val="0"/>
          <w:numId w:val="16"/>
        </w:numPr>
        <w:spacing w:after="0" w:line="360" w:lineRule="auto"/>
        <w:ind w:left="179" w:hanging="142"/>
        <w:rPr>
          <w:rFonts w:ascii="Times New Roman" w:hAnsi="Times New Roman"/>
          <w:sz w:val="24"/>
          <w:szCs w:val="24"/>
          <w:lang w:eastAsia="ru-RU"/>
        </w:rPr>
      </w:pPr>
      <w:r w:rsidRPr="00BE7D92">
        <w:rPr>
          <w:rFonts w:ascii="Times New Roman" w:hAnsi="Times New Roman"/>
          <w:sz w:val="24"/>
          <w:szCs w:val="24"/>
          <w:lang w:eastAsia="ru-RU"/>
        </w:rPr>
        <w:t>Календарь природы.</w:t>
      </w:r>
    </w:p>
    <w:p w:rsidR="00653AEE" w:rsidRPr="00BE7D92" w:rsidRDefault="00653AEE" w:rsidP="00DE2267">
      <w:pPr>
        <w:numPr>
          <w:ilvl w:val="0"/>
          <w:numId w:val="16"/>
        </w:numPr>
        <w:spacing w:after="0" w:line="360" w:lineRule="auto"/>
        <w:ind w:left="179" w:hanging="142"/>
        <w:contextualSpacing/>
        <w:rPr>
          <w:rFonts w:ascii="Times New Roman" w:hAnsi="Times New Roman"/>
          <w:sz w:val="24"/>
          <w:szCs w:val="24"/>
          <w:lang w:eastAsia="ru-RU"/>
        </w:rPr>
      </w:pPr>
      <w:r w:rsidRPr="00BE7D92">
        <w:rPr>
          <w:rFonts w:ascii="Times New Roman" w:hAnsi="Times New Roman"/>
          <w:sz w:val="24"/>
          <w:szCs w:val="24"/>
          <w:lang w:eastAsia="ru-RU"/>
        </w:rPr>
        <w:t>Плакаты и наборы дидактических наглядных материалов с изображением животных, птиц, овощей, фруктов, продуктов питания, одежды, обуви, профессий.</w:t>
      </w:r>
    </w:p>
    <w:p w:rsidR="00653AEE" w:rsidRPr="00BE7D92" w:rsidRDefault="00653AEE" w:rsidP="00DE2267">
      <w:pPr>
        <w:numPr>
          <w:ilvl w:val="0"/>
          <w:numId w:val="16"/>
        </w:numPr>
        <w:spacing w:after="0" w:line="360" w:lineRule="auto"/>
        <w:ind w:left="179" w:hanging="142"/>
        <w:contextualSpacing/>
        <w:rPr>
          <w:rFonts w:ascii="Times New Roman" w:hAnsi="Times New Roman"/>
          <w:sz w:val="24"/>
          <w:szCs w:val="24"/>
          <w:lang w:eastAsia="ru-RU"/>
        </w:rPr>
      </w:pPr>
      <w:r w:rsidRPr="00BE7D92">
        <w:rPr>
          <w:rFonts w:ascii="Times New Roman" w:hAnsi="Times New Roman"/>
          <w:sz w:val="24"/>
          <w:szCs w:val="24"/>
          <w:lang w:eastAsia="ru-RU"/>
        </w:rPr>
        <w:t>Магнитофон, аудиозаписи.</w:t>
      </w:r>
    </w:p>
    <w:p w:rsidR="00653AEE" w:rsidRPr="00BE7D92" w:rsidRDefault="00653AEE" w:rsidP="00DE2267">
      <w:pPr>
        <w:numPr>
          <w:ilvl w:val="0"/>
          <w:numId w:val="17"/>
        </w:numPr>
        <w:tabs>
          <w:tab w:val="num" w:pos="179"/>
        </w:tabs>
        <w:spacing w:after="0" w:line="360" w:lineRule="auto"/>
        <w:ind w:left="37" w:firstLine="0"/>
        <w:jc w:val="both"/>
        <w:rPr>
          <w:rFonts w:ascii="Times New Roman" w:hAnsi="Times New Roman"/>
          <w:sz w:val="24"/>
          <w:szCs w:val="24"/>
          <w:lang w:eastAsia="ru-RU"/>
        </w:rPr>
      </w:pPr>
      <w:r w:rsidRPr="00BE7D92">
        <w:rPr>
          <w:rFonts w:ascii="Times New Roman" w:hAnsi="Times New Roman"/>
          <w:sz w:val="24"/>
          <w:szCs w:val="24"/>
          <w:lang w:eastAsia="ru-RU"/>
        </w:rPr>
        <w:t>Развивающие игры по ФЭМП, логике, развитию речи, внимания, памяти.</w:t>
      </w:r>
    </w:p>
    <w:p w:rsidR="00653AEE" w:rsidRDefault="00653AEE" w:rsidP="00BD2A50">
      <w:pPr>
        <w:spacing w:line="360" w:lineRule="auto"/>
        <w:jc w:val="center"/>
        <w:rPr>
          <w:rFonts w:ascii="Times New Roman" w:hAnsi="Times New Roman"/>
          <w:b/>
          <w:sz w:val="24"/>
          <w:szCs w:val="24"/>
        </w:rPr>
      </w:pPr>
      <w:r>
        <w:rPr>
          <w:rFonts w:ascii="Times New Roman" w:hAnsi="Times New Roman"/>
          <w:b/>
          <w:sz w:val="24"/>
          <w:szCs w:val="24"/>
        </w:rPr>
        <w:t>Список программ, обеспечивающих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6773"/>
      </w:tblGrid>
      <w:tr w:rsidR="00653AEE" w:rsidRPr="0016022B" w:rsidTr="00603157">
        <w:tc>
          <w:tcPr>
            <w:tcW w:w="2058" w:type="dxa"/>
          </w:tcPr>
          <w:p w:rsidR="00653AEE" w:rsidRPr="0016022B" w:rsidRDefault="00653AEE" w:rsidP="00603157">
            <w:pPr>
              <w:spacing w:after="0" w:line="360" w:lineRule="auto"/>
              <w:jc w:val="center"/>
              <w:rPr>
                <w:rFonts w:ascii="Times New Roman" w:hAnsi="Times New Roman"/>
                <w:sz w:val="24"/>
                <w:szCs w:val="24"/>
              </w:rPr>
            </w:pPr>
            <w:r w:rsidRPr="0016022B">
              <w:rPr>
                <w:rFonts w:ascii="Times New Roman" w:hAnsi="Times New Roman"/>
                <w:sz w:val="24"/>
                <w:szCs w:val="24"/>
              </w:rPr>
              <w:t>Образовательная область</w:t>
            </w:r>
          </w:p>
        </w:tc>
        <w:tc>
          <w:tcPr>
            <w:tcW w:w="7287" w:type="dxa"/>
          </w:tcPr>
          <w:p w:rsidR="00653AEE" w:rsidRPr="0016022B" w:rsidRDefault="00653AEE" w:rsidP="00603157">
            <w:pPr>
              <w:spacing w:after="0" w:line="360" w:lineRule="auto"/>
              <w:jc w:val="center"/>
              <w:rPr>
                <w:rFonts w:ascii="Times New Roman" w:hAnsi="Times New Roman"/>
                <w:sz w:val="24"/>
                <w:szCs w:val="24"/>
              </w:rPr>
            </w:pPr>
            <w:r w:rsidRPr="0016022B">
              <w:rPr>
                <w:rFonts w:ascii="Times New Roman" w:hAnsi="Times New Roman"/>
                <w:sz w:val="24"/>
                <w:szCs w:val="24"/>
              </w:rPr>
              <w:t>Программы и технологии</w:t>
            </w:r>
          </w:p>
        </w:tc>
      </w:tr>
      <w:tr w:rsidR="00653AEE" w:rsidRPr="0016022B" w:rsidTr="00603157">
        <w:tc>
          <w:tcPr>
            <w:tcW w:w="2058" w:type="dxa"/>
          </w:tcPr>
          <w:p w:rsidR="00653AEE" w:rsidRPr="0016022B" w:rsidRDefault="00653AEE" w:rsidP="00603157">
            <w:pPr>
              <w:spacing w:after="0" w:line="360" w:lineRule="auto"/>
              <w:rPr>
                <w:rFonts w:ascii="Times New Roman" w:hAnsi="Times New Roman"/>
                <w:sz w:val="24"/>
                <w:szCs w:val="24"/>
                <w:lang w:val="en-US"/>
              </w:rPr>
            </w:pPr>
            <w:r w:rsidRPr="0016022B">
              <w:rPr>
                <w:rFonts w:ascii="Times New Roman" w:hAnsi="Times New Roman"/>
                <w:sz w:val="24"/>
                <w:szCs w:val="24"/>
                <w:lang w:val="en-US"/>
              </w:rPr>
              <w:t>«Социально-коммуникативноеразвитие»</w:t>
            </w:r>
          </w:p>
        </w:tc>
        <w:tc>
          <w:tcPr>
            <w:tcW w:w="7287" w:type="dxa"/>
          </w:tcPr>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Губанова Н.Ф. Развитие игровой деятельности. Система работы в первой младшей группе детского сада. – «Мозаика-синтез», 2010г.</w:t>
            </w:r>
          </w:p>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Белая К.Ю. Формирование основ безопасности у дошкольников. (2-7 лет) - М.: МОЗАИКА-СИНТЕЗ, 2016г.</w:t>
            </w:r>
          </w:p>
        </w:tc>
      </w:tr>
      <w:tr w:rsidR="00653AEE" w:rsidRPr="0016022B" w:rsidTr="00603157">
        <w:tc>
          <w:tcPr>
            <w:tcW w:w="2058" w:type="dxa"/>
          </w:tcPr>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«Познавательное развитие»</w:t>
            </w:r>
          </w:p>
        </w:tc>
        <w:tc>
          <w:tcPr>
            <w:tcW w:w="7287" w:type="dxa"/>
          </w:tcPr>
          <w:p w:rsidR="00653AEE" w:rsidRPr="0016022B" w:rsidRDefault="00653AEE" w:rsidP="00603157">
            <w:pPr>
              <w:pStyle w:val="ListParagraph"/>
              <w:tabs>
                <w:tab w:val="left" w:pos="-284"/>
              </w:tabs>
              <w:autoSpaceDE w:val="0"/>
              <w:autoSpaceDN w:val="0"/>
              <w:adjustRightInd w:val="0"/>
              <w:spacing w:after="0" w:line="360" w:lineRule="auto"/>
              <w:ind w:left="34" w:right="141"/>
              <w:rPr>
                <w:rFonts w:ascii="Times New Roman" w:hAnsi="Times New Roman"/>
                <w:bCs/>
                <w:color w:val="0A0A0A"/>
                <w:sz w:val="24"/>
                <w:szCs w:val="24"/>
              </w:rPr>
            </w:pPr>
            <w:r w:rsidRPr="0016022B">
              <w:rPr>
                <w:rFonts w:ascii="Times New Roman" w:hAnsi="Times New Roman"/>
                <w:color w:val="0A0A0A"/>
                <w:sz w:val="24"/>
                <w:szCs w:val="24"/>
              </w:rPr>
              <w:t>Соломенникова</w:t>
            </w:r>
            <w:r>
              <w:rPr>
                <w:rFonts w:ascii="Times New Roman" w:hAnsi="Times New Roman"/>
                <w:color w:val="0A0A0A"/>
                <w:sz w:val="24"/>
                <w:szCs w:val="24"/>
              </w:rPr>
              <w:t xml:space="preserve"> </w:t>
            </w:r>
            <w:r w:rsidRPr="0016022B">
              <w:rPr>
                <w:rFonts w:ascii="Times New Roman" w:hAnsi="Times New Roman"/>
                <w:color w:val="0A0A0A"/>
                <w:sz w:val="24"/>
                <w:szCs w:val="24"/>
              </w:rPr>
              <w:t>О.</w:t>
            </w:r>
            <w:r w:rsidRPr="0016022B">
              <w:rPr>
                <w:rFonts w:ascii="Times New Roman" w:hAnsi="Times New Roman"/>
                <w:sz w:val="24"/>
                <w:szCs w:val="24"/>
              </w:rPr>
              <w:t>А. Ознакомление с природой в детском саду. Вторая группа раннего возраста.</w:t>
            </w:r>
            <w:r w:rsidRPr="0016022B">
              <w:rPr>
                <w:rFonts w:ascii="Times New Roman" w:hAnsi="Times New Roman"/>
                <w:color w:val="0A0A0A"/>
                <w:sz w:val="24"/>
                <w:szCs w:val="24"/>
              </w:rPr>
              <w:t xml:space="preserve"> -  </w:t>
            </w:r>
            <w:r w:rsidRPr="0016022B">
              <w:rPr>
                <w:rFonts w:ascii="Times New Roman" w:hAnsi="Times New Roman"/>
                <w:bCs/>
                <w:color w:val="0A0A0A"/>
                <w:sz w:val="24"/>
                <w:szCs w:val="24"/>
              </w:rPr>
              <w:t>М.: Мозаика-Синтез</w:t>
            </w:r>
            <w:r w:rsidRPr="0016022B">
              <w:rPr>
                <w:rFonts w:ascii="Times New Roman" w:hAnsi="Times New Roman"/>
                <w:color w:val="0A0A0A"/>
                <w:sz w:val="24"/>
                <w:szCs w:val="24"/>
              </w:rPr>
              <w:t xml:space="preserve">, </w:t>
            </w:r>
            <w:r w:rsidRPr="0016022B">
              <w:rPr>
                <w:rFonts w:ascii="Times New Roman" w:hAnsi="Times New Roman"/>
                <w:bCs/>
                <w:color w:val="0A0A0A"/>
                <w:sz w:val="24"/>
                <w:szCs w:val="24"/>
              </w:rPr>
              <w:t>2016.</w:t>
            </w:r>
          </w:p>
          <w:p w:rsidR="00653AEE" w:rsidRPr="0016022B" w:rsidRDefault="00653AEE" w:rsidP="00603157">
            <w:pPr>
              <w:tabs>
                <w:tab w:val="left" w:pos="-284"/>
              </w:tabs>
              <w:spacing w:after="0" w:line="360" w:lineRule="auto"/>
              <w:ind w:right="141"/>
              <w:jc w:val="both"/>
              <w:rPr>
                <w:rFonts w:ascii="Times New Roman" w:hAnsi="Times New Roman"/>
                <w:sz w:val="24"/>
                <w:szCs w:val="24"/>
              </w:rPr>
            </w:pPr>
            <w:r w:rsidRPr="0016022B">
              <w:rPr>
                <w:rFonts w:ascii="Times New Roman" w:hAnsi="Times New Roman"/>
                <w:sz w:val="24"/>
                <w:szCs w:val="24"/>
              </w:rPr>
              <w:t>И.А. П</w:t>
            </w:r>
            <w:r>
              <w:rPr>
                <w:rFonts w:ascii="Times New Roman" w:hAnsi="Times New Roman"/>
                <w:sz w:val="24"/>
                <w:szCs w:val="24"/>
              </w:rPr>
              <w:t>омора</w:t>
            </w:r>
            <w:r w:rsidRPr="0016022B">
              <w:rPr>
                <w:rFonts w:ascii="Times New Roman" w:hAnsi="Times New Roman"/>
                <w:sz w:val="24"/>
                <w:szCs w:val="24"/>
              </w:rPr>
              <w:t>ева, В.А. Позина «Формирование элементарных математических представлений» - «Мозаика синтез», 2016г.</w:t>
            </w:r>
          </w:p>
        </w:tc>
      </w:tr>
      <w:tr w:rsidR="00653AEE" w:rsidRPr="0016022B" w:rsidTr="00603157">
        <w:tc>
          <w:tcPr>
            <w:tcW w:w="2058" w:type="dxa"/>
          </w:tcPr>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«Речевое развитие»</w:t>
            </w:r>
          </w:p>
        </w:tc>
        <w:tc>
          <w:tcPr>
            <w:tcW w:w="7287" w:type="dxa"/>
          </w:tcPr>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В.В. Гербова «Развитие речи в детском саду». Первая младшая группа - «Мозаика синтез», 2016г.</w:t>
            </w:r>
          </w:p>
        </w:tc>
      </w:tr>
      <w:tr w:rsidR="00653AEE" w:rsidRPr="0016022B" w:rsidTr="00603157">
        <w:tc>
          <w:tcPr>
            <w:tcW w:w="2058" w:type="dxa"/>
          </w:tcPr>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«Художественно-эстетическое развитие»</w:t>
            </w:r>
          </w:p>
        </w:tc>
        <w:tc>
          <w:tcPr>
            <w:tcW w:w="7287" w:type="dxa"/>
          </w:tcPr>
          <w:p w:rsidR="00653AEE" w:rsidRPr="0016022B" w:rsidRDefault="00653AEE" w:rsidP="00603157">
            <w:pPr>
              <w:spacing w:after="0" w:line="360" w:lineRule="auto"/>
              <w:rPr>
                <w:rFonts w:ascii="Times New Roman" w:hAnsi="Times New Roman"/>
                <w:sz w:val="24"/>
                <w:szCs w:val="24"/>
              </w:rPr>
            </w:pPr>
            <w:r w:rsidRPr="0016022B">
              <w:rPr>
                <w:rFonts w:ascii="Times New Roman" w:hAnsi="Times New Roman"/>
                <w:sz w:val="24"/>
                <w:szCs w:val="24"/>
              </w:rPr>
              <w:t>Т. С. Комарова Изобразительная деятельность в детском саду. Программа и методические рекомендации. – М.: Мозаика-Синтез, 2006. – 192 с.: цв. вкл.</w:t>
            </w:r>
          </w:p>
        </w:tc>
      </w:tr>
      <w:tr w:rsidR="00653AEE" w:rsidRPr="0016022B" w:rsidTr="00603157">
        <w:tc>
          <w:tcPr>
            <w:tcW w:w="2058" w:type="dxa"/>
          </w:tcPr>
          <w:p w:rsidR="00653AEE" w:rsidRPr="0016022B" w:rsidRDefault="00653AEE" w:rsidP="00603157">
            <w:pPr>
              <w:pStyle w:val="ListParagraph"/>
              <w:tabs>
                <w:tab w:val="left" w:pos="175"/>
                <w:tab w:val="left" w:pos="1451"/>
              </w:tabs>
              <w:spacing w:after="0" w:line="360" w:lineRule="auto"/>
              <w:ind w:left="33"/>
              <w:rPr>
                <w:rFonts w:ascii="Times New Roman" w:hAnsi="Times New Roman"/>
                <w:sz w:val="24"/>
                <w:szCs w:val="24"/>
              </w:rPr>
            </w:pPr>
            <w:r w:rsidRPr="0016022B">
              <w:rPr>
                <w:rFonts w:ascii="Times New Roman" w:hAnsi="Times New Roman"/>
                <w:sz w:val="24"/>
                <w:szCs w:val="24"/>
              </w:rPr>
              <w:t>«Физическое развитие»</w:t>
            </w:r>
          </w:p>
        </w:tc>
        <w:tc>
          <w:tcPr>
            <w:tcW w:w="7287" w:type="dxa"/>
          </w:tcPr>
          <w:p w:rsidR="00653AEE" w:rsidRPr="0016022B" w:rsidRDefault="00653AEE" w:rsidP="00603157">
            <w:pPr>
              <w:shd w:val="clear" w:color="auto" w:fill="FFFFFF"/>
              <w:tabs>
                <w:tab w:val="left" w:pos="-284"/>
              </w:tabs>
              <w:spacing w:after="0" w:line="360" w:lineRule="auto"/>
              <w:ind w:right="141"/>
              <w:jc w:val="both"/>
              <w:rPr>
                <w:rStyle w:val="FontStyle207"/>
                <w:rFonts w:ascii="Times New Roman" w:hAnsi="Times New Roman"/>
                <w:sz w:val="24"/>
                <w:szCs w:val="24"/>
              </w:rPr>
            </w:pPr>
            <w:r w:rsidRPr="0016022B">
              <w:rPr>
                <w:rStyle w:val="FontStyle207"/>
                <w:rFonts w:ascii="Times New Roman" w:hAnsi="Times New Roman"/>
                <w:sz w:val="24"/>
                <w:szCs w:val="24"/>
              </w:rPr>
              <w:t>Лайзане С. Я. Физическая культура для малышей. Пособие для воспитателя дет.</w:t>
            </w:r>
            <w:r>
              <w:rPr>
                <w:rStyle w:val="FontStyle207"/>
                <w:rFonts w:ascii="Times New Roman" w:hAnsi="Times New Roman"/>
                <w:sz w:val="24"/>
                <w:szCs w:val="24"/>
              </w:rPr>
              <w:t xml:space="preserve"> сада  </w:t>
            </w:r>
            <w:r w:rsidRPr="0016022B">
              <w:rPr>
                <w:rStyle w:val="FontStyle207"/>
                <w:rFonts w:ascii="Times New Roman" w:hAnsi="Times New Roman"/>
                <w:sz w:val="24"/>
                <w:szCs w:val="24"/>
              </w:rPr>
              <w:t>«Просвещение», 1978.</w:t>
            </w:r>
          </w:p>
        </w:tc>
      </w:tr>
    </w:tbl>
    <w:p w:rsidR="00653AEE" w:rsidRDefault="00653AEE" w:rsidP="00BD2A50">
      <w:pPr>
        <w:spacing w:line="360" w:lineRule="auto"/>
        <w:rPr>
          <w:rFonts w:ascii="Times New Roman" w:hAnsi="Times New Roman"/>
          <w:b/>
          <w:sz w:val="24"/>
          <w:szCs w:val="24"/>
        </w:rPr>
      </w:pPr>
    </w:p>
    <w:p w:rsidR="00653AEE" w:rsidRPr="00BE7D92" w:rsidRDefault="00653AEE" w:rsidP="00BE7D92">
      <w:pPr>
        <w:spacing w:after="200" w:line="360" w:lineRule="auto"/>
        <w:jc w:val="center"/>
        <w:rPr>
          <w:rFonts w:ascii="Times New Roman" w:hAnsi="Times New Roman"/>
          <w:sz w:val="24"/>
          <w:szCs w:val="24"/>
        </w:rPr>
      </w:pPr>
    </w:p>
    <w:p w:rsidR="00653AEE" w:rsidRPr="00BE7D92" w:rsidRDefault="00653AEE" w:rsidP="00BE7D92">
      <w:pPr>
        <w:spacing w:line="360" w:lineRule="auto"/>
        <w:jc w:val="center"/>
        <w:rPr>
          <w:rFonts w:ascii="Times New Roman" w:hAnsi="Times New Roman"/>
          <w:b/>
          <w:sz w:val="24"/>
          <w:szCs w:val="24"/>
        </w:rPr>
      </w:pPr>
      <w:r w:rsidRPr="0023537B">
        <w:rPr>
          <w:rFonts w:ascii="Times New Roman" w:hAnsi="Times New Roman"/>
          <w:b/>
          <w:sz w:val="24"/>
          <w:szCs w:val="24"/>
        </w:rPr>
        <w:t>3</w:t>
      </w:r>
      <w:r w:rsidRPr="00BE7D92">
        <w:rPr>
          <w:rFonts w:ascii="Times New Roman" w:hAnsi="Times New Roman"/>
          <w:b/>
          <w:sz w:val="24"/>
          <w:szCs w:val="24"/>
        </w:rPr>
        <w:t xml:space="preserve">.2.Режим дня </w:t>
      </w:r>
      <w:r w:rsidRPr="0023537B">
        <w:rPr>
          <w:rFonts w:ascii="Times New Roman" w:hAnsi="Times New Roman"/>
          <w:b/>
          <w:sz w:val="24"/>
          <w:szCs w:val="24"/>
        </w:rPr>
        <w:t>для</w:t>
      </w:r>
      <w:r w:rsidRPr="00BE7D92">
        <w:rPr>
          <w:rFonts w:ascii="Times New Roman" w:hAnsi="Times New Roman"/>
          <w:b/>
          <w:sz w:val="24"/>
          <w:szCs w:val="24"/>
        </w:rPr>
        <w:t xml:space="preserve"> </w:t>
      </w:r>
      <w:r>
        <w:rPr>
          <w:rFonts w:ascii="Times New Roman" w:hAnsi="Times New Roman"/>
          <w:b/>
          <w:sz w:val="24"/>
          <w:szCs w:val="24"/>
        </w:rPr>
        <w:t>х</w:t>
      </w:r>
      <w:r w:rsidRPr="00BE7D92">
        <w:rPr>
          <w:rFonts w:ascii="Times New Roman" w:hAnsi="Times New Roman"/>
          <w:b/>
          <w:sz w:val="24"/>
          <w:szCs w:val="24"/>
        </w:rPr>
        <w:t>олодного периода года.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9"/>
        <w:gridCol w:w="1845"/>
      </w:tblGrid>
      <w:tr w:rsidR="00653AEE" w:rsidRPr="0016022B" w:rsidTr="0016022B">
        <w:tc>
          <w:tcPr>
            <w:tcW w:w="7789" w:type="dxa"/>
          </w:tcPr>
          <w:p w:rsidR="00653AEE" w:rsidRPr="0016022B" w:rsidRDefault="00653AEE"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Деятельность</w:t>
            </w:r>
          </w:p>
        </w:tc>
        <w:tc>
          <w:tcPr>
            <w:tcW w:w="1845" w:type="dxa"/>
          </w:tcPr>
          <w:p w:rsidR="00653AEE" w:rsidRPr="0016022B" w:rsidRDefault="00653AEE" w:rsidP="0016022B">
            <w:pPr>
              <w:spacing w:after="0" w:line="360" w:lineRule="auto"/>
              <w:jc w:val="center"/>
              <w:rPr>
                <w:rFonts w:ascii="Times New Roman" w:hAnsi="Times New Roman"/>
                <w:b/>
                <w:sz w:val="24"/>
                <w:szCs w:val="24"/>
              </w:rPr>
            </w:pPr>
            <w:r w:rsidRPr="0016022B">
              <w:rPr>
                <w:rFonts w:ascii="Times New Roman" w:hAnsi="Times New Roman"/>
                <w:b/>
                <w:sz w:val="24"/>
                <w:szCs w:val="24"/>
              </w:rPr>
              <w:t>Время</w:t>
            </w:r>
          </w:p>
        </w:tc>
      </w:tr>
      <w:tr w:rsidR="00653AEE" w:rsidRPr="0016022B" w:rsidTr="0016022B">
        <w:tc>
          <w:tcPr>
            <w:tcW w:w="7789"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Прием, утренний фильтр. Игры, утренняя гимнастика.</w:t>
            </w:r>
          </w:p>
        </w:tc>
        <w:tc>
          <w:tcPr>
            <w:tcW w:w="1845" w:type="dxa"/>
          </w:tcPr>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9.00 - 9.1</w:t>
            </w:r>
            <w:r w:rsidRPr="0016022B">
              <w:rPr>
                <w:rFonts w:ascii="Times New Roman" w:hAnsi="Times New Roman"/>
                <w:sz w:val="24"/>
                <w:szCs w:val="24"/>
              </w:rPr>
              <w:t>0</w:t>
            </w:r>
          </w:p>
        </w:tc>
      </w:tr>
      <w:tr w:rsidR="00653AEE" w:rsidRPr="0016022B" w:rsidTr="0016022B">
        <w:tc>
          <w:tcPr>
            <w:tcW w:w="7789"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Самостоятельная деятельность.</w:t>
            </w:r>
          </w:p>
        </w:tc>
        <w:tc>
          <w:tcPr>
            <w:tcW w:w="1845" w:type="dxa"/>
          </w:tcPr>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9</w:t>
            </w:r>
            <w:r w:rsidRPr="0016022B">
              <w:rPr>
                <w:rFonts w:ascii="Times New Roman" w:hAnsi="Times New Roman"/>
                <w:sz w:val="24"/>
                <w:szCs w:val="24"/>
              </w:rPr>
              <w:t>.</w:t>
            </w:r>
            <w:r>
              <w:rPr>
                <w:rFonts w:ascii="Times New Roman" w:hAnsi="Times New Roman"/>
                <w:sz w:val="24"/>
                <w:szCs w:val="24"/>
              </w:rPr>
              <w:t>1</w:t>
            </w:r>
            <w:r w:rsidRPr="0016022B">
              <w:rPr>
                <w:rFonts w:ascii="Times New Roman" w:hAnsi="Times New Roman"/>
                <w:sz w:val="24"/>
                <w:szCs w:val="24"/>
              </w:rPr>
              <w:t>0</w:t>
            </w:r>
            <w:r>
              <w:rPr>
                <w:rFonts w:ascii="Times New Roman" w:hAnsi="Times New Roman"/>
                <w:sz w:val="24"/>
                <w:szCs w:val="24"/>
              </w:rPr>
              <w:t xml:space="preserve"> - 9.3</w:t>
            </w:r>
            <w:r w:rsidRPr="0016022B">
              <w:rPr>
                <w:rFonts w:ascii="Times New Roman" w:hAnsi="Times New Roman"/>
                <w:sz w:val="24"/>
                <w:szCs w:val="24"/>
              </w:rPr>
              <w:t>0</w:t>
            </w:r>
          </w:p>
        </w:tc>
      </w:tr>
      <w:tr w:rsidR="00653AEE" w:rsidRPr="0016022B" w:rsidTr="0016022B">
        <w:tc>
          <w:tcPr>
            <w:tcW w:w="7789"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Непосредственно образовательная деятельность (по подгруппам)</w:t>
            </w:r>
          </w:p>
        </w:tc>
        <w:tc>
          <w:tcPr>
            <w:tcW w:w="1845" w:type="dxa"/>
          </w:tcPr>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9.30 - 9.4</w:t>
            </w:r>
            <w:r w:rsidRPr="0016022B">
              <w:rPr>
                <w:rFonts w:ascii="Times New Roman" w:hAnsi="Times New Roman"/>
                <w:sz w:val="24"/>
                <w:szCs w:val="24"/>
              </w:rPr>
              <w:t>0</w:t>
            </w:r>
          </w:p>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9.5</w:t>
            </w:r>
            <w:r w:rsidRPr="0016022B">
              <w:rPr>
                <w:rFonts w:ascii="Times New Roman" w:hAnsi="Times New Roman"/>
                <w:sz w:val="24"/>
                <w:szCs w:val="24"/>
              </w:rPr>
              <w:t xml:space="preserve">0 - </w:t>
            </w:r>
            <w:r>
              <w:rPr>
                <w:rFonts w:ascii="Times New Roman" w:hAnsi="Times New Roman"/>
                <w:sz w:val="24"/>
                <w:szCs w:val="24"/>
              </w:rPr>
              <w:t>10</w:t>
            </w:r>
            <w:r w:rsidRPr="0016022B">
              <w:rPr>
                <w:rFonts w:ascii="Times New Roman" w:hAnsi="Times New Roman"/>
                <w:sz w:val="24"/>
                <w:szCs w:val="24"/>
              </w:rPr>
              <w:t>.</w:t>
            </w:r>
            <w:r>
              <w:rPr>
                <w:rFonts w:ascii="Times New Roman" w:hAnsi="Times New Roman"/>
                <w:sz w:val="24"/>
                <w:szCs w:val="24"/>
              </w:rPr>
              <w:t>00</w:t>
            </w:r>
          </w:p>
        </w:tc>
      </w:tr>
      <w:tr w:rsidR="00653AEE" w:rsidRPr="0016022B" w:rsidTr="0016022B">
        <w:tc>
          <w:tcPr>
            <w:tcW w:w="7789"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Самостоятельная деятельность.</w:t>
            </w:r>
          </w:p>
        </w:tc>
        <w:tc>
          <w:tcPr>
            <w:tcW w:w="1845" w:type="dxa"/>
          </w:tcPr>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10.00-10.20</w:t>
            </w:r>
          </w:p>
        </w:tc>
      </w:tr>
      <w:tr w:rsidR="00653AEE" w:rsidRPr="0016022B" w:rsidTr="0016022B">
        <w:tc>
          <w:tcPr>
            <w:tcW w:w="7789"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Подготовка к прогулке, прогулка, физические упражнения на прогулке.</w:t>
            </w:r>
          </w:p>
        </w:tc>
        <w:tc>
          <w:tcPr>
            <w:tcW w:w="1845" w:type="dxa"/>
          </w:tcPr>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10.20 - 11.5</w:t>
            </w:r>
            <w:r w:rsidRPr="0016022B">
              <w:rPr>
                <w:rFonts w:ascii="Times New Roman" w:hAnsi="Times New Roman"/>
                <w:sz w:val="24"/>
                <w:szCs w:val="24"/>
              </w:rPr>
              <w:t>0</w:t>
            </w:r>
          </w:p>
        </w:tc>
      </w:tr>
      <w:tr w:rsidR="00653AEE" w:rsidRPr="0016022B" w:rsidTr="0016022B">
        <w:tc>
          <w:tcPr>
            <w:tcW w:w="7789" w:type="dxa"/>
          </w:tcPr>
          <w:p w:rsidR="00653AEE" w:rsidRPr="0016022B" w:rsidRDefault="00653AEE" w:rsidP="0016022B">
            <w:pPr>
              <w:spacing w:after="0" w:line="360" w:lineRule="auto"/>
              <w:rPr>
                <w:rFonts w:ascii="Times New Roman" w:hAnsi="Times New Roman"/>
                <w:sz w:val="24"/>
                <w:szCs w:val="24"/>
              </w:rPr>
            </w:pPr>
            <w:r w:rsidRPr="0016022B">
              <w:rPr>
                <w:rFonts w:ascii="Times New Roman" w:hAnsi="Times New Roman"/>
                <w:sz w:val="24"/>
                <w:szCs w:val="24"/>
              </w:rPr>
              <w:t>Игры, уход детей домой.</w:t>
            </w:r>
          </w:p>
        </w:tc>
        <w:tc>
          <w:tcPr>
            <w:tcW w:w="1845" w:type="dxa"/>
          </w:tcPr>
          <w:p w:rsidR="00653AEE" w:rsidRPr="0016022B" w:rsidRDefault="00653AEE" w:rsidP="0016022B">
            <w:pPr>
              <w:spacing w:after="0" w:line="360" w:lineRule="auto"/>
              <w:jc w:val="center"/>
              <w:rPr>
                <w:rFonts w:ascii="Times New Roman" w:hAnsi="Times New Roman"/>
                <w:sz w:val="24"/>
                <w:szCs w:val="24"/>
              </w:rPr>
            </w:pPr>
            <w:r>
              <w:rPr>
                <w:rFonts w:ascii="Times New Roman" w:hAnsi="Times New Roman"/>
                <w:sz w:val="24"/>
                <w:szCs w:val="24"/>
              </w:rPr>
              <w:t>11.50 - 12</w:t>
            </w:r>
            <w:r w:rsidRPr="0016022B">
              <w:rPr>
                <w:rFonts w:ascii="Times New Roman" w:hAnsi="Times New Roman"/>
                <w:sz w:val="24"/>
                <w:szCs w:val="24"/>
              </w:rPr>
              <w:t>.00</w:t>
            </w:r>
          </w:p>
        </w:tc>
      </w:tr>
    </w:tbl>
    <w:p w:rsidR="00653AEE" w:rsidRPr="00BE7D92" w:rsidRDefault="00653AEE" w:rsidP="0023537B">
      <w:pPr>
        <w:tabs>
          <w:tab w:val="left" w:pos="5565"/>
        </w:tabs>
        <w:spacing w:line="360" w:lineRule="auto"/>
        <w:rPr>
          <w:rFonts w:ascii="Times New Roman" w:hAnsi="Times New Roman"/>
          <w:b/>
          <w:sz w:val="24"/>
          <w:szCs w:val="24"/>
        </w:rPr>
      </w:pPr>
      <w:r>
        <w:rPr>
          <w:rFonts w:ascii="Times New Roman" w:hAnsi="Times New Roman"/>
          <w:b/>
          <w:sz w:val="24"/>
          <w:szCs w:val="24"/>
        </w:rPr>
        <w:tab/>
      </w:r>
    </w:p>
    <w:p w:rsidR="00653AEE" w:rsidRDefault="00653AEE" w:rsidP="00BE7D92">
      <w:pPr>
        <w:spacing w:line="360" w:lineRule="auto"/>
        <w:jc w:val="center"/>
        <w:rPr>
          <w:rFonts w:ascii="Times New Roman" w:hAnsi="Times New Roman"/>
          <w:b/>
          <w:sz w:val="24"/>
          <w:szCs w:val="24"/>
        </w:rPr>
      </w:pPr>
      <w:r w:rsidRPr="00BE7D92">
        <w:rPr>
          <w:rFonts w:ascii="Times New Roman" w:hAnsi="Times New Roman"/>
          <w:b/>
          <w:sz w:val="24"/>
          <w:szCs w:val="24"/>
        </w:rPr>
        <w:t>Режим дня для теплого периода года.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8"/>
        <w:gridCol w:w="1839"/>
      </w:tblGrid>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Деятельность</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Время</w:t>
            </w:r>
          </w:p>
        </w:tc>
      </w:tr>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205004">
            <w:pPr>
              <w:spacing w:after="0" w:line="360" w:lineRule="auto"/>
              <w:jc w:val="center"/>
              <w:rPr>
                <w:rFonts w:ascii="Times New Roman" w:hAnsi="Times New Roman"/>
                <w:sz w:val="24"/>
                <w:szCs w:val="24"/>
              </w:rPr>
            </w:pPr>
            <w:r w:rsidRPr="00205004">
              <w:rPr>
                <w:rFonts w:ascii="Times New Roman" w:hAnsi="Times New Roman"/>
                <w:sz w:val="24"/>
                <w:szCs w:val="24"/>
              </w:rPr>
              <w:t>Прием, утренний фи</w:t>
            </w:r>
            <w:r>
              <w:rPr>
                <w:rFonts w:ascii="Times New Roman" w:hAnsi="Times New Roman"/>
                <w:sz w:val="24"/>
                <w:szCs w:val="24"/>
              </w:rPr>
              <w:t>льтр. Игры, утренняя гимнастик на участке</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9.00 - 9.10</w:t>
            </w:r>
          </w:p>
        </w:tc>
      </w:tr>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205004">
            <w:pPr>
              <w:spacing w:after="0" w:line="360" w:lineRule="auto"/>
              <w:jc w:val="center"/>
              <w:rPr>
                <w:rFonts w:ascii="Times New Roman" w:hAnsi="Times New Roman"/>
                <w:sz w:val="24"/>
                <w:szCs w:val="24"/>
              </w:rPr>
            </w:pPr>
            <w:r w:rsidRPr="00205004">
              <w:rPr>
                <w:rFonts w:ascii="Times New Roman" w:hAnsi="Times New Roman"/>
                <w:sz w:val="24"/>
                <w:szCs w:val="24"/>
              </w:rPr>
              <w:t>Самостоятельная деятельность.</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9.10 - 9.30</w:t>
            </w:r>
          </w:p>
        </w:tc>
      </w:tr>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205004">
            <w:pPr>
              <w:spacing w:after="0" w:line="360" w:lineRule="auto"/>
              <w:jc w:val="center"/>
              <w:rPr>
                <w:rFonts w:ascii="Times New Roman" w:hAnsi="Times New Roman"/>
                <w:sz w:val="24"/>
                <w:szCs w:val="24"/>
              </w:rPr>
            </w:pPr>
            <w:r w:rsidRPr="00205004">
              <w:rPr>
                <w:rFonts w:ascii="Times New Roman" w:hAnsi="Times New Roman"/>
                <w:sz w:val="24"/>
                <w:szCs w:val="24"/>
              </w:rPr>
              <w:t>Непосредственно образователь</w:t>
            </w:r>
            <w:r>
              <w:rPr>
                <w:rFonts w:ascii="Times New Roman" w:hAnsi="Times New Roman"/>
                <w:sz w:val="24"/>
                <w:szCs w:val="24"/>
              </w:rPr>
              <w:t>ная деятельность на участке</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9.30 - 9.40</w:t>
            </w:r>
          </w:p>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9.50 - 10.00</w:t>
            </w:r>
          </w:p>
        </w:tc>
      </w:tr>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205004">
            <w:pPr>
              <w:spacing w:after="0" w:line="360" w:lineRule="auto"/>
              <w:jc w:val="center"/>
              <w:rPr>
                <w:rFonts w:ascii="Times New Roman" w:hAnsi="Times New Roman"/>
                <w:sz w:val="24"/>
                <w:szCs w:val="24"/>
              </w:rPr>
            </w:pPr>
            <w:r w:rsidRPr="00205004">
              <w:rPr>
                <w:rFonts w:ascii="Times New Roman" w:hAnsi="Times New Roman"/>
                <w:sz w:val="24"/>
                <w:szCs w:val="24"/>
              </w:rPr>
              <w:t>Самостоятельная деятельность</w:t>
            </w:r>
            <w:r>
              <w:rPr>
                <w:rFonts w:ascii="Times New Roman" w:hAnsi="Times New Roman"/>
                <w:sz w:val="24"/>
                <w:szCs w:val="24"/>
              </w:rPr>
              <w:t xml:space="preserve"> на прогулке</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10.00-10.20</w:t>
            </w:r>
          </w:p>
        </w:tc>
      </w:tr>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205004">
            <w:pPr>
              <w:spacing w:after="0" w:line="360" w:lineRule="auto"/>
              <w:jc w:val="center"/>
              <w:rPr>
                <w:rFonts w:ascii="Times New Roman" w:hAnsi="Times New Roman"/>
                <w:sz w:val="24"/>
                <w:szCs w:val="24"/>
              </w:rPr>
            </w:pPr>
            <w:r>
              <w:rPr>
                <w:rFonts w:ascii="Times New Roman" w:hAnsi="Times New Roman"/>
                <w:sz w:val="24"/>
                <w:szCs w:val="24"/>
              </w:rPr>
              <w:t xml:space="preserve">Игры, наблюдение, </w:t>
            </w:r>
            <w:r w:rsidRPr="00205004">
              <w:rPr>
                <w:rFonts w:ascii="Times New Roman" w:hAnsi="Times New Roman"/>
                <w:sz w:val="24"/>
                <w:szCs w:val="24"/>
              </w:rPr>
              <w:t>фи</w:t>
            </w:r>
            <w:r>
              <w:rPr>
                <w:rFonts w:ascii="Times New Roman" w:hAnsi="Times New Roman"/>
                <w:sz w:val="24"/>
                <w:szCs w:val="24"/>
              </w:rPr>
              <w:t>зические упражнения на прогулке, самостоятельная деятельность</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10.20 - 11.50</w:t>
            </w:r>
          </w:p>
        </w:tc>
      </w:tr>
      <w:tr w:rsidR="00653AEE" w:rsidRPr="00205004" w:rsidTr="00205004">
        <w:tc>
          <w:tcPr>
            <w:tcW w:w="7798"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205004">
            <w:pPr>
              <w:spacing w:after="0" w:line="360" w:lineRule="auto"/>
              <w:jc w:val="center"/>
              <w:rPr>
                <w:rFonts w:ascii="Times New Roman" w:hAnsi="Times New Roman"/>
                <w:sz w:val="24"/>
                <w:szCs w:val="24"/>
              </w:rPr>
            </w:pPr>
            <w:r w:rsidRPr="00205004">
              <w:rPr>
                <w:rFonts w:ascii="Times New Roman" w:hAnsi="Times New Roman"/>
                <w:sz w:val="24"/>
                <w:szCs w:val="24"/>
              </w:rPr>
              <w:t>Игры, уход детей домой.</w:t>
            </w:r>
          </w:p>
        </w:tc>
        <w:tc>
          <w:tcPr>
            <w:tcW w:w="1839" w:type="dxa"/>
            <w:tcBorders>
              <w:top w:val="outset" w:sz="6" w:space="0" w:color="auto"/>
              <w:left w:val="outset" w:sz="6" w:space="0" w:color="auto"/>
              <w:bottom w:val="outset" w:sz="6" w:space="0" w:color="auto"/>
              <w:right w:val="outset" w:sz="6" w:space="0" w:color="auto"/>
            </w:tcBorders>
            <w:shd w:val="clear" w:color="auto" w:fill="FFFFFF"/>
          </w:tcPr>
          <w:p w:rsidR="00653AEE" w:rsidRPr="00205004" w:rsidRDefault="00653AEE" w:rsidP="00603157">
            <w:pPr>
              <w:spacing w:after="0" w:line="360" w:lineRule="auto"/>
              <w:jc w:val="center"/>
              <w:rPr>
                <w:rFonts w:ascii="Times New Roman" w:hAnsi="Times New Roman"/>
                <w:sz w:val="24"/>
                <w:szCs w:val="24"/>
              </w:rPr>
            </w:pPr>
            <w:r w:rsidRPr="00205004">
              <w:rPr>
                <w:rFonts w:ascii="Times New Roman" w:hAnsi="Times New Roman"/>
                <w:sz w:val="24"/>
                <w:szCs w:val="24"/>
              </w:rPr>
              <w:t>11.50 - 12.00</w:t>
            </w:r>
          </w:p>
        </w:tc>
      </w:tr>
    </w:tbl>
    <w:p w:rsidR="00653AEE" w:rsidRPr="00BE7D92" w:rsidRDefault="00653AEE" w:rsidP="00BE7D92">
      <w:pPr>
        <w:spacing w:line="360" w:lineRule="auto"/>
        <w:jc w:val="center"/>
        <w:rPr>
          <w:rFonts w:ascii="Times New Roman" w:hAnsi="Times New Roman"/>
          <w:b/>
          <w:sz w:val="24"/>
          <w:szCs w:val="24"/>
        </w:rPr>
      </w:pPr>
      <w:r w:rsidRPr="00BE7D92">
        <w:rPr>
          <w:rFonts w:ascii="Times New Roman" w:hAnsi="Times New Roman"/>
          <w:b/>
          <w:sz w:val="24"/>
          <w:szCs w:val="24"/>
        </w:rPr>
        <w:t>3.3.Режим проведения закаливающих и оздоровительных мероприятий с детьми.</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6289"/>
        <w:gridCol w:w="2207"/>
      </w:tblGrid>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b/>
                <w:bCs/>
                <w:sz w:val="24"/>
                <w:szCs w:val="24"/>
              </w:rPr>
            </w:pPr>
            <w:r w:rsidRPr="0016022B">
              <w:rPr>
                <w:rFonts w:ascii="Times New Roman" w:hAnsi="Times New Roman"/>
                <w:b/>
                <w:bCs/>
                <w:sz w:val="24"/>
                <w:szCs w:val="24"/>
              </w:rPr>
              <w:t>N п/п</w:t>
            </w:r>
          </w:p>
        </w:tc>
        <w:tc>
          <w:tcPr>
            <w:tcW w:w="6289"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b/>
                <w:bCs/>
                <w:sz w:val="24"/>
                <w:szCs w:val="24"/>
              </w:rPr>
              <w:t>Оздоровительные мероприятия</w:t>
            </w:r>
          </w:p>
        </w:tc>
        <w:tc>
          <w:tcPr>
            <w:tcW w:w="0" w:type="auto"/>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b/>
                <w:bCs/>
                <w:sz w:val="24"/>
                <w:szCs w:val="24"/>
              </w:rPr>
              <w:t>Время проведения</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1</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Утренний прием детей на воздухе</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в теплое время</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2</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Контрастное воздушное закаливание</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3</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 xml:space="preserve">Дыхательная гимнастика </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4</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Гимнастика для глаз</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5</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Пальчиковая гимнастика</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6</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Артикуляционная гимнастика</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7</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Босохождение</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в теплое время</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8</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Самомассаж</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9</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Коррегирующая дорожка</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10</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Умывание прохладной водой</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11</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 xml:space="preserve">Прогулка </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rPr>
          <w:trHeight w:val="416"/>
        </w:trPr>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12</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Сон без маечек</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в теплое время</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13</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Соблюдение воздушного режима</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w:t>
            </w:r>
          </w:p>
        </w:tc>
      </w:tr>
      <w:tr w:rsidR="00653AEE" w:rsidRPr="0016022B" w:rsidTr="0016022B">
        <w:tc>
          <w:tcPr>
            <w:tcW w:w="1126" w:type="dxa"/>
          </w:tcPr>
          <w:p w:rsidR="00653AEE" w:rsidRPr="0016022B" w:rsidRDefault="00653AEE" w:rsidP="0016022B">
            <w:pPr>
              <w:spacing w:after="0" w:line="240" w:lineRule="auto"/>
              <w:jc w:val="center"/>
              <w:rPr>
                <w:rFonts w:ascii="Times New Roman" w:hAnsi="Times New Roman"/>
                <w:sz w:val="24"/>
                <w:szCs w:val="24"/>
              </w:rPr>
            </w:pPr>
            <w:r w:rsidRPr="0016022B">
              <w:rPr>
                <w:rFonts w:ascii="Times New Roman" w:hAnsi="Times New Roman"/>
                <w:sz w:val="24"/>
                <w:szCs w:val="24"/>
              </w:rPr>
              <w:t>14</w:t>
            </w:r>
          </w:p>
        </w:tc>
        <w:tc>
          <w:tcPr>
            <w:tcW w:w="6289" w:type="dxa"/>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Проветривание помещений</w:t>
            </w:r>
          </w:p>
        </w:tc>
        <w:tc>
          <w:tcPr>
            <w:tcW w:w="0" w:type="auto"/>
          </w:tcPr>
          <w:p w:rsidR="00653AEE" w:rsidRPr="0016022B" w:rsidRDefault="00653AEE" w:rsidP="0016022B">
            <w:pPr>
              <w:spacing w:after="0" w:line="240" w:lineRule="auto"/>
              <w:rPr>
                <w:rFonts w:ascii="Times New Roman" w:hAnsi="Times New Roman"/>
                <w:sz w:val="24"/>
                <w:szCs w:val="24"/>
              </w:rPr>
            </w:pPr>
            <w:r w:rsidRPr="0016022B">
              <w:rPr>
                <w:rFonts w:ascii="Times New Roman" w:hAnsi="Times New Roman"/>
                <w:sz w:val="24"/>
                <w:szCs w:val="24"/>
              </w:rPr>
              <w:t>ежедневно, по графику</w:t>
            </w:r>
          </w:p>
        </w:tc>
      </w:tr>
    </w:tbl>
    <w:p w:rsidR="00653AEE" w:rsidRPr="00BE7D92" w:rsidRDefault="00653AEE" w:rsidP="00BE7D92">
      <w:pPr>
        <w:spacing w:line="360" w:lineRule="auto"/>
        <w:jc w:val="center"/>
        <w:rPr>
          <w:rFonts w:ascii="Times New Roman" w:hAnsi="Times New Roman"/>
          <w:b/>
          <w:sz w:val="24"/>
          <w:szCs w:val="24"/>
        </w:rPr>
      </w:pPr>
    </w:p>
    <w:p w:rsidR="00653AEE" w:rsidRPr="00BE7D92" w:rsidRDefault="00653AEE" w:rsidP="00BE7D92">
      <w:pPr>
        <w:spacing w:line="360" w:lineRule="auto"/>
        <w:jc w:val="center"/>
        <w:rPr>
          <w:rFonts w:ascii="Times New Roman" w:hAnsi="Times New Roman"/>
          <w:b/>
          <w:sz w:val="24"/>
          <w:szCs w:val="24"/>
        </w:rPr>
      </w:pPr>
      <w:r w:rsidRPr="00BE7D92">
        <w:rPr>
          <w:rFonts w:ascii="Times New Roman" w:hAnsi="Times New Roman"/>
          <w:b/>
          <w:sz w:val="24"/>
          <w:szCs w:val="24"/>
        </w:rPr>
        <w:t>3.4.Режим двигательной активности.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042"/>
        <w:gridCol w:w="56"/>
        <w:gridCol w:w="2624"/>
        <w:gridCol w:w="3066"/>
      </w:tblGrid>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bCs/>
                <w:sz w:val="24"/>
                <w:szCs w:val="24"/>
              </w:rPr>
            </w:pPr>
            <w:r w:rsidRPr="0016022B">
              <w:rPr>
                <w:rFonts w:ascii="Times New Roman" w:hAnsi="Times New Roman"/>
                <w:bCs/>
                <w:sz w:val="24"/>
                <w:szCs w:val="24"/>
              </w:rPr>
              <w:t>№ п/п</w:t>
            </w:r>
          </w:p>
        </w:tc>
        <w:tc>
          <w:tcPr>
            <w:tcW w:w="3042" w:type="dxa"/>
          </w:tcPr>
          <w:p w:rsidR="00653AEE" w:rsidRPr="0016022B" w:rsidRDefault="00653AEE" w:rsidP="00BC735C">
            <w:pPr>
              <w:spacing w:after="0" w:line="240" w:lineRule="auto"/>
              <w:ind w:firstLine="709"/>
              <w:rPr>
                <w:rFonts w:ascii="Times New Roman" w:hAnsi="Times New Roman"/>
                <w:bCs/>
                <w:sz w:val="24"/>
                <w:szCs w:val="24"/>
              </w:rPr>
            </w:pPr>
            <w:r w:rsidRPr="0016022B">
              <w:rPr>
                <w:rFonts w:ascii="Times New Roman" w:hAnsi="Times New Roman"/>
                <w:bCs/>
                <w:sz w:val="24"/>
                <w:szCs w:val="24"/>
              </w:rPr>
              <w:t>Виды деятельности</w:t>
            </w:r>
          </w:p>
        </w:tc>
        <w:tc>
          <w:tcPr>
            <w:tcW w:w="2680" w:type="dxa"/>
            <w:gridSpan w:val="2"/>
          </w:tcPr>
          <w:p w:rsidR="00653AEE" w:rsidRPr="0016022B" w:rsidRDefault="00653AEE" w:rsidP="00BE7D92">
            <w:pPr>
              <w:spacing w:after="0" w:line="360" w:lineRule="auto"/>
              <w:rPr>
                <w:rFonts w:ascii="Times New Roman" w:hAnsi="Times New Roman"/>
                <w:bCs/>
                <w:sz w:val="24"/>
                <w:szCs w:val="24"/>
              </w:rPr>
            </w:pPr>
            <w:r w:rsidRPr="0016022B">
              <w:rPr>
                <w:rFonts w:ascii="Times New Roman" w:hAnsi="Times New Roman"/>
                <w:bCs/>
                <w:sz w:val="24"/>
                <w:szCs w:val="24"/>
              </w:rPr>
              <w:t>Продолжительность</w:t>
            </w:r>
          </w:p>
          <w:p w:rsidR="00653AEE" w:rsidRPr="0016022B" w:rsidRDefault="00653AEE" w:rsidP="00BE7D92">
            <w:pPr>
              <w:spacing w:after="0" w:line="360" w:lineRule="auto"/>
              <w:ind w:firstLine="709"/>
              <w:jc w:val="center"/>
              <w:rPr>
                <w:rFonts w:ascii="Times New Roman" w:hAnsi="Times New Roman"/>
                <w:bCs/>
                <w:sz w:val="24"/>
                <w:szCs w:val="24"/>
              </w:rPr>
            </w:pPr>
          </w:p>
        </w:tc>
        <w:tc>
          <w:tcPr>
            <w:tcW w:w="3066" w:type="dxa"/>
          </w:tcPr>
          <w:p w:rsidR="00653AEE" w:rsidRPr="0016022B" w:rsidRDefault="00653AEE" w:rsidP="00BE7D92">
            <w:pPr>
              <w:spacing w:after="0" w:line="360" w:lineRule="auto"/>
              <w:ind w:firstLine="709"/>
              <w:rPr>
                <w:rFonts w:ascii="Times New Roman" w:hAnsi="Times New Roman"/>
                <w:bCs/>
                <w:sz w:val="24"/>
                <w:szCs w:val="24"/>
              </w:rPr>
            </w:pPr>
            <w:r w:rsidRPr="0016022B">
              <w:rPr>
                <w:rFonts w:ascii="Times New Roman" w:hAnsi="Times New Roman"/>
                <w:bCs/>
                <w:sz w:val="24"/>
                <w:szCs w:val="24"/>
              </w:rPr>
              <w:t>Объем нагрузки</w:t>
            </w:r>
          </w:p>
        </w:tc>
      </w:tr>
      <w:tr w:rsidR="00653AEE" w:rsidRPr="0016022B" w:rsidTr="007644C6">
        <w:trPr>
          <w:cantSplit/>
        </w:trPr>
        <w:tc>
          <w:tcPr>
            <w:tcW w:w="9639" w:type="dxa"/>
            <w:gridSpan w:val="5"/>
          </w:tcPr>
          <w:p w:rsidR="00653AEE" w:rsidRPr="0016022B" w:rsidRDefault="00653AEE" w:rsidP="00BC735C">
            <w:pPr>
              <w:spacing w:line="240" w:lineRule="auto"/>
              <w:ind w:firstLine="709"/>
              <w:jc w:val="center"/>
              <w:rPr>
                <w:rFonts w:ascii="Times New Roman" w:hAnsi="Times New Roman"/>
                <w:b/>
                <w:bCs/>
                <w:i/>
                <w:iCs/>
                <w:sz w:val="24"/>
                <w:szCs w:val="24"/>
              </w:rPr>
            </w:pPr>
            <w:r w:rsidRPr="0016022B">
              <w:rPr>
                <w:rFonts w:ascii="Times New Roman" w:hAnsi="Times New Roman"/>
                <w:b/>
                <w:bCs/>
                <w:i/>
                <w:iCs/>
                <w:sz w:val="24"/>
                <w:szCs w:val="24"/>
              </w:rPr>
              <w:t>1</w:t>
            </w:r>
            <w:r w:rsidRPr="0016022B">
              <w:rPr>
                <w:rFonts w:ascii="Times New Roman" w:hAnsi="Times New Roman"/>
                <w:b/>
                <w:bCs/>
                <w:iCs/>
                <w:sz w:val="24"/>
                <w:szCs w:val="24"/>
              </w:rPr>
              <w:t>. Физкультурно-оздоровительные занятия</w:t>
            </w:r>
          </w:p>
        </w:tc>
      </w:tr>
      <w:tr w:rsidR="00653AEE" w:rsidRPr="0016022B" w:rsidTr="007644C6">
        <w:trPr>
          <w:trHeight w:val="547"/>
        </w:trPr>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11</w:t>
            </w:r>
          </w:p>
        </w:tc>
        <w:tc>
          <w:tcPr>
            <w:tcW w:w="3098" w:type="dxa"/>
            <w:gridSpan w:val="2"/>
          </w:tcPr>
          <w:p w:rsidR="00653AEE" w:rsidRPr="00A626D5" w:rsidRDefault="00653AEE" w:rsidP="00BC735C">
            <w:pPr>
              <w:pStyle w:val="Heading2"/>
              <w:spacing w:before="0" w:line="240" w:lineRule="auto"/>
              <w:rPr>
                <w:rFonts w:ascii="Times New Roman" w:hAnsi="Times New Roman"/>
                <w:b w:val="0"/>
                <w:bCs w:val="0"/>
                <w:color w:val="auto"/>
                <w:sz w:val="24"/>
                <w:szCs w:val="24"/>
              </w:rPr>
            </w:pPr>
            <w:r w:rsidRPr="00A626D5">
              <w:rPr>
                <w:rFonts w:ascii="Times New Roman" w:hAnsi="Times New Roman"/>
                <w:b w:val="0"/>
                <w:bCs w:val="0"/>
                <w:color w:val="auto"/>
                <w:sz w:val="24"/>
                <w:szCs w:val="24"/>
              </w:rPr>
              <w:t>Утренняя гимнастика</w:t>
            </w:r>
          </w:p>
        </w:tc>
        <w:tc>
          <w:tcPr>
            <w:tcW w:w="2624" w:type="dxa"/>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53AEE" w:rsidRPr="0016022B" w:rsidRDefault="00653AEE" w:rsidP="00BE7D92">
            <w:pPr>
              <w:spacing w:after="0" w:line="360" w:lineRule="auto"/>
              <w:rPr>
                <w:rFonts w:ascii="Times New Roman" w:hAnsi="Times New Roman"/>
                <w:sz w:val="24"/>
                <w:szCs w:val="24"/>
              </w:rPr>
            </w:pPr>
            <w:r w:rsidRPr="0016022B">
              <w:rPr>
                <w:rFonts w:ascii="Times New Roman" w:hAnsi="Times New Roman"/>
                <w:sz w:val="24"/>
                <w:szCs w:val="24"/>
              </w:rPr>
              <w:t>Ежедневно на открытом воздухе или в зале</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12</w:t>
            </w:r>
          </w:p>
        </w:tc>
        <w:tc>
          <w:tcPr>
            <w:tcW w:w="3098" w:type="dxa"/>
            <w:gridSpan w:val="2"/>
          </w:tcPr>
          <w:p w:rsidR="00653AEE" w:rsidRPr="0016022B" w:rsidRDefault="00653AEE" w:rsidP="00BC735C">
            <w:pPr>
              <w:spacing w:after="0" w:line="240" w:lineRule="auto"/>
              <w:rPr>
                <w:rFonts w:ascii="Times New Roman" w:hAnsi="Times New Roman"/>
                <w:sz w:val="24"/>
                <w:szCs w:val="24"/>
              </w:rPr>
            </w:pPr>
            <w:r w:rsidRPr="0016022B">
              <w:rPr>
                <w:rFonts w:ascii="Times New Roman" w:hAnsi="Times New Roman"/>
                <w:sz w:val="24"/>
                <w:szCs w:val="24"/>
              </w:rPr>
              <w:t>Физкультминутки</w:t>
            </w:r>
          </w:p>
        </w:tc>
        <w:tc>
          <w:tcPr>
            <w:tcW w:w="2624" w:type="dxa"/>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3-5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по мере необходимости, в зависимости от вида и содержания непосредственно образовательной деятельности</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13</w:t>
            </w:r>
          </w:p>
        </w:tc>
        <w:tc>
          <w:tcPr>
            <w:tcW w:w="3098" w:type="dxa"/>
            <w:gridSpan w:val="2"/>
          </w:tcPr>
          <w:p w:rsidR="00653AEE" w:rsidRPr="0016022B" w:rsidRDefault="00653AEE" w:rsidP="00BC735C">
            <w:pPr>
              <w:spacing w:after="0" w:line="240" w:lineRule="auto"/>
              <w:rPr>
                <w:rFonts w:ascii="Times New Roman" w:hAnsi="Times New Roman"/>
                <w:sz w:val="24"/>
                <w:szCs w:val="24"/>
              </w:rPr>
            </w:pPr>
            <w:r w:rsidRPr="0016022B">
              <w:rPr>
                <w:rFonts w:ascii="Times New Roman" w:hAnsi="Times New Roman"/>
                <w:sz w:val="24"/>
                <w:szCs w:val="24"/>
              </w:rPr>
              <w:t>Двигательная разминка</w:t>
            </w:r>
          </w:p>
        </w:tc>
        <w:tc>
          <w:tcPr>
            <w:tcW w:w="2624" w:type="dxa"/>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7-10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после непосредственно образовательной деятельности (с преобладанием статических поз)</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14</w:t>
            </w:r>
          </w:p>
        </w:tc>
        <w:tc>
          <w:tcPr>
            <w:tcW w:w="3098" w:type="dxa"/>
            <w:gridSpan w:val="2"/>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Подвижные игры и физические упражнения на прогулке</w:t>
            </w:r>
          </w:p>
        </w:tc>
        <w:tc>
          <w:tcPr>
            <w:tcW w:w="2624" w:type="dxa"/>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15-30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во время утренней прогулки (проводится по подгруппам, с учетом Д. А. детей)</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15</w:t>
            </w:r>
          </w:p>
        </w:tc>
        <w:tc>
          <w:tcPr>
            <w:tcW w:w="3098" w:type="dxa"/>
            <w:gridSpan w:val="2"/>
          </w:tcPr>
          <w:p w:rsidR="00653AEE" w:rsidRPr="0016022B" w:rsidRDefault="00653AEE" w:rsidP="00BC735C">
            <w:pPr>
              <w:spacing w:after="0" w:line="240" w:lineRule="auto"/>
              <w:rPr>
                <w:rFonts w:ascii="Times New Roman" w:hAnsi="Times New Roman"/>
                <w:sz w:val="24"/>
                <w:szCs w:val="24"/>
              </w:rPr>
            </w:pPr>
            <w:r w:rsidRPr="0016022B">
              <w:rPr>
                <w:rFonts w:ascii="Times New Roman" w:hAnsi="Times New Roman"/>
                <w:sz w:val="24"/>
                <w:szCs w:val="24"/>
              </w:rPr>
              <w:t>Оздоровительный бег</w:t>
            </w:r>
          </w:p>
        </w:tc>
        <w:tc>
          <w:tcPr>
            <w:tcW w:w="2624" w:type="dxa"/>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3-7 мин.</w:t>
            </w:r>
          </w:p>
        </w:tc>
        <w:tc>
          <w:tcPr>
            <w:tcW w:w="3066" w:type="dxa"/>
          </w:tcPr>
          <w:p w:rsidR="00653AEE" w:rsidRPr="0016022B" w:rsidRDefault="00653AEE" w:rsidP="00BE7D92">
            <w:pPr>
              <w:spacing w:after="0" w:line="360" w:lineRule="auto"/>
              <w:rPr>
                <w:rFonts w:ascii="Times New Roman" w:hAnsi="Times New Roman"/>
                <w:sz w:val="24"/>
                <w:szCs w:val="24"/>
              </w:rPr>
            </w:pPr>
            <w:r w:rsidRPr="0016022B">
              <w:rPr>
                <w:rFonts w:ascii="Times New Roman" w:hAnsi="Times New Roman"/>
                <w:sz w:val="24"/>
                <w:szCs w:val="24"/>
              </w:rPr>
              <w:t>Ежедневно во время утренней прогулки</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16</w:t>
            </w:r>
          </w:p>
        </w:tc>
        <w:tc>
          <w:tcPr>
            <w:tcW w:w="3098" w:type="dxa"/>
            <w:gridSpan w:val="2"/>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Индивидуальная работа по развитию движений</w:t>
            </w:r>
          </w:p>
        </w:tc>
        <w:tc>
          <w:tcPr>
            <w:tcW w:w="2624" w:type="dxa"/>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12-15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Ежедневно во время вечерней прогулки</w:t>
            </w:r>
          </w:p>
        </w:tc>
      </w:tr>
      <w:tr w:rsidR="00653AEE" w:rsidRPr="0016022B" w:rsidTr="007644C6">
        <w:trPr>
          <w:cantSplit/>
        </w:trPr>
        <w:tc>
          <w:tcPr>
            <w:tcW w:w="9639" w:type="dxa"/>
            <w:gridSpan w:val="5"/>
          </w:tcPr>
          <w:p w:rsidR="00653AEE" w:rsidRPr="0016022B" w:rsidRDefault="00653AEE" w:rsidP="00BC735C">
            <w:pPr>
              <w:spacing w:after="0" w:line="240" w:lineRule="auto"/>
              <w:ind w:firstLine="709"/>
              <w:jc w:val="center"/>
              <w:rPr>
                <w:rFonts w:ascii="Times New Roman" w:hAnsi="Times New Roman"/>
                <w:b/>
                <w:bCs/>
                <w:iCs/>
                <w:sz w:val="24"/>
                <w:szCs w:val="24"/>
              </w:rPr>
            </w:pPr>
            <w:r w:rsidRPr="0016022B">
              <w:rPr>
                <w:rFonts w:ascii="Times New Roman" w:hAnsi="Times New Roman"/>
                <w:b/>
                <w:bCs/>
                <w:iCs/>
                <w:sz w:val="24"/>
                <w:szCs w:val="24"/>
              </w:rPr>
              <w:t>2. Непосредственно образовательная деятельность</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21</w:t>
            </w:r>
          </w:p>
        </w:tc>
        <w:tc>
          <w:tcPr>
            <w:tcW w:w="3042" w:type="dxa"/>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Непосредственно образовательная деятельность по физической культуре</w:t>
            </w:r>
          </w:p>
        </w:tc>
        <w:tc>
          <w:tcPr>
            <w:tcW w:w="2680" w:type="dxa"/>
            <w:gridSpan w:val="2"/>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2 раза в неделю</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22</w:t>
            </w:r>
          </w:p>
        </w:tc>
        <w:tc>
          <w:tcPr>
            <w:tcW w:w="3042" w:type="dxa"/>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Спортивные игры и упражнения на воздухе</w:t>
            </w:r>
          </w:p>
        </w:tc>
        <w:tc>
          <w:tcPr>
            <w:tcW w:w="2680" w:type="dxa"/>
            <w:gridSpan w:val="2"/>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1 раз в неделю</w:t>
            </w:r>
          </w:p>
        </w:tc>
      </w:tr>
      <w:tr w:rsidR="00653AEE" w:rsidRPr="0016022B" w:rsidTr="007644C6">
        <w:trPr>
          <w:cantSplit/>
        </w:trPr>
        <w:tc>
          <w:tcPr>
            <w:tcW w:w="9639" w:type="dxa"/>
            <w:gridSpan w:val="5"/>
          </w:tcPr>
          <w:p w:rsidR="00653AEE" w:rsidRPr="0016022B" w:rsidRDefault="00653AEE" w:rsidP="00BC735C">
            <w:pPr>
              <w:spacing w:after="0" w:line="240" w:lineRule="auto"/>
              <w:ind w:firstLine="709"/>
              <w:jc w:val="center"/>
              <w:rPr>
                <w:rFonts w:ascii="Times New Roman" w:hAnsi="Times New Roman"/>
                <w:b/>
                <w:bCs/>
                <w:i/>
                <w:iCs/>
                <w:sz w:val="24"/>
                <w:szCs w:val="24"/>
              </w:rPr>
            </w:pPr>
            <w:r w:rsidRPr="0016022B">
              <w:rPr>
                <w:rFonts w:ascii="Times New Roman" w:hAnsi="Times New Roman"/>
                <w:b/>
                <w:bCs/>
                <w:i/>
                <w:iCs/>
                <w:sz w:val="24"/>
                <w:szCs w:val="24"/>
              </w:rPr>
              <w:t>3</w:t>
            </w:r>
            <w:r w:rsidRPr="0016022B">
              <w:rPr>
                <w:rFonts w:ascii="Times New Roman" w:hAnsi="Times New Roman"/>
                <w:b/>
                <w:bCs/>
                <w:iCs/>
                <w:sz w:val="24"/>
                <w:szCs w:val="24"/>
              </w:rPr>
              <w:t>. Физкультурные праздники и развлечения</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31</w:t>
            </w:r>
          </w:p>
        </w:tc>
        <w:tc>
          <w:tcPr>
            <w:tcW w:w="3042" w:type="dxa"/>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Неделя здоровья</w:t>
            </w:r>
          </w:p>
        </w:tc>
        <w:tc>
          <w:tcPr>
            <w:tcW w:w="2680" w:type="dxa"/>
            <w:gridSpan w:val="2"/>
          </w:tcPr>
          <w:p w:rsidR="00653AEE" w:rsidRPr="0016022B" w:rsidRDefault="00653AEE" w:rsidP="00BE7D92">
            <w:pPr>
              <w:spacing w:after="0" w:line="360" w:lineRule="auto"/>
              <w:ind w:firstLine="709"/>
              <w:jc w:val="center"/>
              <w:rPr>
                <w:rFonts w:ascii="Times New Roman" w:hAnsi="Times New Roman"/>
                <w:b/>
                <w:bCs/>
                <w:sz w:val="24"/>
                <w:szCs w:val="24"/>
              </w:rPr>
            </w:pPr>
            <w:r w:rsidRPr="0016022B">
              <w:rPr>
                <w:rFonts w:ascii="Times New Roman" w:hAnsi="Times New Roman"/>
                <w:b/>
                <w:bCs/>
                <w:sz w:val="24"/>
                <w:szCs w:val="24"/>
              </w:rPr>
              <w:t>-</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1 раз в год</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32</w:t>
            </w:r>
          </w:p>
        </w:tc>
        <w:tc>
          <w:tcPr>
            <w:tcW w:w="3042" w:type="dxa"/>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Физкультурный досуг</w:t>
            </w:r>
          </w:p>
        </w:tc>
        <w:tc>
          <w:tcPr>
            <w:tcW w:w="2680" w:type="dxa"/>
            <w:gridSpan w:val="2"/>
          </w:tcPr>
          <w:p w:rsidR="00653AEE" w:rsidRPr="0016022B" w:rsidRDefault="00653AEE" w:rsidP="00BE7D92">
            <w:pPr>
              <w:spacing w:after="0" w:line="360" w:lineRule="auto"/>
              <w:ind w:firstLine="709"/>
              <w:jc w:val="center"/>
              <w:rPr>
                <w:rFonts w:ascii="Times New Roman" w:hAnsi="Times New Roman"/>
                <w:sz w:val="24"/>
                <w:szCs w:val="24"/>
              </w:rPr>
            </w:pPr>
            <w:r w:rsidRPr="0016022B">
              <w:rPr>
                <w:rFonts w:ascii="Times New Roman" w:hAnsi="Times New Roman"/>
                <w:sz w:val="24"/>
                <w:szCs w:val="24"/>
              </w:rPr>
              <w:t>10-12 мин.</w:t>
            </w:r>
          </w:p>
        </w:tc>
        <w:tc>
          <w:tcPr>
            <w:tcW w:w="3066" w:type="dxa"/>
          </w:tcPr>
          <w:p w:rsidR="00653AEE" w:rsidRPr="0016022B" w:rsidRDefault="00653AEE" w:rsidP="00BE7D92">
            <w:pPr>
              <w:spacing w:after="0" w:line="360" w:lineRule="auto"/>
              <w:jc w:val="both"/>
              <w:rPr>
                <w:rFonts w:ascii="Times New Roman" w:hAnsi="Times New Roman"/>
                <w:sz w:val="24"/>
                <w:szCs w:val="24"/>
              </w:rPr>
            </w:pPr>
            <w:r w:rsidRPr="0016022B">
              <w:rPr>
                <w:rFonts w:ascii="Times New Roman" w:hAnsi="Times New Roman"/>
                <w:sz w:val="24"/>
                <w:szCs w:val="24"/>
              </w:rPr>
              <w:t>1 раз в месяц (проводится по параллелям)</w:t>
            </w:r>
          </w:p>
        </w:tc>
      </w:tr>
      <w:tr w:rsidR="00653AEE" w:rsidRPr="0016022B" w:rsidTr="007644C6">
        <w:trPr>
          <w:cantSplit/>
        </w:trPr>
        <w:tc>
          <w:tcPr>
            <w:tcW w:w="9639" w:type="dxa"/>
            <w:gridSpan w:val="5"/>
          </w:tcPr>
          <w:p w:rsidR="00653AEE" w:rsidRPr="0016022B" w:rsidRDefault="00653AEE" w:rsidP="00BC735C">
            <w:pPr>
              <w:spacing w:after="0" w:line="240" w:lineRule="auto"/>
              <w:ind w:firstLine="709"/>
              <w:jc w:val="center"/>
              <w:rPr>
                <w:rFonts w:ascii="Times New Roman" w:hAnsi="Times New Roman"/>
                <w:b/>
                <w:bCs/>
                <w:iCs/>
                <w:sz w:val="24"/>
                <w:szCs w:val="24"/>
              </w:rPr>
            </w:pPr>
            <w:r w:rsidRPr="0016022B">
              <w:rPr>
                <w:rFonts w:ascii="Times New Roman" w:hAnsi="Times New Roman"/>
                <w:b/>
                <w:bCs/>
                <w:iCs/>
                <w:sz w:val="24"/>
                <w:szCs w:val="24"/>
              </w:rPr>
              <w:t>4. Совместная физкультурно-оздоровительная работа ДОУ и семьи</w:t>
            </w:r>
          </w:p>
        </w:tc>
      </w:tr>
      <w:tr w:rsidR="00653AEE" w:rsidRPr="0016022B" w:rsidTr="007644C6">
        <w:tc>
          <w:tcPr>
            <w:tcW w:w="851" w:type="dxa"/>
          </w:tcPr>
          <w:p w:rsidR="00653AEE" w:rsidRPr="0016022B" w:rsidRDefault="00653AEE" w:rsidP="00BC735C">
            <w:pPr>
              <w:spacing w:after="0" w:line="240" w:lineRule="auto"/>
              <w:ind w:firstLine="709"/>
              <w:jc w:val="center"/>
              <w:rPr>
                <w:rFonts w:ascii="Times New Roman" w:hAnsi="Times New Roman"/>
                <w:sz w:val="24"/>
                <w:szCs w:val="24"/>
              </w:rPr>
            </w:pPr>
            <w:r w:rsidRPr="0016022B">
              <w:rPr>
                <w:rFonts w:ascii="Times New Roman" w:hAnsi="Times New Roman"/>
                <w:sz w:val="24"/>
                <w:szCs w:val="24"/>
              </w:rPr>
              <w:t>41</w:t>
            </w:r>
          </w:p>
        </w:tc>
        <w:tc>
          <w:tcPr>
            <w:tcW w:w="3042" w:type="dxa"/>
          </w:tcPr>
          <w:p w:rsidR="00653AEE" w:rsidRPr="0016022B" w:rsidRDefault="00653AEE" w:rsidP="00BC735C">
            <w:pPr>
              <w:spacing w:after="0" w:line="240" w:lineRule="auto"/>
              <w:jc w:val="both"/>
              <w:rPr>
                <w:rFonts w:ascii="Times New Roman" w:hAnsi="Times New Roman"/>
                <w:sz w:val="24"/>
                <w:szCs w:val="24"/>
              </w:rPr>
            </w:pPr>
            <w:r w:rsidRPr="0016022B">
              <w:rPr>
                <w:rFonts w:ascii="Times New Roman" w:hAnsi="Times New Roman"/>
                <w:sz w:val="24"/>
                <w:szCs w:val="24"/>
              </w:rPr>
              <w:t>Участие родителей в физкультурно-оздоровительных мероприятиях ДОУ</w:t>
            </w:r>
          </w:p>
        </w:tc>
        <w:tc>
          <w:tcPr>
            <w:tcW w:w="2680" w:type="dxa"/>
            <w:gridSpan w:val="2"/>
          </w:tcPr>
          <w:p w:rsidR="00653AEE" w:rsidRPr="0016022B" w:rsidRDefault="00653AEE" w:rsidP="00BE7D92">
            <w:pPr>
              <w:spacing w:after="0" w:line="360" w:lineRule="auto"/>
              <w:ind w:firstLine="709"/>
              <w:jc w:val="both"/>
              <w:rPr>
                <w:rFonts w:ascii="Times New Roman" w:hAnsi="Times New Roman"/>
                <w:b/>
                <w:bCs/>
                <w:sz w:val="24"/>
                <w:szCs w:val="24"/>
              </w:rPr>
            </w:pPr>
          </w:p>
        </w:tc>
        <w:tc>
          <w:tcPr>
            <w:tcW w:w="3066" w:type="dxa"/>
          </w:tcPr>
          <w:p w:rsidR="00653AEE" w:rsidRPr="0016022B" w:rsidRDefault="00653AEE" w:rsidP="00BE7D92">
            <w:pPr>
              <w:spacing w:after="0" w:line="360" w:lineRule="auto"/>
              <w:ind w:firstLine="709"/>
              <w:jc w:val="both"/>
              <w:rPr>
                <w:rFonts w:ascii="Times New Roman" w:hAnsi="Times New Roman"/>
                <w:sz w:val="24"/>
                <w:szCs w:val="24"/>
              </w:rPr>
            </w:pPr>
            <w:r w:rsidRPr="0016022B">
              <w:rPr>
                <w:rFonts w:ascii="Times New Roman" w:hAnsi="Times New Roman"/>
                <w:sz w:val="24"/>
                <w:szCs w:val="24"/>
              </w:rPr>
              <w:t>2-3 раза в год</w:t>
            </w:r>
          </w:p>
        </w:tc>
      </w:tr>
    </w:tbl>
    <w:p w:rsidR="00653AEE" w:rsidRPr="00BE7D92" w:rsidRDefault="00653AEE" w:rsidP="00BE7D92">
      <w:pPr>
        <w:spacing w:after="200" w:line="360" w:lineRule="auto"/>
        <w:rPr>
          <w:rFonts w:ascii="Times New Roman" w:hAnsi="Times New Roman"/>
          <w:sz w:val="24"/>
          <w:szCs w:val="24"/>
        </w:rPr>
      </w:pPr>
    </w:p>
    <w:p w:rsidR="00653AEE" w:rsidRPr="00BE7D92" w:rsidRDefault="00653AEE" w:rsidP="00BE7D92">
      <w:pPr>
        <w:spacing w:after="200" w:line="360" w:lineRule="auto"/>
        <w:jc w:val="center"/>
        <w:rPr>
          <w:rFonts w:ascii="Times New Roman" w:hAnsi="Times New Roman"/>
          <w:b/>
          <w:sz w:val="24"/>
          <w:szCs w:val="24"/>
        </w:rPr>
      </w:pPr>
      <w:r w:rsidRPr="00BE7D92">
        <w:rPr>
          <w:rFonts w:ascii="Times New Roman" w:hAnsi="Times New Roman"/>
          <w:b/>
          <w:sz w:val="24"/>
          <w:szCs w:val="24"/>
        </w:rPr>
        <w:t>3.5.Описание особенностей традиционных событий, праздников, мероприятий.</w:t>
      </w:r>
    </w:p>
    <w:p w:rsidR="00653AEE" w:rsidRPr="00BE7D92" w:rsidRDefault="00653AEE" w:rsidP="00BE7D92">
      <w:p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53AEE" w:rsidRPr="00BE7D92" w:rsidRDefault="00653AEE" w:rsidP="00BE7D92">
      <w:p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Вариативная часть Программы ориентирована на учет особенностей социального окружения и традиций ДОУ.</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Городской праздник «День рождение, Рубцовск»</w:t>
      </w:r>
    </w:p>
    <w:p w:rsidR="00653AEE" w:rsidRPr="00BE7D92" w:rsidRDefault="00653AEE"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 xml:space="preserve">Досуги </w:t>
      </w:r>
    </w:p>
    <w:p w:rsidR="00653AEE" w:rsidRPr="00BE7D92" w:rsidRDefault="00653AEE"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рисунков «Мой родной город» совместно с родителями.</w:t>
      </w:r>
    </w:p>
    <w:p w:rsidR="00653AEE" w:rsidRPr="00BE7D92" w:rsidRDefault="00653AEE"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Праздничное оформление холла детского сада</w:t>
      </w:r>
    </w:p>
    <w:p w:rsidR="00653AEE" w:rsidRPr="00BE7D92" w:rsidRDefault="00653AEE" w:rsidP="00DE2267">
      <w:pPr>
        <w:pStyle w:val="ListParagraph"/>
        <w:numPr>
          <w:ilvl w:val="0"/>
          <w:numId w:val="7"/>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 группе тематические ширмы, беседы, папки-передвижки</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Всероссийский праздник «День знаний»</w:t>
      </w:r>
    </w:p>
    <w:p w:rsidR="00653AEE" w:rsidRPr="00BE7D92" w:rsidRDefault="00653AEE" w:rsidP="00DE2267">
      <w:pPr>
        <w:pStyle w:val="ListParagraph"/>
        <w:numPr>
          <w:ilvl w:val="0"/>
          <w:numId w:val="8"/>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 группе тематические беседы, ширмы, папки-передвижки</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Неделя «Безопасности дорожного движения»</w:t>
      </w:r>
    </w:p>
    <w:p w:rsidR="00653AEE" w:rsidRPr="00BE7D92" w:rsidRDefault="00653AEE" w:rsidP="00DE2267">
      <w:pPr>
        <w:pStyle w:val="ListParagraph"/>
        <w:numPr>
          <w:ilvl w:val="0"/>
          <w:numId w:val="9"/>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Игровая деятельность на площадке по дорожному движению.</w:t>
      </w:r>
    </w:p>
    <w:p w:rsidR="00653AEE" w:rsidRPr="00BE7D92" w:rsidRDefault="00653AEE" w:rsidP="00DE2267">
      <w:pPr>
        <w:pStyle w:val="ListParagraph"/>
        <w:numPr>
          <w:ilvl w:val="0"/>
          <w:numId w:val="9"/>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совместных с родителями рисунков</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Выставка осенних поделок из природного материала, овощей, фруктов, цветов.</w:t>
      </w:r>
    </w:p>
    <w:p w:rsidR="00653AEE" w:rsidRPr="00BE7D92" w:rsidRDefault="00653AEE" w:rsidP="00DE2267">
      <w:pPr>
        <w:pStyle w:val="ListParagraph"/>
        <w:numPr>
          <w:ilvl w:val="0"/>
          <w:numId w:val="10"/>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совместных с родителями поделок, композиций, букетов;</w:t>
      </w:r>
    </w:p>
    <w:p w:rsidR="00653AEE" w:rsidRPr="00BE7D92" w:rsidRDefault="00653AEE" w:rsidP="00DE2267">
      <w:pPr>
        <w:pStyle w:val="ListParagraph"/>
        <w:numPr>
          <w:ilvl w:val="0"/>
          <w:numId w:val="10"/>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Выставка совместных с родителями рисунков об осени</w:t>
      </w:r>
    </w:p>
    <w:p w:rsidR="00653AEE" w:rsidRPr="00BE7D92" w:rsidRDefault="00653AEE" w:rsidP="00DE2267">
      <w:pPr>
        <w:pStyle w:val="ListParagraph"/>
        <w:numPr>
          <w:ilvl w:val="0"/>
          <w:numId w:val="10"/>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Тематические ширмы, папки-передвижки</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Всероссийский праздник «День, Матери»</w:t>
      </w:r>
    </w:p>
    <w:p w:rsidR="00653AEE" w:rsidRPr="00BE7D92" w:rsidRDefault="00653AEE" w:rsidP="00DE2267">
      <w:pPr>
        <w:pStyle w:val="ListParagraph"/>
        <w:numPr>
          <w:ilvl w:val="0"/>
          <w:numId w:val="8"/>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Досуг Моя мама – самая лучшая!»</w:t>
      </w:r>
    </w:p>
    <w:p w:rsidR="00653AEE" w:rsidRPr="00BE7D92" w:rsidRDefault="00653AEE" w:rsidP="00DE2267">
      <w:pPr>
        <w:pStyle w:val="ListParagraph"/>
        <w:numPr>
          <w:ilvl w:val="0"/>
          <w:numId w:val="8"/>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Праздничное оформление холла и групп детского сада.</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«Чудесная мастерская»</w:t>
      </w:r>
    </w:p>
    <w:p w:rsidR="00653AEE" w:rsidRPr="00BE7D92" w:rsidRDefault="00653AEE" w:rsidP="00DE2267">
      <w:pPr>
        <w:pStyle w:val="ListParagraph"/>
        <w:numPr>
          <w:ilvl w:val="0"/>
          <w:numId w:val="11"/>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Изготовление атрибутов к праздникам совместно с родителями</w:t>
      </w:r>
    </w:p>
    <w:p w:rsidR="00653AEE" w:rsidRPr="00BE7D92" w:rsidRDefault="00653AEE" w:rsidP="00DE2267">
      <w:pPr>
        <w:pStyle w:val="ListParagraph"/>
        <w:numPr>
          <w:ilvl w:val="0"/>
          <w:numId w:val="11"/>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Конкурс «Новогодняя игрушка»</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Физкультурное развлечение «Папа, мама и я -</w:t>
      </w:r>
      <w:r>
        <w:rPr>
          <w:rFonts w:ascii="Times New Roman" w:hAnsi="Times New Roman"/>
          <w:b/>
          <w:sz w:val="24"/>
          <w:szCs w:val="24"/>
        </w:rPr>
        <w:t xml:space="preserve"> </w:t>
      </w:r>
      <w:r w:rsidRPr="00BE7D92">
        <w:rPr>
          <w:rFonts w:ascii="Times New Roman" w:hAnsi="Times New Roman"/>
          <w:b/>
          <w:sz w:val="24"/>
          <w:szCs w:val="24"/>
        </w:rPr>
        <w:t>спортивная семья»</w:t>
      </w:r>
    </w:p>
    <w:p w:rsidR="00653AEE" w:rsidRPr="00BE7D92" w:rsidRDefault="00653AEE" w:rsidP="00DE2267">
      <w:pPr>
        <w:pStyle w:val="ListParagraph"/>
        <w:numPr>
          <w:ilvl w:val="1"/>
          <w:numId w:val="6"/>
        </w:numPr>
        <w:spacing w:after="0" w:line="360" w:lineRule="auto"/>
        <w:ind w:left="567" w:firstLine="567"/>
        <w:jc w:val="both"/>
        <w:rPr>
          <w:rFonts w:ascii="Times New Roman" w:hAnsi="Times New Roman"/>
          <w:b/>
          <w:sz w:val="24"/>
          <w:szCs w:val="24"/>
        </w:rPr>
      </w:pPr>
      <w:r w:rsidRPr="00BE7D92">
        <w:rPr>
          <w:rFonts w:ascii="Times New Roman" w:hAnsi="Times New Roman"/>
          <w:b/>
          <w:sz w:val="24"/>
          <w:szCs w:val="24"/>
        </w:rPr>
        <w:t>Христианский праздник «Масленица»</w:t>
      </w:r>
    </w:p>
    <w:p w:rsidR="00653AEE" w:rsidRPr="00BE7D92" w:rsidRDefault="00653AEE" w:rsidP="00DE2267">
      <w:pPr>
        <w:pStyle w:val="ListParagraph"/>
        <w:numPr>
          <w:ilvl w:val="0"/>
          <w:numId w:val="12"/>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 xml:space="preserve">Наблюдение и частичное участие в празднике проводы зимы «Масленица» </w:t>
      </w:r>
    </w:p>
    <w:p w:rsidR="00653AEE" w:rsidRPr="00BE7D92" w:rsidRDefault="00653AEE" w:rsidP="00DE2267">
      <w:pPr>
        <w:pStyle w:val="ListParagraph"/>
        <w:numPr>
          <w:ilvl w:val="0"/>
          <w:numId w:val="12"/>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Игры на воздухе, сжигание «масленицы»</w:t>
      </w:r>
    </w:p>
    <w:p w:rsidR="00653AEE" w:rsidRPr="00BE7D92" w:rsidRDefault="00653AEE" w:rsidP="00DE2267">
      <w:pPr>
        <w:pStyle w:val="ListParagraph"/>
        <w:numPr>
          <w:ilvl w:val="1"/>
          <w:numId w:val="6"/>
        </w:numPr>
        <w:spacing w:after="0" w:line="360" w:lineRule="auto"/>
        <w:ind w:left="567" w:firstLine="567"/>
        <w:rPr>
          <w:rFonts w:ascii="Times New Roman" w:hAnsi="Times New Roman"/>
          <w:b/>
          <w:sz w:val="24"/>
          <w:szCs w:val="24"/>
        </w:rPr>
      </w:pPr>
      <w:r w:rsidRPr="00BE7D92">
        <w:rPr>
          <w:rFonts w:ascii="Times New Roman" w:hAnsi="Times New Roman"/>
          <w:b/>
          <w:sz w:val="24"/>
          <w:szCs w:val="24"/>
        </w:rPr>
        <w:t>Всероссийский праздник 9 мая – «День Победы»</w:t>
      </w:r>
    </w:p>
    <w:p w:rsidR="00653AEE" w:rsidRPr="00BE7D92" w:rsidRDefault="00653AEE" w:rsidP="00DE2267">
      <w:pPr>
        <w:pStyle w:val="ListParagraph"/>
        <w:numPr>
          <w:ilvl w:val="0"/>
          <w:numId w:val="13"/>
        </w:numPr>
        <w:spacing w:after="0" w:line="360" w:lineRule="auto"/>
        <w:ind w:left="567" w:firstLine="567"/>
        <w:jc w:val="both"/>
        <w:rPr>
          <w:rFonts w:ascii="Times New Roman" w:hAnsi="Times New Roman"/>
          <w:sz w:val="24"/>
          <w:szCs w:val="24"/>
        </w:rPr>
      </w:pPr>
      <w:r w:rsidRPr="00BE7D92">
        <w:rPr>
          <w:rFonts w:ascii="Times New Roman" w:hAnsi="Times New Roman"/>
          <w:sz w:val="24"/>
          <w:szCs w:val="24"/>
        </w:rPr>
        <w:t xml:space="preserve">Оформление холла и групп детского сада </w:t>
      </w:r>
    </w:p>
    <w:p w:rsidR="00653AEE" w:rsidRPr="00BE7D92" w:rsidRDefault="00653AEE" w:rsidP="00DE2267">
      <w:pPr>
        <w:pStyle w:val="ListParagraph"/>
        <w:numPr>
          <w:ilvl w:val="0"/>
          <w:numId w:val="13"/>
        </w:numPr>
        <w:spacing w:after="200" w:line="360" w:lineRule="auto"/>
        <w:ind w:left="567" w:firstLine="567"/>
        <w:rPr>
          <w:rFonts w:ascii="Times New Roman" w:hAnsi="Times New Roman"/>
          <w:sz w:val="24"/>
          <w:szCs w:val="24"/>
        </w:rPr>
      </w:pPr>
      <w:r w:rsidRPr="00BE7D92">
        <w:rPr>
          <w:rFonts w:ascii="Times New Roman" w:hAnsi="Times New Roman"/>
          <w:sz w:val="24"/>
          <w:szCs w:val="24"/>
        </w:rPr>
        <w:t>Тематические беседы, ширмы, папки-передвижки</w:t>
      </w:r>
    </w:p>
    <w:p w:rsidR="00653AEE" w:rsidRPr="00BE7D92" w:rsidRDefault="00653AEE" w:rsidP="00BE7D92">
      <w:pPr>
        <w:pStyle w:val="ListParagraph"/>
        <w:spacing w:after="0" w:line="360" w:lineRule="auto"/>
        <w:ind w:left="1134"/>
        <w:rPr>
          <w:rFonts w:ascii="Times New Roman" w:hAnsi="Times New Roman"/>
          <w:sz w:val="24"/>
          <w:szCs w:val="24"/>
        </w:rPr>
      </w:pPr>
      <w:r w:rsidRPr="00BE7D92">
        <w:rPr>
          <w:rFonts w:ascii="Times New Roman" w:hAnsi="Times New Roman"/>
          <w:b/>
          <w:sz w:val="24"/>
          <w:szCs w:val="24"/>
        </w:rPr>
        <w:t>10. Всероссийский праздник «День защиты детей»</w:t>
      </w:r>
    </w:p>
    <w:p w:rsidR="00653AEE" w:rsidRPr="00BE7D92" w:rsidRDefault="00653AEE" w:rsidP="00DE2267">
      <w:pPr>
        <w:pStyle w:val="ListParagraph"/>
        <w:numPr>
          <w:ilvl w:val="0"/>
          <w:numId w:val="13"/>
        </w:numPr>
        <w:spacing w:after="200" w:line="360" w:lineRule="auto"/>
        <w:ind w:left="567" w:firstLine="567"/>
        <w:rPr>
          <w:rFonts w:ascii="Times New Roman" w:hAnsi="Times New Roman"/>
          <w:sz w:val="24"/>
          <w:szCs w:val="24"/>
        </w:rPr>
      </w:pPr>
      <w:r w:rsidRPr="00BE7D92">
        <w:rPr>
          <w:rFonts w:ascii="Times New Roman" w:hAnsi="Times New Roman"/>
          <w:sz w:val="24"/>
          <w:szCs w:val="24"/>
        </w:rPr>
        <w:t>Просмотр кукольного театра в исполнении старших детей.</w:t>
      </w:r>
    </w:p>
    <w:p w:rsidR="00653AEE" w:rsidRPr="00BE7D92" w:rsidRDefault="00653AEE" w:rsidP="00BE7D92">
      <w:pPr>
        <w:pStyle w:val="ListParagraph"/>
        <w:spacing w:after="200" w:line="360" w:lineRule="auto"/>
        <w:ind w:left="1134"/>
        <w:rPr>
          <w:rFonts w:ascii="Times New Roman" w:hAnsi="Times New Roman"/>
          <w:sz w:val="24"/>
          <w:szCs w:val="24"/>
        </w:rPr>
      </w:pPr>
    </w:p>
    <w:p w:rsidR="00653AEE" w:rsidRPr="00BE7D92" w:rsidRDefault="00653AEE" w:rsidP="00BE7D92">
      <w:pPr>
        <w:pStyle w:val="ListParagraph"/>
        <w:spacing w:after="200" w:line="360" w:lineRule="auto"/>
        <w:ind w:left="1134"/>
        <w:rPr>
          <w:rFonts w:ascii="Times New Roman" w:hAnsi="Times New Roman"/>
          <w:sz w:val="24"/>
          <w:szCs w:val="24"/>
        </w:rPr>
      </w:pPr>
      <w:r w:rsidRPr="00BE7D92">
        <w:rPr>
          <w:rFonts w:ascii="Times New Roman" w:hAnsi="Times New Roman"/>
          <w:b/>
          <w:sz w:val="24"/>
          <w:szCs w:val="24"/>
        </w:rPr>
        <w:t>Приложение № 6</w:t>
      </w:r>
      <w:r w:rsidRPr="00BE7D92">
        <w:rPr>
          <w:rFonts w:ascii="Times New Roman" w:hAnsi="Times New Roman"/>
          <w:sz w:val="24"/>
          <w:szCs w:val="24"/>
        </w:rPr>
        <w:t>«Перспективный план культурно-досуговых мероприятий».</w:t>
      </w:r>
    </w:p>
    <w:p w:rsidR="00653AEE" w:rsidRPr="00BE7D92" w:rsidRDefault="00653AEE" w:rsidP="00BE7D92">
      <w:pPr>
        <w:pStyle w:val="ListParagraph"/>
        <w:spacing w:after="200" w:line="360" w:lineRule="auto"/>
        <w:ind w:left="1134"/>
        <w:rPr>
          <w:rFonts w:ascii="Times New Roman" w:hAnsi="Times New Roman"/>
          <w:sz w:val="24"/>
          <w:szCs w:val="24"/>
        </w:rPr>
      </w:pPr>
    </w:p>
    <w:p w:rsidR="00653AEE" w:rsidRPr="00BE7D92" w:rsidRDefault="00653AEE" w:rsidP="00BE7D92">
      <w:pPr>
        <w:pStyle w:val="ListParagraph"/>
        <w:spacing w:after="200" w:line="360" w:lineRule="auto"/>
        <w:ind w:left="1134"/>
        <w:rPr>
          <w:rFonts w:ascii="Times New Roman" w:hAnsi="Times New Roman"/>
          <w:sz w:val="24"/>
          <w:szCs w:val="24"/>
        </w:rPr>
      </w:pPr>
    </w:p>
    <w:p w:rsidR="00653AEE" w:rsidRDefault="00653AEE" w:rsidP="00BE7D92">
      <w:pPr>
        <w:spacing w:line="360" w:lineRule="auto"/>
        <w:jc w:val="center"/>
        <w:rPr>
          <w:rFonts w:ascii="Times New Roman" w:hAnsi="Times New Roman"/>
          <w:b/>
          <w:sz w:val="24"/>
          <w:szCs w:val="24"/>
        </w:rPr>
      </w:pPr>
      <w:r w:rsidRPr="0023537B">
        <w:rPr>
          <w:rFonts w:ascii="Times New Roman" w:hAnsi="Times New Roman"/>
          <w:b/>
          <w:sz w:val="24"/>
          <w:szCs w:val="24"/>
        </w:rPr>
        <w:t>3</w:t>
      </w:r>
      <w:r w:rsidRPr="00BE7D92">
        <w:rPr>
          <w:rFonts w:ascii="Times New Roman" w:hAnsi="Times New Roman"/>
          <w:b/>
          <w:sz w:val="24"/>
          <w:szCs w:val="24"/>
        </w:rPr>
        <w:t>.6.Пространственная и предметно-развивающая среда.</w:t>
      </w:r>
    </w:p>
    <w:p w:rsidR="00653AEE" w:rsidRPr="00205004" w:rsidRDefault="00653AEE" w:rsidP="00205004">
      <w:pPr>
        <w:spacing w:line="360" w:lineRule="auto"/>
        <w:rPr>
          <w:rFonts w:ascii="Times New Roman" w:hAnsi="Times New Roman"/>
          <w:b/>
          <w:sz w:val="24"/>
          <w:szCs w:val="24"/>
        </w:rPr>
      </w:pPr>
      <w:r w:rsidRPr="00BD2A50">
        <w:rPr>
          <w:shd w:val="clear" w:color="auto" w:fill="FFFFFF"/>
        </w:rPr>
        <w:t> сенсорное оборудование «Домик в деревне», «Веселый зоопарк» - по 1шт.,</w:t>
      </w:r>
      <w:r w:rsidRPr="00BD2A50">
        <w:br/>
      </w:r>
      <w:r w:rsidRPr="00BD2A50">
        <w:rPr>
          <w:shd w:val="clear" w:color="auto" w:fill="FFFFFF"/>
        </w:rPr>
        <w:t>·         центр физической культуры,</w:t>
      </w:r>
      <w:r w:rsidRPr="00BD2A50">
        <w:br/>
      </w:r>
      <w:r w:rsidRPr="00BD2A50">
        <w:rPr>
          <w:shd w:val="clear" w:color="auto" w:fill="FFFFFF"/>
        </w:rPr>
        <w:t>·         центр театральной деятельности,</w:t>
      </w:r>
      <w:r w:rsidRPr="00BD2A50">
        <w:br/>
      </w:r>
      <w:r w:rsidRPr="00BD2A50">
        <w:rPr>
          <w:shd w:val="clear" w:color="auto" w:fill="FFFFFF"/>
        </w:rPr>
        <w:t>·         литературный центр,</w:t>
      </w:r>
      <w:r w:rsidRPr="00BD2A50">
        <w:br/>
      </w:r>
      <w:r w:rsidRPr="00BD2A50">
        <w:rPr>
          <w:shd w:val="clear" w:color="auto" w:fill="FFFFFF"/>
        </w:rPr>
        <w:t>·         центр музыкального развития,</w:t>
      </w:r>
      <w:r w:rsidRPr="00BD2A50">
        <w:br/>
      </w:r>
      <w:r w:rsidRPr="00BD2A50">
        <w:rPr>
          <w:shd w:val="clear" w:color="auto" w:fill="FFFFFF"/>
        </w:rPr>
        <w:t>·         ц</w:t>
      </w:r>
      <w:r w:rsidRPr="00205004">
        <w:rPr>
          <w:shd w:val="clear" w:color="auto" w:fill="FFFFFF"/>
        </w:rPr>
        <w:t>ентр строительно-конструктивных игр,</w:t>
      </w:r>
      <w:r w:rsidRPr="00205004">
        <w:br/>
      </w:r>
      <w:r w:rsidRPr="00205004">
        <w:rPr>
          <w:shd w:val="clear" w:color="auto" w:fill="FFFFFF"/>
        </w:rPr>
        <w:t>·         уголок для родителей,</w:t>
      </w:r>
      <w:r w:rsidRPr="00205004">
        <w:br/>
      </w:r>
      <w:r w:rsidRPr="00205004">
        <w:rPr>
          <w:shd w:val="clear" w:color="auto" w:fill="FFFFFF"/>
        </w:rPr>
        <w:t>·         виды театра,</w:t>
      </w:r>
      <w:r w:rsidRPr="00205004">
        <w:br/>
      </w:r>
      <w:r w:rsidRPr="00205004">
        <w:rPr>
          <w:shd w:val="clear" w:color="auto" w:fill="FFFFFF"/>
        </w:rPr>
        <w:t>·         оборудование для сюжетно-ролевой игры «Кухня» (деревянное),</w:t>
      </w:r>
      <w:r w:rsidRPr="00205004">
        <w:br/>
      </w:r>
      <w:r w:rsidRPr="00205004">
        <w:rPr>
          <w:shd w:val="clear" w:color="auto" w:fill="FFFFFF"/>
        </w:rPr>
        <w:t>·         коррегирующая дорожка «Следы» - 1 шт.,</w:t>
      </w:r>
      <w:r w:rsidRPr="00205004">
        <w:br/>
      </w:r>
      <w:r w:rsidRPr="00205004">
        <w:rPr>
          <w:shd w:val="clear" w:color="auto" w:fill="FFFFFF"/>
        </w:rPr>
        <w:t>·         детские развивающие игры,</w:t>
      </w:r>
      <w:r w:rsidRPr="00205004">
        <w:br/>
      </w:r>
      <w:r w:rsidRPr="00205004">
        <w:rPr>
          <w:shd w:val="clear" w:color="auto" w:fill="FFFFFF"/>
        </w:rPr>
        <w:t>·         наборы конструкторов,</w:t>
      </w:r>
      <w:r w:rsidRPr="00205004">
        <w:br/>
      </w:r>
      <w:r w:rsidRPr="00205004">
        <w:rPr>
          <w:shd w:val="clear" w:color="auto" w:fill="FFFFFF"/>
        </w:rPr>
        <w:t>·         настольные игры,</w:t>
      </w:r>
      <w:r w:rsidRPr="00205004">
        <w:br/>
      </w:r>
      <w:r w:rsidRPr="00205004">
        <w:rPr>
          <w:shd w:val="clear" w:color="auto" w:fill="FFFFFF"/>
        </w:rPr>
        <w:t>·         игрушки-каталки для двигательной активности – 6 шт.,</w:t>
      </w:r>
      <w:r w:rsidRPr="00205004">
        <w:br/>
      </w:r>
      <w:r w:rsidRPr="00205004">
        <w:rPr>
          <w:shd w:val="clear" w:color="auto" w:fill="FFFFFF"/>
        </w:rPr>
        <w:t>·         детская художественная литература,</w:t>
      </w:r>
      <w:r w:rsidRPr="00205004">
        <w:br/>
      </w:r>
      <w:r w:rsidRPr="00205004">
        <w:rPr>
          <w:shd w:val="clear" w:color="auto" w:fill="FFFFFF"/>
        </w:rPr>
        <w:t>·         методическая литература,</w:t>
      </w:r>
      <w:r w:rsidRPr="00205004">
        <w:br/>
      </w:r>
      <w:r w:rsidRPr="00205004">
        <w:rPr>
          <w:shd w:val="clear" w:color="auto" w:fill="FFFFFF"/>
        </w:rPr>
        <w:t>·         детский игровой центр «Караоке»,</w:t>
      </w:r>
      <w:r w:rsidRPr="00205004">
        <w:br/>
      </w:r>
      <w:r w:rsidRPr="00205004">
        <w:rPr>
          <w:shd w:val="clear" w:color="auto" w:fill="FFFFFF"/>
        </w:rPr>
        <w:t>·         мягкие модули «Ромашка»,</w:t>
      </w:r>
      <w:r w:rsidRPr="00205004">
        <w:br/>
      </w:r>
      <w:r w:rsidRPr="00205004">
        <w:rPr>
          <w:shd w:val="clear" w:color="auto" w:fill="FFFFFF"/>
        </w:rPr>
        <w:t>·         мягкая мебель «Романтика»,</w:t>
      </w:r>
      <w:r w:rsidRPr="00205004">
        <w:br/>
      </w:r>
      <w:r w:rsidRPr="00205004">
        <w:rPr>
          <w:shd w:val="clear" w:color="auto" w:fill="FFFFFF"/>
        </w:rPr>
        <w:t>·         мольберт – 1 шт.,</w:t>
      </w:r>
      <w:r w:rsidRPr="00205004">
        <w:br/>
      </w:r>
      <w:r w:rsidRPr="00205004">
        <w:rPr>
          <w:shd w:val="clear" w:color="auto" w:fill="FFFFFF"/>
        </w:rPr>
        <w:t>·        настенное развивающее сенсорное панно "Полянка"– 1 шт.</w:t>
      </w:r>
      <w:r w:rsidRPr="00205004">
        <w:br/>
      </w:r>
      <w:r w:rsidRPr="00205004">
        <w:rPr>
          <w:shd w:val="clear" w:color="auto" w:fill="FFFFFF"/>
        </w:rPr>
        <w:t>·         телевизор "Рубин" - 1 шт.,</w:t>
      </w:r>
      <w:r w:rsidRPr="00205004">
        <w:br/>
      </w:r>
      <w:r w:rsidRPr="00205004">
        <w:rPr>
          <w:shd w:val="clear" w:color="auto" w:fill="FFFFFF"/>
        </w:rPr>
        <w:t>·         зона воды и песка,</w:t>
      </w:r>
      <w:r w:rsidRPr="00205004">
        <w:rPr>
          <w:sz w:val="18"/>
          <w:szCs w:val="18"/>
        </w:rPr>
        <w:br/>
      </w:r>
      <w:r w:rsidRPr="00205004">
        <w:rPr>
          <w:sz w:val="18"/>
          <w:szCs w:val="18"/>
          <w:shd w:val="clear" w:color="auto" w:fill="FFFFFF"/>
        </w:rPr>
        <w:t>·         стенка "Домик" для пособий,</w:t>
      </w:r>
      <w:r w:rsidRPr="00205004">
        <w:rPr>
          <w:sz w:val="18"/>
          <w:szCs w:val="18"/>
        </w:rPr>
        <w:br/>
      </w:r>
      <w:r w:rsidRPr="00205004">
        <w:rPr>
          <w:sz w:val="18"/>
          <w:szCs w:val="18"/>
          <w:shd w:val="clear" w:color="auto" w:fill="FFFFFF"/>
        </w:rPr>
        <w:t>·         столы и стулья по количеству воспитанников,</w:t>
      </w:r>
      <w:r w:rsidRPr="00205004">
        <w:rPr>
          <w:sz w:val="18"/>
          <w:szCs w:val="18"/>
        </w:rPr>
        <w:br/>
      </w:r>
      <w:r w:rsidRPr="00205004">
        <w:rPr>
          <w:sz w:val="18"/>
          <w:szCs w:val="18"/>
          <w:shd w:val="clear" w:color="auto" w:fill="FFFFFF"/>
        </w:rPr>
        <w:t>·         детская мебель "Автомобиль"</w:t>
      </w:r>
    </w:p>
    <w:p w:rsidR="00653AEE" w:rsidRPr="00312BC2" w:rsidRDefault="00653AEE" w:rsidP="000D2C43">
      <w:pPr>
        <w:pStyle w:val="ListParagraph"/>
        <w:spacing w:after="200" w:line="240" w:lineRule="auto"/>
        <w:ind w:left="1080"/>
        <w:jc w:val="center"/>
        <w:rPr>
          <w:rFonts w:ascii="Times New Roman" w:hAnsi="Times New Roman"/>
          <w:b/>
          <w:i/>
          <w:sz w:val="24"/>
          <w:szCs w:val="24"/>
        </w:rPr>
      </w:pPr>
      <w:r>
        <w:rPr>
          <w:rFonts w:ascii="Times New Roman" w:hAnsi="Times New Roman"/>
          <w:b/>
          <w:i/>
          <w:sz w:val="28"/>
          <w:szCs w:val="24"/>
          <w:lang w:val="en-US"/>
        </w:rPr>
        <w:t>IV</w:t>
      </w:r>
      <w:r w:rsidRPr="00FB08DA">
        <w:rPr>
          <w:rFonts w:ascii="Times New Roman" w:hAnsi="Times New Roman"/>
          <w:b/>
          <w:i/>
          <w:sz w:val="28"/>
          <w:szCs w:val="24"/>
        </w:rPr>
        <w:t xml:space="preserve">. </w:t>
      </w:r>
      <w:r w:rsidRPr="00312BC2">
        <w:rPr>
          <w:rFonts w:ascii="Times New Roman" w:hAnsi="Times New Roman"/>
          <w:b/>
          <w:i/>
          <w:sz w:val="28"/>
          <w:szCs w:val="24"/>
        </w:rPr>
        <w:t>Дополнительный раздел</w:t>
      </w:r>
    </w:p>
    <w:p w:rsidR="00653AEE" w:rsidRDefault="00653AEE" w:rsidP="000D2C43">
      <w:pPr>
        <w:pStyle w:val="ListParagraph"/>
        <w:spacing w:after="200" w:line="240" w:lineRule="auto"/>
        <w:ind w:left="1080"/>
        <w:jc w:val="center"/>
        <w:rPr>
          <w:rFonts w:ascii="Times New Roman" w:hAnsi="Times New Roman"/>
          <w:b/>
          <w:sz w:val="24"/>
          <w:szCs w:val="24"/>
        </w:rPr>
      </w:pPr>
    </w:p>
    <w:p w:rsidR="00653AEE" w:rsidRPr="000D2C43" w:rsidRDefault="00653AEE" w:rsidP="00BE7D92">
      <w:pPr>
        <w:spacing w:after="0" w:line="360" w:lineRule="auto"/>
        <w:jc w:val="center"/>
        <w:rPr>
          <w:rFonts w:ascii="Times New Roman" w:hAnsi="Times New Roman"/>
          <w:b/>
          <w:sz w:val="24"/>
          <w:szCs w:val="28"/>
          <w:lang w:eastAsia="ru-RU"/>
        </w:rPr>
      </w:pPr>
      <w:r w:rsidRPr="000D2C43">
        <w:rPr>
          <w:rFonts w:ascii="Times New Roman" w:hAnsi="Times New Roman"/>
          <w:b/>
          <w:sz w:val="24"/>
          <w:szCs w:val="28"/>
          <w:lang w:eastAsia="ru-RU"/>
        </w:rPr>
        <w:t>4.1.Краткая презентация</w:t>
      </w:r>
    </w:p>
    <w:p w:rsidR="00653AEE" w:rsidRPr="000D2C43" w:rsidRDefault="00653AEE" w:rsidP="00BE7D92">
      <w:pPr>
        <w:spacing w:after="0" w:line="360" w:lineRule="auto"/>
        <w:jc w:val="center"/>
        <w:rPr>
          <w:rFonts w:ascii="Times New Roman" w:hAnsi="Times New Roman"/>
          <w:b/>
          <w:sz w:val="24"/>
          <w:szCs w:val="28"/>
          <w:lang w:eastAsia="ru-RU"/>
        </w:rPr>
      </w:pPr>
      <w:r>
        <w:rPr>
          <w:rFonts w:ascii="Times New Roman" w:hAnsi="Times New Roman"/>
          <w:b/>
          <w:sz w:val="24"/>
          <w:szCs w:val="28"/>
          <w:lang w:eastAsia="ru-RU"/>
        </w:rPr>
        <w:t xml:space="preserve"> Рабочей п</w:t>
      </w:r>
      <w:r w:rsidRPr="000D2C43">
        <w:rPr>
          <w:rFonts w:ascii="Times New Roman" w:hAnsi="Times New Roman"/>
          <w:b/>
          <w:sz w:val="24"/>
          <w:szCs w:val="28"/>
          <w:lang w:eastAsia="ru-RU"/>
        </w:rPr>
        <w:t xml:space="preserve">рограммы образовательной деятельности во второй группе раннего возраста общеразвивающей направленности  </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color w:val="000000"/>
          <w:sz w:val="24"/>
          <w:szCs w:val="24"/>
          <w:lang w:eastAsia="ru-RU"/>
        </w:rPr>
        <w:t>Рабочая Программа образовательной деятельности во второй группе раннего возраста общеразвивающей направленности</w:t>
      </w:r>
      <w:r>
        <w:rPr>
          <w:rFonts w:ascii="Times New Roman" w:hAnsi="Times New Roman"/>
          <w:color w:val="000000"/>
          <w:sz w:val="24"/>
          <w:szCs w:val="24"/>
          <w:lang w:eastAsia="ru-RU"/>
        </w:rPr>
        <w:t xml:space="preserve"> </w:t>
      </w:r>
      <w:r w:rsidRPr="000D2C43">
        <w:rPr>
          <w:rFonts w:ascii="Times New Roman" w:hAnsi="Times New Roman"/>
          <w:sz w:val="24"/>
          <w:szCs w:val="24"/>
          <w:lang w:eastAsia="ru-RU"/>
        </w:rPr>
        <w:t>разработана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Основой для проектирования рабочей Программы образовательной деятельности во второй группе раннего возраста общера</w:t>
      </w:r>
      <w:r>
        <w:rPr>
          <w:rFonts w:ascii="Times New Roman" w:hAnsi="Times New Roman"/>
          <w:sz w:val="24"/>
          <w:szCs w:val="24"/>
          <w:lang w:eastAsia="ru-RU"/>
        </w:rPr>
        <w:t xml:space="preserve">звивающей направленности стала </w:t>
      </w:r>
      <w:r w:rsidRPr="000D2C43">
        <w:rPr>
          <w:rFonts w:ascii="Times New Roman" w:hAnsi="Times New Roman"/>
          <w:sz w:val="24"/>
          <w:szCs w:val="24"/>
          <w:lang w:eastAsia="ru-RU"/>
        </w:rPr>
        <w:t>основная общеобразовательная Программа МБДОУ «Детский</w:t>
      </w:r>
      <w:r>
        <w:rPr>
          <w:rFonts w:ascii="Times New Roman" w:hAnsi="Times New Roman"/>
          <w:sz w:val="24"/>
          <w:szCs w:val="24"/>
          <w:lang w:eastAsia="ru-RU"/>
        </w:rPr>
        <w:t xml:space="preserve"> сад №16 «Родничок» и примерн</w:t>
      </w:r>
      <w:r w:rsidRPr="000D2C43">
        <w:rPr>
          <w:rFonts w:ascii="Times New Roman" w:hAnsi="Times New Roman"/>
          <w:sz w:val="24"/>
          <w:szCs w:val="24"/>
          <w:lang w:eastAsia="ru-RU"/>
        </w:rPr>
        <w:t>ой основной общеобразовательной программы «От рождения до школы» под редакцией Н.Е. Вераксы, Т.С. Комаровой, М.А. Васильевой.</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color w:val="000000"/>
          <w:sz w:val="24"/>
          <w:szCs w:val="24"/>
          <w:lang w:eastAsia="ru-RU"/>
        </w:rPr>
        <w:t>Рабочая Программа образовательной деятельности во второй группе раннего возраста общеразвивающей направленности</w:t>
      </w:r>
      <w:r>
        <w:rPr>
          <w:rFonts w:ascii="Times New Roman" w:hAnsi="Times New Roman"/>
          <w:color w:val="000000"/>
          <w:sz w:val="24"/>
          <w:szCs w:val="24"/>
          <w:lang w:eastAsia="ru-RU"/>
        </w:rPr>
        <w:t xml:space="preserve"> </w:t>
      </w:r>
      <w:r w:rsidRPr="000D2C43">
        <w:rPr>
          <w:rFonts w:ascii="Times New Roman" w:hAnsi="Times New Roman"/>
          <w:sz w:val="24"/>
          <w:szCs w:val="24"/>
          <w:lang w:eastAsia="ru-RU"/>
        </w:rPr>
        <w:t>обеспечивает разносторонн</w:t>
      </w:r>
      <w:r>
        <w:rPr>
          <w:rFonts w:ascii="Times New Roman" w:hAnsi="Times New Roman"/>
          <w:sz w:val="24"/>
          <w:szCs w:val="24"/>
          <w:lang w:eastAsia="ru-RU"/>
        </w:rPr>
        <w:t>ее развитие детей в возрасте от</w:t>
      </w:r>
      <w:r w:rsidRPr="000D2C43">
        <w:rPr>
          <w:rFonts w:ascii="Times New Roman" w:hAnsi="Times New Roman"/>
          <w:sz w:val="24"/>
          <w:szCs w:val="24"/>
          <w:lang w:eastAsia="ru-RU"/>
        </w:rPr>
        <w:t xml:space="preserve"> 2-х до 3 лет с учетом их возрастных и индивидуальных особенностей по основным направлениям развития: </w:t>
      </w:r>
    </w:p>
    <w:p w:rsidR="00653AEE" w:rsidRPr="000D2C43" w:rsidRDefault="00653AEE"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социально-коммуникативному; </w:t>
      </w:r>
    </w:p>
    <w:p w:rsidR="00653AEE" w:rsidRPr="000D2C43" w:rsidRDefault="00653AEE"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познавательному;</w:t>
      </w:r>
    </w:p>
    <w:p w:rsidR="00653AEE" w:rsidRPr="000D2C43" w:rsidRDefault="00653AEE"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речевому; </w:t>
      </w:r>
    </w:p>
    <w:p w:rsidR="00653AEE" w:rsidRPr="000D2C43" w:rsidRDefault="00653AEE"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художественно-эстетическому; </w:t>
      </w:r>
    </w:p>
    <w:p w:rsidR="00653AEE" w:rsidRPr="000D2C43" w:rsidRDefault="00653AEE" w:rsidP="00DE2267">
      <w:pPr>
        <w:numPr>
          <w:ilvl w:val="0"/>
          <w:numId w:val="36"/>
        </w:num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физическому. </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Содержание рабочей Программы образовательной деятельности во второй группе раннего возраста общеразвивающей направленности в соответствии с требованиями Стандарта включает три основных раздела - </w:t>
      </w:r>
      <w:r w:rsidRPr="000D2C43">
        <w:rPr>
          <w:rFonts w:ascii="Times New Roman" w:hAnsi="Times New Roman"/>
          <w:b/>
          <w:sz w:val="24"/>
          <w:szCs w:val="24"/>
          <w:lang w:eastAsia="ru-RU"/>
        </w:rPr>
        <w:t>целевой, содержательный и организационный</w:t>
      </w:r>
      <w:r w:rsidRPr="000D2C43">
        <w:rPr>
          <w:rFonts w:ascii="Times New Roman" w:hAnsi="Times New Roman"/>
          <w:sz w:val="24"/>
          <w:szCs w:val="24"/>
          <w:lang w:eastAsia="ru-RU"/>
        </w:rPr>
        <w:t>.</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653AEE" w:rsidRPr="000D2C43" w:rsidRDefault="00653AEE" w:rsidP="00473B49">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Вариативная часть Программы </w:t>
      </w:r>
      <w:r w:rsidRPr="000D2C43">
        <w:rPr>
          <w:rFonts w:ascii="Times New Roman" w:hAnsi="Times New Roman"/>
          <w:color w:val="000000"/>
          <w:sz w:val="24"/>
          <w:szCs w:val="24"/>
          <w:shd w:val="clear" w:color="auto" w:fill="FFFFFF"/>
          <w:lang w:eastAsia="ru-RU"/>
        </w:rPr>
        <w:t>ориентирована на потребности и интересы воспитанников и их родителей, разработана с учетом национально-регионального компонента, приоритетного направления</w:t>
      </w:r>
      <w:r w:rsidRPr="000D2C43">
        <w:rPr>
          <w:rFonts w:ascii="Times New Roman" w:hAnsi="Times New Roman"/>
          <w:sz w:val="24"/>
          <w:szCs w:val="24"/>
          <w:lang w:eastAsia="ru-RU"/>
        </w:rPr>
        <w:t xml:space="preserve">  и </w:t>
      </w:r>
      <w:r w:rsidRPr="000D2C43">
        <w:rPr>
          <w:rFonts w:ascii="Times New Roman" w:hAnsi="Times New Roman"/>
          <w:color w:val="000000"/>
          <w:sz w:val="24"/>
          <w:szCs w:val="24"/>
          <w:shd w:val="clear" w:color="auto" w:fill="FFFFFF"/>
          <w:lang w:eastAsia="ru-RU"/>
        </w:rPr>
        <w:t xml:space="preserve">сложившимся традициям в </w:t>
      </w:r>
      <w:r>
        <w:rPr>
          <w:rFonts w:ascii="Times New Roman" w:hAnsi="Times New Roman"/>
          <w:sz w:val="24"/>
          <w:szCs w:val="24"/>
          <w:lang w:eastAsia="ru-RU"/>
        </w:rPr>
        <w:t>МБДОУ «Детский сад №16 «Родничок</w:t>
      </w:r>
      <w:r w:rsidRPr="000D2C43">
        <w:rPr>
          <w:rFonts w:ascii="Times New Roman" w:hAnsi="Times New Roman"/>
          <w:sz w:val="24"/>
          <w:szCs w:val="24"/>
          <w:lang w:eastAsia="ru-RU"/>
        </w:rPr>
        <w:t>».</w:t>
      </w:r>
    </w:p>
    <w:p w:rsidR="00653AEE" w:rsidRPr="000D2C43" w:rsidRDefault="00653AEE" w:rsidP="00DE2267">
      <w:pPr>
        <w:spacing w:after="0" w:line="360" w:lineRule="auto"/>
        <w:ind w:left="142" w:right="141" w:firstLine="425"/>
        <w:jc w:val="both"/>
        <w:rPr>
          <w:rFonts w:ascii="Times New Roman" w:hAnsi="Times New Roman"/>
          <w:b/>
          <w:sz w:val="24"/>
          <w:szCs w:val="24"/>
          <w:lang w:eastAsia="ru-RU"/>
        </w:rPr>
      </w:pPr>
      <w:r w:rsidRPr="000D2C43">
        <w:rPr>
          <w:rFonts w:ascii="Times New Roman" w:hAnsi="Times New Roman"/>
          <w:b/>
          <w:sz w:val="24"/>
          <w:szCs w:val="24"/>
          <w:lang w:eastAsia="ru-RU"/>
        </w:rPr>
        <w:t>Приоритетные направления:</w:t>
      </w:r>
    </w:p>
    <w:p w:rsidR="00653AEE" w:rsidRPr="000D2C43" w:rsidRDefault="00653AEE" w:rsidP="00DE2267">
      <w:pPr>
        <w:numPr>
          <w:ilvl w:val="0"/>
          <w:numId w:val="26"/>
        </w:numPr>
        <w:spacing w:after="0" w:line="360" w:lineRule="auto"/>
        <w:ind w:left="142" w:right="141" w:firstLine="425"/>
        <w:contextualSpacing/>
        <w:jc w:val="both"/>
        <w:rPr>
          <w:rFonts w:ascii="Times New Roman" w:hAnsi="Times New Roman"/>
          <w:color w:val="000000"/>
          <w:sz w:val="24"/>
          <w:szCs w:val="24"/>
          <w:lang w:eastAsia="ru-RU"/>
        </w:rPr>
      </w:pPr>
      <w:r w:rsidRPr="000D2C43">
        <w:rPr>
          <w:rFonts w:ascii="Times New Roman" w:hAnsi="Times New Roman"/>
          <w:b/>
          <w:bCs/>
          <w:color w:val="000000"/>
          <w:sz w:val="24"/>
          <w:szCs w:val="24"/>
          <w:lang w:eastAsia="ru-RU"/>
        </w:rPr>
        <w:t>Сохранение и укрепление физического  и психического здоровья ребёнка.</w:t>
      </w:r>
      <w:r w:rsidRPr="000D2C43">
        <w:rPr>
          <w:rFonts w:ascii="Times New Roman" w:hAnsi="Times New Roman"/>
          <w:color w:val="000000"/>
          <w:sz w:val="24"/>
          <w:szCs w:val="24"/>
          <w:lang w:eastAsia="ru-RU"/>
        </w:rPr>
        <w:br/>
      </w:r>
      <w:r w:rsidRPr="000D2C43">
        <w:rPr>
          <w:rFonts w:ascii="Times New Roman" w:hAnsi="Times New Roman"/>
          <w:b/>
          <w:bCs/>
          <w:iCs/>
          <w:color w:val="000000"/>
          <w:sz w:val="24"/>
          <w:szCs w:val="24"/>
          <w:lang w:eastAsia="ru-RU"/>
        </w:rPr>
        <w:t>Цель:</w:t>
      </w:r>
      <w:r w:rsidRPr="000D2C43">
        <w:rPr>
          <w:rFonts w:ascii="Times New Roman" w:hAnsi="Times New Roman"/>
          <w:color w:val="000000"/>
          <w:sz w:val="24"/>
          <w:szCs w:val="24"/>
          <w:lang w:eastAsia="ru-RU"/>
        </w:rPr>
        <w:t> построение целостной системы, обеспечивающей оптимальные условия для соматического и нервно-психического здоровья.</w:t>
      </w:r>
    </w:p>
    <w:p w:rsidR="00653AEE" w:rsidRPr="000D2C43" w:rsidRDefault="00653AEE" w:rsidP="00DE2267">
      <w:pPr>
        <w:numPr>
          <w:ilvl w:val="0"/>
          <w:numId w:val="26"/>
        </w:numPr>
        <w:tabs>
          <w:tab w:val="left" w:pos="0"/>
          <w:tab w:val="left" w:pos="284"/>
        </w:tabs>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Нравственно-экологическое воспитание детей дошкольного возраста.</w:t>
      </w:r>
    </w:p>
    <w:p w:rsidR="00653AEE" w:rsidRPr="000D2C43" w:rsidRDefault="00653AEE" w:rsidP="00DE2267">
      <w:pPr>
        <w:shd w:val="clear" w:color="auto" w:fill="FFFFFF"/>
        <w:tabs>
          <w:tab w:val="left" w:pos="0"/>
          <w:tab w:val="left" w:pos="284"/>
        </w:tabs>
        <w:spacing w:after="0" w:line="360" w:lineRule="auto"/>
        <w:ind w:left="142" w:right="141" w:firstLine="425"/>
        <w:jc w:val="both"/>
        <w:rPr>
          <w:rFonts w:ascii="Times New Roman" w:hAnsi="Times New Roman"/>
          <w:color w:val="000000"/>
          <w:sz w:val="24"/>
          <w:szCs w:val="24"/>
          <w:lang w:eastAsia="ru-RU"/>
        </w:rPr>
      </w:pPr>
      <w:r w:rsidRPr="000D2C43">
        <w:rPr>
          <w:rFonts w:ascii="Times New Roman" w:hAnsi="Times New Roman"/>
          <w:b/>
          <w:bCs/>
          <w:iCs/>
          <w:color w:val="000000"/>
          <w:sz w:val="24"/>
          <w:szCs w:val="24"/>
          <w:lang w:eastAsia="ru-RU"/>
        </w:rPr>
        <w:t>Цель:</w:t>
      </w:r>
      <w:r w:rsidRPr="000D2C43">
        <w:rPr>
          <w:rFonts w:ascii="Times New Roman" w:hAnsi="Times New Roman"/>
          <w:color w:val="000000"/>
          <w:sz w:val="24"/>
          <w:szCs w:val="24"/>
          <w:lang w:eastAsia="ru-RU"/>
        </w:rPr>
        <w:t> организация единой образовательной системы по нравственному воспитанию личности посредством экологического воспитания в условиях ДОУ.</w:t>
      </w:r>
    </w:p>
    <w:p w:rsidR="00653AEE" w:rsidRPr="000D2C43" w:rsidRDefault="00653AEE"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 xml:space="preserve">ЦЕЛЕВОЙ РАЗДЕЛ– </w:t>
      </w:r>
      <w:r w:rsidRPr="000D2C43">
        <w:rPr>
          <w:rFonts w:ascii="Times New Roman" w:hAnsi="Times New Roman"/>
          <w:sz w:val="24"/>
          <w:szCs w:val="24"/>
          <w:lang w:eastAsia="ru-RU"/>
        </w:rPr>
        <w:t xml:space="preserve">содержит цели и задачи РП ДО, принципы и подходы к формированию РП, особенности осуществления образовательного процесса, целевые ориентиры раннего и дошкольного возраста и оценивание качества образовательной деятельности по РП. </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Ведущие цели Программы</w:t>
      </w:r>
      <w:r w:rsidRPr="000D2C43">
        <w:rPr>
          <w:rFonts w:ascii="Times New Roman" w:hAnsi="Times New Roman"/>
          <w:sz w:val="24"/>
          <w:szCs w:val="24"/>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653AEE" w:rsidRPr="000D2C43" w:rsidRDefault="00653AEE"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патриотизм; </w:t>
      </w:r>
    </w:p>
    <w:p w:rsidR="00653AEE" w:rsidRPr="000D2C43" w:rsidRDefault="00653AEE"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активная жизненная позиция;</w:t>
      </w:r>
    </w:p>
    <w:p w:rsidR="00653AEE" w:rsidRPr="000D2C43" w:rsidRDefault="00653AEE"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творческий подход в решении различных жизненных ситуаций;</w:t>
      </w:r>
    </w:p>
    <w:p w:rsidR="00653AEE" w:rsidRPr="000D2C43" w:rsidRDefault="00653AEE"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уважение к традиционным ценностям.</w:t>
      </w:r>
    </w:p>
    <w:p w:rsidR="00653AEE" w:rsidRPr="000D2C43" w:rsidRDefault="00653AEE" w:rsidP="00DE2267">
      <w:pPr>
        <w:spacing w:after="200" w:line="360" w:lineRule="auto"/>
        <w:ind w:left="142" w:right="141" w:firstLine="425"/>
        <w:contextualSpacing/>
        <w:jc w:val="both"/>
        <w:rPr>
          <w:rFonts w:ascii="Times New Roman" w:hAnsi="Times New Roman"/>
          <w:sz w:val="24"/>
          <w:szCs w:val="24"/>
        </w:rPr>
      </w:pPr>
      <w:r w:rsidRPr="000D2C43">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 xml:space="preserve">Цели Программы достигаются через решение </w:t>
      </w:r>
      <w:r w:rsidRPr="000D2C43">
        <w:rPr>
          <w:rFonts w:ascii="Times New Roman" w:hAnsi="Times New Roman"/>
          <w:b/>
          <w:bCs/>
          <w:sz w:val="24"/>
          <w:szCs w:val="24"/>
          <w:lang w:eastAsia="ru-RU"/>
        </w:rPr>
        <w:t>следующих задач</w:t>
      </w:r>
      <w:r w:rsidRPr="000D2C43">
        <w:rPr>
          <w:rFonts w:ascii="Times New Roman" w:hAnsi="Times New Roman"/>
          <w:bCs/>
          <w:sz w:val="24"/>
          <w:szCs w:val="24"/>
          <w:lang w:eastAsia="ru-RU"/>
        </w:rPr>
        <w:t>:</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самостоятельности и ответственности ребенка, формирование предпосылок учебной деятельности;</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 xml:space="preserve">-формирование  социокультурной среды, соответствующей возрастным и </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индивидуальным особенностям детей;</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Cs/>
          <w:sz w:val="24"/>
          <w:szCs w:val="24"/>
          <w:lang w:eastAsia="ru-RU"/>
        </w:rPr>
      </w:pPr>
      <w:r w:rsidRPr="000D2C43">
        <w:rPr>
          <w:rFonts w:ascii="Times New Roman" w:hAnsi="Times New Roman"/>
          <w:bCs/>
          <w:sz w:val="24"/>
          <w:szCs w:val="24"/>
          <w:lang w:eastAsia="ru-RU"/>
        </w:rPr>
        <w:t>-обеспечение преемственности целей, задач и содержания дошкольного общего и начального общего образования.</w:t>
      </w:r>
    </w:p>
    <w:p w:rsidR="00653AEE" w:rsidRPr="000D2C43" w:rsidRDefault="00653AEE" w:rsidP="00DE2267">
      <w:pPr>
        <w:widowControl w:val="0"/>
        <w:autoSpaceDE w:val="0"/>
        <w:autoSpaceDN w:val="0"/>
        <w:adjustRightInd w:val="0"/>
        <w:spacing w:after="0" w:line="360" w:lineRule="auto"/>
        <w:ind w:left="142" w:right="141" w:firstLine="425"/>
        <w:jc w:val="both"/>
        <w:rPr>
          <w:rFonts w:ascii="Times New Roman" w:hAnsi="Times New Roman"/>
          <w:b/>
          <w:bCs/>
          <w:sz w:val="24"/>
          <w:szCs w:val="24"/>
          <w:lang w:eastAsia="ru-RU"/>
        </w:rPr>
      </w:pPr>
      <w:r w:rsidRPr="000D2C43">
        <w:rPr>
          <w:rFonts w:ascii="Times New Roman" w:hAnsi="Times New Roman"/>
          <w:b/>
          <w:bCs/>
          <w:sz w:val="24"/>
          <w:szCs w:val="24"/>
          <w:lang w:eastAsia="ru-RU"/>
        </w:rPr>
        <w:t>1.2. Принципы и подходы  к формированию программы.</w:t>
      </w:r>
    </w:p>
    <w:p w:rsidR="00653AEE" w:rsidRPr="000D2C43" w:rsidRDefault="00653AEE" w:rsidP="00DE2267">
      <w:pPr>
        <w:autoSpaceDE w:val="0"/>
        <w:autoSpaceDN w:val="0"/>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В Программе на </w:t>
      </w:r>
      <w:r w:rsidRPr="000D2C43">
        <w:rPr>
          <w:rFonts w:ascii="Times New Roman" w:hAnsi="Times New Roman"/>
          <w:b/>
          <w:sz w:val="24"/>
          <w:szCs w:val="24"/>
          <w:lang w:eastAsia="ru-RU"/>
        </w:rPr>
        <w:t>первый план выдвигается развивающая функция</w:t>
      </w:r>
      <w:r w:rsidRPr="000D2C43">
        <w:rPr>
          <w:rFonts w:ascii="Times New Roman" w:hAnsi="Times New Roman"/>
          <w:sz w:val="24"/>
          <w:szCs w:val="24"/>
          <w:lang w:eastAsia="ru-RU"/>
        </w:rPr>
        <w:t xml:space="preserve"> образования, обеспечивающая становление личности ребенка и ориентирующая педагога на его индивидуальные особенности.</w:t>
      </w:r>
    </w:p>
    <w:p w:rsidR="00653AEE" w:rsidRPr="000D2C43" w:rsidRDefault="00653AEE" w:rsidP="00DE2267">
      <w:pPr>
        <w:autoSpaceDE w:val="0"/>
        <w:autoSpaceDN w:val="0"/>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Программа построена на </w:t>
      </w:r>
      <w:r w:rsidRPr="000D2C43">
        <w:rPr>
          <w:rFonts w:ascii="Times New Roman" w:hAnsi="Times New Roman"/>
          <w:b/>
          <w:sz w:val="24"/>
          <w:szCs w:val="24"/>
          <w:lang w:eastAsia="ru-RU"/>
        </w:rPr>
        <w:t>позициях гуманно-личностного отношения</w:t>
      </w:r>
      <w:r w:rsidRPr="000D2C43">
        <w:rPr>
          <w:rFonts w:ascii="Times New Roman" w:hAnsi="Times New Roman"/>
          <w:sz w:val="24"/>
          <w:szCs w:val="24"/>
          <w:lang w:eastAsia="ru-RU"/>
        </w:rPr>
        <w:t xml:space="preserve">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Особая роль в Программе уделяется</w:t>
      </w:r>
      <w:r w:rsidRPr="000D2C43">
        <w:rPr>
          <w:rFonts w:ascii="Times New Roman" w:hAnsi="Times New Roman"/>
          <w:b/>
          <w:sz w:val="24"/>
          <w:szCs w:val="24"/>
          <w:lang w:eastAsia="ru-RU"/>
        </w:rPr>
        <w:t xml:space="preserve"> игровой деятельности</w:t>
      </w:r>
      <w:r w:rsidRPr="000D2C43">
        <w:rPr>
          <w:rFonts w:ascii="Times New Roman" w:hAnsi="Times New Roman"/>
          <w:sz w:val="24"/>
          <w:szCs w:val="24"/>
          <w:lang w:eastAsia="ru-RU"/>
        </w:rPr>
        <w:t xml:space="preserve"> как ведущей в дошкольном детстве ( А. Н. Леонтьев, А. В. Запорожец, Д. Б. Эльконин и др.).</w:t>
      </w:r>
    </w:p>
    <w:p w:rsidR="00653AEE" w:rsidRPr="000D2C43" w:rsidRDefault="00653AEE" w:rsidP="00DE2267">
      <w:pPr>
        <w:autoSpaceDE w:val="0"/>
        <w:autoSpaceDN w:val="0"/>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Авторы Программы основывались на важнейшем </w:t>
      </w:r>
      <w:r w:rsidRPr="000D2C43">
        <w:rPr>
          <w:rFonts w:ascii="Times New Roman" w:hAnsi="Times New Roman"/>
          <w:b/>
          <w:sz w:val="24"/>
          <w:szCs w:val="24"/>
          <w:lang w:eastAsia="ru-RU"/>
        </w:rPr>
        <w:t>дидактическом принципе развивающем обучении и на научном положении Л. С. Выготског</w:t>
      </w:r>
      <w:r w:rsidRPr="000D2C43">
        <w:rPr>
          <w:rFonts w:ascii="Times New Roman" w:hAnsi="Times New Roman"/>
          <w:sz w:val="24"/>
          <w:szCs w:val="24"/>
          <w:lang w:eastAsia="ru-RU"/>
        </w:rPr>
        <w:t>о о том, что правильно организованное обучение «ведет» за собой развитие.</w:t>
      </w:r>
    </w:p>
    <w:p w:rsidR="00653AEE" w:rsidRPr="000D2C43" w:rsidRDefault="00653AEE" w:rsidP="00DE2267">
      <w:pPr>
        <w:autoSpaceDE w:val="0"/>
        <w:autoSpaceDN w:val="0"/>
        <w:spacing w:after="0" w:line="360" w:lineRule="auto"/>
        <w:ind w:left="142" w:right="141" w:firstLine="425"/>
        <w:jc w:val="both"/>
        <w:rPr>
          <w:rFonts w:ascii="Times New Roman" w:hAnsi="Times New Roman"/>
          <w:b/>
          <w:sz w:val="24"/>
          <w:szCs w:val="24"/>
          <w:lang w:eastAsia="ru-RU"/>
        </w:rPr>
      </w:pPr>
      <w:r w:rsidRPr="000D2C43">
        <w:rPr>
          <w:rFonts w:ascii="Times New Roman" w:hAnsi="Times New Roman"/>
          <w:sz w:val="24"/>
          <w:szCs w:val="24"/>
          <w:lang w:eastAsia="ru-RU"/>
        </w:rPr>
        <w:t xml:space="preserve">Программа строится на принципе </w:t>
      </w:r>
      <w:r w:rsidRPr="000D2C43">
        <w:rPr>
          <w:rFonts w:ascii="Times New Roman" w:hAnsi="Times New Roman"/>
          <w:b/>
          <w:sz w:val="24"/>
          <w:szCs w:val="24"/>
          <w:lang w:eastAsia="ru-RU"/>
        </w:rPr>
        <w:t>культуросообразности.</w:t>
      </w:r>
      <w:r w:rsidRPr="000D2C43">
        <w:rPr>
          <w:rFonts w:ascii="Times New Roman" w:hAnsi="Times New Roman"/>
          <w:sz w:val="24"/>
          <w:szCs w:val="24"/>
          <w:lang w:eastAsia="ru-RU"/>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653AEE" w:rsidRPr="000D2C43" w:rsidRDefault="00653AEE" w:rsidP="00DE2267">
      <w:pPr>
        <w:spacing w:after="0" w:line="360" w:lineRule="auto"/>
        <w:ind w:left="142" w:right="141" w:firstLine="425"/>
        <w:jc w:val="both"/>
        <w:rPr>
          <w:rFonts w:ascii="Times New Roman" w:hAnsi="Times New Roman"/>
          <w:b/>
          <w:color w:val="000000"/>
          <w:sz w:val="24"/>
          <w:szCs w:val="24"/>
          <w:lang w:eastAsia="ru-RU"/>
        </w:rPr>
      </w:pPr>
      <w:r w:rsidRPr="000D2C43">
        <w:rPr>
          <w:rFonts w:ascii="Times New Roman" w:hAnsi="Times New Roman"/>
          <w:b/>
          <w:color w:val="000000"/>
          <w:sz w:val="24"/>
          <w:szCs w:val="24"/>
          <w:lang w:eastAsia="ru-RU"/>
        </w:rPr>
        <w:t>РП общеразвивающей деятельности во второй группе раннего возраста:</w:t>
      </w:r>
    </w:p>
    <w:p w:rsidR="00653AEE" w:rsidRPr="000D2C43" w:rsidRDefault="00653AEE" w:rsidP="00DE2267">
      <w:pPr>
        <w:numPr>
          <w:ilvl w:val="0"/>
          <w:numId w:val="2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соответствует принципу развивающего образования, целью которого является развитие ребенка;</w:t>
      </w:r>
    </w:p>
    <w:p w:rsidR="00653AEE" w:rsidRPr="000D2C43"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53AEE" w:rsidRPr="000D2C43"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соответствует критериям полноты, необходимости и достаточности;</w:t>
      </w:r>
    </w:p>
    <w:p w:rsidR="00653AEE" w:rsidRPr="000D2C43" w:rsidRDefault="00653AEE" w:rsidP="00DE2267">
      <w:pPr>
        <w:numPr>
          <w:ilvl w:val="0"/>
          <w:numId w:val="28"/>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653AEE" w:rsidRPr="000D2C43"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53AEE" w:rsidRPr="000D2C43"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основывается на комплексно-тематическом принципе построения образовательного процесса;</w:t>
      </w:r>
    </w:p>
    <w:p w:rsidR="00653AEE" w:rsidRPr="000D2C43"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653AEE" w:rsidRPr="000D2C43"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w:t>
      </w:r>
    </w:p>
    <w:p w:rsidR="00653AEE" w:rsidRPr="000D2C43" w:rsidRDefault="00653AEE"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1.3.Значимые характеристики для разработки и реализации ООП ДО.</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Pr>
          <w:rFonts w:ascii="Times New Roman" w:hAnsi="Times New Roman"/>
          <w:sz w:val="24"/>
          <w:szCs w:val="24"/>
          <w:lang w:eastAsia="ru-RU"/>
        </w:rPr>
        <w:t>МБДОУ «Детский сад №16 «Родничок</w:t>
      </w:r>
      <w:r w:rsidRPr="000D2C43">
        <w:rPr>
          <w:rFonts w:ascii="Times New Roman" w:hAnsi="Times New Roman"/>
          <w:sz w:val="24"/>
          <w:szCs w:val="24"/>
          <w:lang w:eastAsia="ru-RU"/>
        </w:rPr>
        <w:t xml:space="preserve">» детский сад общеразвивающего вида. Основной структурной единицей дошкольного образовательного учреждения является группа детей дошкольного возраста. </w:t>
      </w:r>
    </w:p>
    <w:p w:rsidR="00653AEE" w:rsidRPr="000D2C43" w:rsidRDefault="00653AEE"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color w:val="000000"/>
          <w:sz w:val="24"/>
          <w:szCs w:val="24"/>
          <w:lang w:eastAsia="ru-RU"/>
        </w:rPr>
        <w:t xml:space="preserve">Вторая группа раннего возраста функционирует в режиме 5 – дневной рабочей недели, с 12 – часовым пребыванием. </w:t>
      </w:r>
      <w:r w:rsidRPr="000D2C43">
        <w:rPr>
          <w:rFonts w:ascii="Times New Roman" w:hAnsi="Times New Roman"/>
          <w:sz w:val="24"/>
          <w:szCs w:val="24"/>
          <w:lang w:eastAsia="ru-RU"/>
        </w:rPr>
        <w:t xml:space="preserve">Воспитание и обучение в группе носит светский, общедоступный характер и ведется на русском языке. </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 xml:space="preserve">Особенности контингента детей: </w:t>
      </w:r>
    </w:p>
    <w:p w:rsidR="00653AEE" w:rsidRPr="000D2C43"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В настоящее время в гру</w:t>
      </w:r>
      <w:r>
        <w:rPr>
          <w:rFonts w:ascii="Times New Roman" w:hAnsi="Times New Roman"/>
          <w:sz w:val="24"/>
          <w:szCs w:val="24"/>
          <w:lang w:eastAsia="ru-RU"/>
        </w:rPr>
        <w:t>ппе воспитываются и обучаются 26</w:t>
      </w:r>
      <w:r w:rsidRPr="000D2C43">
        <w:rPr>
          <w:rFonts w:ascii="Times New Roman" w:hAnsi="Times New Roman"/>
          <w:sz w:val="24"/>
          <w:szCs w:val="24"/>
          <w:lang w:eastAsia="ru-RU"/>
        </w:rPr>
        <w:t xml:space="preserve"> </w:t>
      </w:r>
      <w:r>
        <w:rPr>
          <w:rFonts w:ascii="Times New Roman" w:hAnsi="Times New Roman"/>
          <w:sz w:val="24"/>
          <w:szCs w:val="24"/>
          <w:lang w:eastAsia="ru-RU"/>
        </w:rPr>
        <w:t>детей</w:t>
      </w:r>
      <w:r w:rsidRPr="000D2C43">
        <w:rPr>
          <w:rFonts w:ascii="Times New Roman" w:hAnsi="Times New Roman"/>
          <w:sz w:val="24"/>
          <w:szCs w:val="24"/>
          <w:lang w:eastAsia="ru-RU"/>
        </w:rPr>
        <w:t xml:space="preserve">. </w:t>
      </w:r>
    </w:p>
    <w:p w:rsidR="00653AEE" w:rsidRPr="000D2C43" w:rsidRDefault="00653AEE" w:rsidP="00DE2267">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Группа имеет</w:t>
      </w:r>
      <w:r w:rsidRPr="000D2C43">
        <w:rPr>
          <w:rFonts w:ascii="Times New Roman" w:hAnsi="Times New Roman"/>
          <w:b/>
          <w:sz w:val="24"/>
          <w:szCs w:val="24"/>
          <w:lang w:eastAsia="ru-RU"/>
        </w:rPr>
        <w:t xml:space="preserve"> общеразвивающую направленность</w:t>
      </w:r>
      <w:r w:rsidRPr="000D2C43">
        <w:rPr>
          <w:rFonts w:ascii="Times New Roman" w:hAnsi="Times New Roman"/>
          <w:sz w:val="24"/>
          <w:szCs w:val="24"/>
          <w:lang w:eastAsia="ru-RU"/>
        </w:rPr>
        <w:t xml:space="preserve">, в ходе РП ДО осуществляют комплексное (стандартное) дошкольное образование. </w:t>
      </w:r>
    </w:p>
    <w:p w:rsidR="00653AEE" w:rsidRPr="00473B49" w:rsidRDefault="00653AEE" w:rsidP="00473B49">
      <w:pPr>
        <w:numPr>
          <w:ilvl w:val="0"/>
          <w:numId w:val="29"/>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Все воспитанники группы  русскоязычные. </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В ходе реализации образовательного процесса педагоги МБДОУ «Детский сад №</w:t>
      </w:r>
      <w:r>
        <w:rPr>
          <w:rFonts w:ascii="Times New Roman" w:hAnsi="Times New Roman"/>
          <w:sz w:val="24"/>
          <w:szCs w:val="24"/>
          <w:lang w:eastAsia="ru-RU"/>
        </w:rPr>
        <w:t>37</w:t>
      </w:r>
      <w:r w:rsidRPr="000D2C43">
        <w:rPr>
          <w:rFonts w:ascii="Times New Roman" w:hAnsi="Times New Roman"/>
          <w:sz w:val="24"/>
          <w:szCs w:val="24"/>
          <w:lang w:eastAsia="ru-RU"/>
        </w:rPr>
        <w:t xml:space="preserve"> «</w:t>
      </w:r>
      <w:r>
        <w:rPr>
          <w:rFonts w:ascii="Times New Roman" w:hAnsi="Times New Roman"/>
          <w:sz w:val="24"/>
          <w:szCs w:val="24"/>
          <w:lang w:eastAsia="ru-RU"/>
        </w:rPr>
        <w:t>Веснянка</w:t>
      </w:r>
      <w:r w:rsidRPr="000D2C43">
        <w:rPr>
          <w:rFonts w:ascii="Times New Roman" w:hAnsi="Times New Roman"/>
          <w:sz w:val="24"/>
          <w:szCs w:val="24"/>
          <w:lang w:eastAsia="ru-RU"/>
        </w:rPr>
        <w:t xml:space="preserve">» учитывают </w:t>
      </w:r>
      <w:r w:rsidRPr="000D2C43">
        <w:rPr>
          <w:rFonts w:ascii="Times New Roman" w:hAnsi="Times New Roman"/>
          <w:b/>
          <w:sz w:val="24"/>
          <w:szCs w:val="24"/>
          <w:lang w:eastAsia="ru-RU"/>
        </w:rPr>
        <w:t>региональный компонент</w:t>
      </w:r>
      <w:r w:rsidRPr="000D2C43">
        <w:rPr>
          <w:rFonts w:ascii="Times New Roman" w:hAnsi="Times New Roman"/>
          <w:sz w:val="24"/>
          <w:szCs w:val="24"/>
          <w:lang w:eastAsia="ru-RU"/>
        </w:rPr>
        <w:t xml:space="preserve">, ярко выраженный в ходе самостоятельной и непосредственной образовательной деятельности с воспитанниками. </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Региональный компонент представляет собой важную составляющую вариативной части образовательной программы. Его назначение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Начиная с младшей группы, мы знакомим детей с родным городом, улицей, на которой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w:t>
      </w:r>
    </w:p>
    <w:p w:rsidR="00653AEE" w:rsidRPr="000D2C43" w:rsidRDefault="00653AEE" w:rsidP="00DE2267">
      <w:pPr>
        <w:spacing w:after="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Региональный и климатический компоненты имеют место в комплексно-тематическом плане работы с детьми.</w:t>
      </w:r>
    </w:p>
    <w:p w:rsidR="00653AEE" w:rsidRPr="000D2C43" w:rsidRDefault="00653AEE"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2.Планируемые результаты освоения программы</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Реализация образовательных целей и задач </w:t>
      </w:r>
      <w:r w:rsidRPr="000D2C43">
        <w:rPr>
          <w:rFonts w:ascii="Times New Roman" w:hAnsi="Times New Roman"/>
          <w:b/>
          <w:sz w:val="24"/>
          <w:szCs w:val="24"/>
          <w:lang w:eastAsia="ru-RU"/>
        </w:rPr>
        <w:t>РП</w:t>
      </w:r>
      <w:r w:rsidRPr="000D2C43">
        <w:rPr>
          <w:rFonts w:ascii="Times New Roman" w:hAnsi="Times New Roman"/>
          <w:sz w:val="24"/>
          <w:szCs w:val="24"/>
          <w:lang w:eastAsia="ru-RU"/>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В Программе описаны целевые ориентиры в  раннем возрасте .</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Реализация</w:t>
      </w:r>
      <w:r w:rsidRPr="000D2C43">
        <w:rPr>
          <w:rFonts w:ascii="Times New Roman" w:hAnsi="Times New Roman"/>
          <w:b/>
          <w:sz w:val="24"/>
          <w:szCs w:val="24"/>
          <w:lang w:eastAsia="ru-RU"/>
        </w:rPr>
        <w:t xml:space="preserve"> РП </w:t>
      </w:r>
      <w:r w:rsidRPr="000D2C43">
        <w:rPr>
          <w:rFonts w:ascii="Times New Roman" w:hAnsi="Times New Roman"/>
          <w:sz w:val="24"/>
          <w:szCs w:val="24"/>
          <w:lang w:eastAsia="ru-RU"/>
        </w:rPr>
        <w:t>предполагает оценку индивидуального развития детей (сентябрь, май).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Педагогическая диагностика проводится в ходе наблюдений</w:t>
      </w:r>
      <w:r w:rsidRPr="000D2C43">
        <w:rPr>
          <w:rFonts w:ascii="Times New Roman" w:hAnsi="Times New Roman"/>
          <w:sz w:val="24"/>
          <w:szCs w:val="24"/>
          <w:lang w:eastAsia="ru-RU"/>
        </w:rPr>
        <w:t xml:space="preserve"> за активностью детей в спонтанной и специально организованной деятельности. </w:t>
      </w:r>
    </w:p>
    <w:p w:rsidR="00653AEE" w:rsidRPr="000D2C43" w:rsidRDefault="00653AEE"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 xml:space="preserve">Результаты педагогической диагностики </w:t>
      </w:r>
      <w:r w:rsidRPr="000D2C43">
        <w:rPr>
          <w:rFonts w:ascii="Times New Roman" w:hAnsi="Times New Roman"/>
          <w:sz w:val="24"/>
          <w:szCs w:val="24"/>
          <w:lang w:eastAsia="ru-RU"/>
        </w:rPr>
        <w:t>могут использоваться исключительно для решения следующих</w:t>
      </w:r>
      <w:r w:rsidRPr="000D2C43">
        <w:rPr>
          <w:rFonts w:ascii="Times New Roman" w:hAnsi="Times New Roman"/>
          <w:b/>
          <w:sz w:val="24"/>
          <w:szCs w:val="24"/>
          <w:lang w:eastAsia="ru-RU"/>
        </w:rPr>
        <w:t xml:space="preserve"> образовательных задач:</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 xml:space="preserve">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53AEE" w:rsidRDefault="00653AEE" w:rsidP="00DE2267">
      <w:pPr>
        <w:spacing w:after="0" w:line="360" w:lineRule="auto"/>
        <w:ind w:left="142" w:right="141" w:firstLine="425"/>
        <w:contextualSpacing/>
        <w:jc w:val="both"/>
        <w:rPr>
          <w:rFonts w:ascii="Times New Roman" w:hAnsi="Times New Roman"/>
          <w:b/>
          <w:sz w:val="24"/>
          <w:szCs w:val="24"/>
          <w:lang w:eastAsia="ru-RU"/>
        </w:rPr>
      </w:pP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sz w:val="24"/>
          <w:szCs w:val="24"/>
          <w:lang w:eastAsia="ru-RU"/>
        </w:rPr>
        <w:t xml:space="preserve"> СОДЕРЖАТЕЛЬНЫЙ РАЗДЕЛ</w:t>
      </w:r>
      <w:r w:rsidRPr="000D2C43">
        <w:rPr>
          <w:rFonts w:ascii="Times New Roman" w:hAnsi="Times New Roman"/>
          <w:sz w:val="24"/>
          <w:szCs w:val="24"/>
          <w:lang w:eastAsia="ru-RU"/>
        </w:rPr>
        <w:t xml:space="preserve"> включает:</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-описание модулей образовательной деятельности в соответствии с направлениями развития ребенка в пяти образовательных областях</w:t>
      </w:r>
      <w:r w:rsidRPr="000D2C43">
        <w:rPr>
          <w:rFonts w:ascii="Times New Roman" w:hAnsi="Times New Roman"/>
          <w:b/>
          <w:sz w:val="24"/>
          <w:szCs w:val="24"/>
          <w:lang w:eastAsia="ru-RU"/>
        </w:rPr>
        <w:t>: социально-коммуникативной, познавательной, речевой, художественно-эстетической и физического развития</w:t>
      </w:r>
      <w:r w:rsidRPr="000D2C43">
        <w:rPr>
          <w:rFonts w:ascii="Times New Roman" w:hAnsi="Times New Roman"/>
          <w:sz w:val="24"/>
          <w:szCs w:val="24"/>
          <w:lang w:eastAsia="ru-RU"/>
        </w:rPr>
        <w:t>, с учетом используемых вариативных программ дошкольного образования и методических пособий, обеспечивающих реализацию данного содержания;</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-перечень методических пособий, обеспечивающих реализацию содержания программ;</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-образовательная деятельность по профессиональной коррекции нарушений развития детей;</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-годовое календарно-тематическое планирование;</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-способы и направления детской инициативы;</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-особенность взаимодействия педагогического коллектива с семьями воспитанников;</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p>
    <w:p w:rsidR="00653AEE" w:rsidRPr="000D2C43" w:rsidRDefault="00653AEE"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Взаимодействия педагогического коллектива с семьями воспитанников</w:t>
      </w:r>
    </w:p>
    <w:p w:rsidR="00653AEE" w:rsidRPr="000D2C43" w:rsidRDefault="00653AEE"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653AEE" w:rsidRPr="000D2C43" w:rsidRDefault="00653AEE" w:rsidP="00DE2267">
      <w:p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Методы и формы работы с родителями:</w:t>
      </w:r>
    </w:p>
    <w:p w:rsidR="00653AEE" w:rsidRPr="000D2C43" w:rsidRDefault="00653AEE"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планирование работы с родителями:</w:t>
      </w:r>
      <w:r w:rsidRPr="000D2C43">
        <w:rPr>
          <w:rFonts w:ascii="Times New Roman" w:hAnsi="Times New Roman"/>
          <w:sz w:val="24"/>
          <w:szCs w:val="24"/>
          <w:lang w:eastAsia="ru-RU"/>
        </w:rPr>
        <w:t xml:space="preserve"> анкетирование, беседы, мониторинг запросов на образовательные услуги;</w:t>
      </w:r>
    </w:p>
    <w:p w:rsidR="00653AEE" w:rsidRPr="000D2C43" w:rsidRDefault="00653AEE"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групповые встречи:</w:t>
      </w:r>
      <w:r w:rsidRPr="000D2C43">
        <w:rPr>
          <w:rFonts w:ascii="Times New Roman" w:hAnsi="Times New Roman"/>
          <w:sz w:val="24"/>
          <w:szCs w:val="24"/>
          <w:lang w:eastAsia="ru-RU"/>
        </w:rPr>
        <w:t xml:space="preserve"> родительские собрания, консультации, педагогические и тематические беседы;</w:t>
      </w:r>
    </w:p>
    <w:p w:rsidR="00653AEE" w:rsidRPr="000D2C43" w:rsidRDefault="00653AEE"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совместные мероприятия:</w:t>
      </w:r>
      <w:r w:rsidRPr="000D2C43">
        <w:rPr>
          <w:rFonts w:ascii="Times New Roman" w:hAnsi="Times New Roman"/>
          <w:sz w:val="24"/>
          <w:szCs w:val="24"/>
          <w:lang w:eastAsia="ru-RU"/>
        </w:rPr>
        <w:t xml:space="preserve"> детские утренники, конкурсы и выставки  совместного творчества, спортивные праздники и развлечения;</w:t>
      </w:r>
    </w:p>
    <w:p w:rsidR="00653AEE" w:rsidRPr="000D2C43" w:rsidRDefault="00653AEE"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наглядная информация</w:t>
      </w:r>
      <w:r w:rsidRPr="000D2C43">
        <w:rPr>
          <w:rFonts w:ascii="Times New Roman" w:hAnsi="Times New Roman"/>
          <w:b/>
          <w:bCs/>
          <w:iCs/>
          <w:sz w:val="24"/>
          <w:szCs w:val="24"/>
          <w:lang w:eastAsia="ru-RU"/>
        </w:rPr>
        <w:t>:</w:t>
      </w:r>
      <w:r w:rsidRPr="000D2C43">
        <w:rPr>
          <w:rFonts w:ascii="Times New Roman" w:hAnsi="Times New Roman"/>
          <w:sz w:val="24"/>
          <w:szCs w:val="24"/>
          <w:lang w:eastAsia="ru-RU"/>
        </w:rPr>
        <w:t xml:space="preserve"> тематические, информационные и демонстрационно-выставочные стенды, папки-передвижки, памятки, информационные листы;</w:t>
      </w:r>
    </w:p>
    <w:p w:rsidR="00653AEE" w:rsidRPr="000D2C43" w:rsidRDefault="00653AEE"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индивидуальная работа с родителями</w:t>
      </w:r>
      <w:r w:rsidRPr="000D2C43">
        <w:rPr>
          <w:rFonts w:ascii="Times New Roman" w:hAnsi="Times New Roman"/>
          <w:sz w:val="24"/>
          <w:szCs w:val="24"/>
          <w:lang w:eastAsia="ru-RU"/>
        </w:rPr>
        <w:t>: педагогические беседы,  индивидуальные и групповые консультации по запросу родителей, разработка рекомендаций по вопросам развития детей дошкольного возраста;</w:t>
      </w:r>
    </w:p>
    <w:p w:rsidR="00653AEE" w:rsidRPr="000D2C43" w:rsidRDefault="00653AEE" w:rsidP="00DE2267">
      <w:pPr>
        <w:numPr>
          <w:ilvl w:val="0"/>
          <w:numId w:val="37"/>
        </w:numPr>
        <w:spacing w:after="20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b/>
          <w:bCs/>
          <w:sz w:val="24"/>
          <w:szCs w:val="24"/>
          <w:lang w:eastAsia="ru-RU"/>
        </w:rPr>
        <w:t>оценка эффективности взаимодействия с родителями</w:t>
      </w:r>
      <w:r w:rsidRPr="000D2C43">
        <w:rPr>
          <w:rFonts w:ascii="Times New Roman" w:hAnsi="Times New Roman"/>
          <w:sz w:val="24"/>
          <w:szCs w:val="24"/>
          <w:lang w:eastAsia="ru-RU"/>
        </w:rPr>
        <w:t>: изучение удовлетворенности родителями реализуемых в ДОУ образовательных услуг, перспектив дальнейшего сотрудничества.</w:t>
      </w:r>
    </w:p>
    <w:p w:rsidR="00653AEE" w:rsidRPr="000D2C43" w:rsidRDefault="00653AEE" w:rsidP="00DE2267">
      <w:pPr>
        <w:numPr>
          <w:ilvl w:val="0"/>
          <w:numId w:val="37"/>
        </w:numPr>
        <w:spacing w:after="0" w:line="360" w:lineRule="auto"/>
        <w:ind w:left="142" w:right="141" w:firstLine="425"/>
        <w:contextualSpacing/>
        <w:jc w:val="both"/>
        <w:rPr>
          <w:rFonts w:ascii="Times New Roman" w:hAnsi="Times New Roman"/>
          <w:sz w:val="24"/>
          <w:szCs w:val="24"/>
          <w:lang w:eastAsia="ru-RU"/>
        </w:rPr>
      </w:pPr>
      <w:r w:rsidRPr="000D2C43">
        <w:rPr>
          <w:rFonts w:ascii="Times New Roman" w:hAnsi="Times New Roman"/>
          <w:sz w:val="24"/>
          <w:szCs w:val="24"/>
          <w:lang w:eastAsia="ru-RU"/>
        </w:rPr>
        <w:t>-иные существенные характеристики программы (взаимодействие с социумом, региональный компонент).</w:t>
      </w:r>
    </w:p>
    <w:p w:rsidR="00653AEE" w:rsidRPr="000D2C43" w:rsidRDefault="00653AEE" w:rsidP="00DE2267">
      <w:pPr>
        <w:spacing w:after="0" w:line="360" w:lineRule="auto"/>
        <w:ind w:left="142" w:right="141" w:firstLine="425"/>
        <w:contextualSpacing/>
        <w:jc w:val="both"/>
        <w:rPr>
          <w:rFonts w:ascii="Times New Roman" w:hAnsi="Times New Roman"/>
          <w:sz w:val="24"/>
          <w:szCs w:val="24"/>
          <w:lang w:eastAsia="ru-RU"/>
        </w:rPr>
      </w:pPr>
    </w:p>
    <w:p w:rsidR="00653AEE" w:rsidRPr="000D2C43" w:rsidRDefault="00653AEE" w:rsidP="00DE2267">
      <w:pPr>
        <w:spacing w:after="0" w:line="360" w:lineRule="auto"/>
        <w:ind w:left="142" w:right="141" w:firstLine="425"/>
        <w:contextualSpacing/>
        <w:jc w:val="both"/>
        <w:rPr>
          <w:rFonts w:ascii="Times New Roman" w:hAnsi="Times New Roman"/>
          <w:b/>
          <w:sz w:val="24"/>
          <w:szCs w:val="24"/>
          <w:lang w:eastAsia="ru-RU"/>
        </w:rPr>
      </w:pPr>
      <w:r w:rsidRPr="000D2C43">
        <w:rPr>
          <w:rFonts w:ascii="Times New Roman" w:hAnsi="Times New Roman"/>
          <w:b/>
          <w:sz w:val="24"/>
          <w:szCs w:val="24"/>
          <w:lang w:eastAsia="ru-RU"/>
        </w:rPr>
        <w:t xml:space="preserve"> ОРГАНИЗАЦИОННЫЙ РАЗДЕЛ </w:t>
      </w:r>
      <w:r w:rsidRPr="000D2C43">
        <w:rPr>
          <w:rFonts w:ascii="Times New Roman" w:hAnsi="Times New Roman"/>
          <w:sz w:val="24"/>
          <w:szCs w:val="24"/>
          <w:lang w:eastAsia="ru-RU"/>
        </w:rPr>
        <w:t>– включает в себя:</w:t>
      </w:r>
    </w:p>
    <w:p w:rsidR="00653AEE" w:rsidRDefault="00653AEE" w:rsidP="00DE2267">
      <w:pPr>
        <w:spacing w:after="200" w:line="360" w:lineRule="auto"/>
        <w:ind w:left="142" w:right="141" w:firstLine="425"/>
        <w:jc w:val="both"/>
        <w:rPr>
          <w:rFonts w:ascii="Times New Roman" w:hAnsi="Times New Roman"/>
          <w:sz w:val="24"/>
          <w:szCs w:val="24"/>
          <w:lang w:eastAsia="ru-RU"/>
        </w:rPr>
      </w:pPr>
      <w:r w:rsidRPr="000D2C43">
        <w:rPr>
          <w:rFonts w:ascii="Times New Roman" w:hAnsi="Times New Roman"/>
          <w:sz w:val="24"/>
          <w:szCs w:val="24"/>
          <w:lang w:eastAsia="ru-RU"/>
        </w:rPr>
        <w:t xml:space="preserve">психолого-педагогические условия, обеспечивающие развитие ребёнка, материально-техническое обеспечение ОП, организацию РППС согласно ФГОС, режим дня и распорядок, описание особенностей традиционных событий и праздников, кадровые условия, планирование образовательной деятельности, перспективы работы по совершенствованию и развитию содержания ОП, литературные источники. </w:t>
      </w:r>
    </w:p>
    <w:p w:rsidR="00653AEE" w:rsidRDefault="00653AEE" w:rsidP="00DE2267">
      <w:pPr>
        <w:spacing w:after="200" w:line="360" w:lineRule="auto"/>
        <w:ind w:left="142" w:right="141" w:firstLine="425"/>
        <w:jc w:val="both"/>
        <w:rPr>
          <w:rFonts w:ascii="Times New Roman" w:hAnsi="Times New Roman"/>
          <w:b/>
          <w:sz w:val="24"/>
          <w:szCs w:val="24"/>
        </w:rPr>
      </w:pPr>
    </w:p>
    <w:p w:rsidR="00653AEE" w:rsidRPr="004A5150" w:rsidRDefault="00653AEE" w:rsidP="004A5150">
      <w:pPr>
        <w:pStyle w:val="ListParagraph"/>
        <w:spacing w:after="200" w:line="360" w:lineRule="auto"/>
        <w:ind w:left="142" w:firstLine="425"/>
        <w:jc w:val="center"/>
        <w:rPr>
          <w:rFonts w:ascii="Times New Roman" w:hAnsi="Times New Roman"/>
          <w:b/>
          <w:sz w:val="24"/>
          <w:szCs w:val="24"/>
        </w:rPr>
      </w:pPr>
      <w:r w:rsidRPr="006F345D">
        <w:rPr>
          <w:rFonts w:ascii="Times New Roman" w:hAnsi="Times New Roman"/>
          <w:b/>
          <w:sz w:val="24"/>
          <w:szCs w:val="24"/>
        </w:rPr>
        <w:t>4.2. Глоссарий</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Образование</w:t>
      </w:r>
      <w:r w:rsidRPr="006F345D">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Воспитание</w:t>
      </w:r>
      <w:r w:rsidRPr="006F345D">
        <w:rPr>
          <w:rFonts w:ascii="Times New Roman" w:hAnsi="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Обучение</w:t>
      </w:r>
      <w:r w:rsidRPr="006F345D">
        <w:rPr>
          <w:rFonts w:ascii="Times New Roman" w:hAnsi="Times New Roman"/>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Федеральный государственный образовательный стандарт</w:t>
      </w:r>
      <w:r w:rsidRPr="006F345D">
        <w:rPr>
          <w:rFonts w:ascii="Times New Roman" w:hAnsi="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Образовательная программа</w:t>
      </w:r>
      <w:r w:rsidRPr="006F345D">
        <w:rPr>
          <w:rFonts w:ascii="Times New Roman" w:hAnsi="Times New Roman"/>
          <w:sz w:val="24"/>
          <w:szCs w:val="24"/>
        </w:rPr>
        <w:t xml:space="preserve"> -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Примерная основная образовательная программа</w:t>
      </w:r>
      <w:r w:rsidRPr="006F345D">
        <w:rPr>
          <w:rFonts w:ascii="Times New Roman" w:hAnsi="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Общее образование</w:t>
      </w:r>
      <w:r w:rsidRPr="006F345D">
        <w:rPr>
          <w:rFonts w:ascii="Times New Roman" w:hAnsi="Times New Roman"/>
          <w:sz w:val="24"/>
          <w:szCs w:val="24"/>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Дополнительное образование</w:t>
      </w:r>
      <w:r w:rsidRPr="006F345D">
        <w:rPr>
          <w:rFonts w:ascii="Times New Roman" w:hAnsi="Times New Roman"/>
          <w:sz w:val="24"/>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Обучающийся - физическое лицо, осваивающее образовательную программу;</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Образовательная деятельность</w:t>
      </w:r>
      <w:r w:rsidRPr="006F345D">
        <w:rPr>
          <w:rFonts w:ascii="Times New Roman" w:hAnsi="Times New Roman"/>
          <w:sz w:val="24"/>
          <w:szCs w:val="24"/>
        </w:rPr>
        <w:t xml:space="preserve"> - деятельность по реализации образовательных программ;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 xml:space="preserve">Образовательная организация </w:t>
      </w:r>
      <w:r w:rsidRPr="006F345D">
        <w:rPr>
          <w:rFonts w:ascii="Times New Roman" w:hAnsi="Times New Roman"/>
          <w:sz w:val="24"/>
          <w:szCs w:val="24"/>
        </w:rP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Организации, осуществляющ</w:t>
      </w:r>
      <w:r>
        <w:rPr>
          <w:rFonts w:ascii="Times New Roman" w:hAnsi="Times New Roman"/>
          <w:b/>
          <w:sz w:val="24"/>
          <w:szCs w:val="24"/>
        </w:rPr>
        <w:t>ие образовательную деятельность</w:t>
      </w:r>
      <w:r w:rsidRPr="006F345D">
        <w:rPr>
          <w:rFonts w:ascii="Times New Roman" w:hAnsi="Times New Roman"/>
          <w:sz w:val="24"/>
          <w:szCs w:val="24"/>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 xml:space="preserve">Педагогический работник - </w:t>
      </w:r>
      <w:r w:rsidRPr="006F345D">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Учебный план</w:t>
      </w:r>
      <w:r w:rsidRPr="006F345D">
        <w:rPr>
          <w:rFonts w:ascii="Times New Roman" w:hAnsi="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Средства обучения и воспитания</w:t>
      </w:r>
      <w:r w:rsidRPr="006F345D">
        <w:rPr>
          <w:rFonts w:ascii="Times New Roman" w:hAnsi="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 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Инклюзивное образование</w:t>
      </w:r>
      <w:r w:rsidRPr="006F345D">
        <w:rPr>
          <w:rFonts w:ascii="Times New Roman" w:hAnsi="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Адаптированная образовательная программа -</w:t>
      </w:r>
      <w:r w:rsidRPr="006F345D">
        <w:rPr>
          <w:rFonts w:ascii="Times New Roman" w:hAnsi="Times New Roman"/>
          <w:sz w:val="24"/>
          <w:szCs w:val="24"/>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Качество образования</w:t>
      </w:r>
      <w:r w:rsidRPr="006F345D">
        <w:rPr>
          <w:rFonts w:ascii="Times New Roman" w:hAnsi="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653AEE" w:rsidRPr="006F345D" w:rsidRDefault="00653AEE" w:rsidP="00DE2267">
      <w:pPr>
        <w:pStyle w:val="ListParagraph"/>
        <w:spacing w:after="0" w:line="360" w:lineRule="auto"/>
        <w:ind w:left="142" w:firstLine="425"/>
        <w:jc w:val="both"/>
        <w:rPr>
          <w:rFonts w:ascii="Times New Roman" w:hAnsi="Times New Roman"/>
          <w:sz w:val="24"/>
          <w:szCs w:val="24"/>
        </w:rPr>
      </w:pPr>
      <w:r w:rsidRPr="006F345D">
        <w:rPr>
          <w:rFonts w:ascii="Times New Roman" w:hAnsi="Times New Roman"/>
          <w:b/>
          <w:sz w:val="24"/>
          <w:szCs w:val="24"/>
        </w:rPr>
        <w:t>Образовательная среда</w:t>
      </w:r>
      <w:r w:rsidRPr="006F345D">
        <w:rPr>
          <w:rFonts w:ascii="Times New Roman" w:hAnsi="Times New Roman"/>
          <w:sz w:val="24"/>
          <w:szCs w:val="24"/>
        </w:rPr>
        <w:t xml:space="preserve"> -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Стандарте(психолого-педагогические, кадровые, материально-технические, финансовые, развивающая предметно-пространственная среда);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Развивающая предметно-пространственная среда</w:t>
      </w:r>
      <w:r w:rsidRPr="006F345D">
        <w:rPr>
          <w:rFonts w:ascii="Times New Roman" w:hAnsi="Times New Roman"/>
          <w:sz w:val="24"/>
          <w:szCs w:val="24"/>
        </w:rPr>
        <w:t xml:space="preserve"> -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Участники образовательных отношений</w:t>
      </w:r>
      <w:r w:rsidRPr="006F345D">
        <w:rPr>
          <w:rFonts w:ascii="Times New Roman" w:hAnsi="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 xml:space="preserve">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Присмотр и уход за детьми</w:t>
      </w:r>
      <w:r w:rsidRPr="006F345D">
        <w:rPr>
          <w:rFonts w:ascii="Times New Roman" w:hAnsi="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ООП ДО</w:t>
      </w:r>
      <w:r w:rsidRPr="006F345D">
        <w:rPr>
          <w:rFonts w:ascii="Times New Roman" w:hAnsi="Times New Roman"/>
          <w:sz w:val="24"/>
          <w:szCs w:val="24"/>
        </w:rPr>
        <w:t xml:space="preserve"> – основная образовательная программа дошкольного образования (далее Программа); ПООП ДО – примерная основная образовательная программа дошкольного образования; </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ФГОС ДО</w:t>
      </w:r>
      <w:r w:rsidRPr="006F345D">
        <w:rPr>
          <w:rFonts w:ascii="Times New Roman" w:hAnsi="Times New Roman"/>
          <w:sz w:val="24"/>
          <w:szCs w:val="24"/>
        </w:rPr>
        <w:t xml:space="preserve"> – Федеральный государственный образовательный стандарт дошкольного образования; ДОО – дошкольная образовательная организация; </w:t>
      </w:r>
    </w:p>
    <w:p w:rsidR="00653AEE"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b/>
          <w:sz w:val="24"/>
          <w:szCs w:val="24"/>
        </w:rPr>
        <w:t>МБДОУ</w:t>
      </w:r>
      <w:r w:rsidRPr="006F345D">
        <w:rPr>
          <w:rFonts w:ascii="Times New Roman" w:hAnsi="Times New Roman"/>
          <w:sz w:val="24"/>
          <w:szCs w:val="24"/>
        </w:rPr>
        <w:t xml:space="preserve"> - муниципальное бюджетное дошкольное образовательное учреждение.</w:t>
      </w:r>
    </w:p>
    <w:p w:rsidR="00653AEE" w:rsidRDefault="00653AEE" w:rsidP="00DE2267">
      <w:pPr>
        <w:pStyle w:val="ListParagraph"/>
        <w:spacing w:after="200" w:line="360" w:lineRule="auto"/>
        <w:ind w:left="142" w:firstLine="425"/>
        <w:rPr>
          <w:rFonts w:ascii="Times New Roman" w:hAnsi="Times New Roman"/>
          <w:sz w:val="24"/>
          <w:szCs w:val="24"/>
        </w:rPr>
      </w:pPr>
    </w:p>
    <w:p w:rsidR="00653AEE" w:rsidRDefault="00653AEE" w:rsidP="00DE2267">
      <w:pPr>
        <w:pStyle w:val="ListParagraph"/>
        <w:spacing w:after="200" w:line="360" w:lineRule="auto"/>
        <w:ind w:left="142" w:firstLine="425"/>
        <w:rPr>
          <w:rFonts w:ascii="Times New Roman" w:hAnsi="Times New Roman"/>
          <w:sz w:val="24"/>
          <w:szCs w:val="24"/>
        </w:rPr>
      </w:pPr>
    </w:p>
    <w:p w:rsidR="00653AEE" w:rsidRPr="006B3BC9" w:rsidRDefault="00653AEE" w:rsidP="00DE2267">
      <w:pPr>
        <w:pStyle w:val="ListParagraph"/>
        <w:numPr>
          <w:ilvl w:val="1"/>
          <w:numId w:val="35"/>
        </w:numPr>
        <w:spacing w:after="200" w:line="360" w:lineRule="auto"/>
        <w:ind w:left="142" w:firstLine="425"/>
        <w:jc w:val="center"/>
        <w:rPr>
          <w:rFonts w:ascii="Times New Roman" w:hAnsi="Times New Roman"/>
          <w:b/>
          <w:sz w:val="24"/>
          <w:szCs w:val="24"/>
        </w:rPr>
      </w:pPr>
      <w:r w:rsidRPr="006B3BC9">
        <w:rPr>
          <w:rFonts w:ascii="Times New Roman" w:hAnsi="Times New Roman"/>
          <w:b/>
          <w:sz w:val="24"/>
          <w:szCs w:val="24"/>
        </w:rPr>
        <w:t>Список литературы и интернет-источников</w:t>
      </w:r>
    </w:p>
    <w:p w:rsidR="00653AEE" w:rsidRPr="006F345D" w:rsidRDefault="00653AEE" w:rsidP="00DE2267">
      <w:pPr>
        <w:pStyle w:val="ListParagraph"/>
        <w:spacing w:after="200" w:line="360" w:lineRule="auto"/>
        <w:ind w:left="142" w:firstLine="425"/>
        <w:rPr>
          <w:rFonts w:ascii="Times New Roman" w:hAnsi="Times New Roman"/>
          <w:sz w:val="24"/>
          <w:szCs w:val="24"/>
        </w:rPr>
      </w:pPr>
    </w:p>
    <w:p w:rsidR="00653AEE" w:rsidRPr="006F345D" w:rsidRDefault="00653AEE" w:rsidP="00DE2267">
      <w:pPr>
        <w:pStyle w:val="ListParagraph"/>
        <w:spacing w:after="200" w:line="360" w:lineRule="auto"/>
        <w:ind w:left="142" w:firstLine="425"/>
        <w:rPr>
          <w:rFonts w:ascii="Times New Roman" w:hAnsi="Times New Roman"/>
          <w:sz w:val="24"/>
          <w:szCs w:val="24"/>
        </w:rPr>
      </w:pPr>
      <w:r>
        <w:rPr>
          <w:rFonts w:ascii="Times New Roman" w:hAnsi="Times New Roman"/>
          <w:sz w:val="24"/>
          <w:szCs w:val="24"/>
        </w:rPr>
        <w:t>1.</w:t>
      </w:r>
      <w:r w:rsidRPr="006F345D">
        <w:rPr>
          <w:rFonts w:ascii="Times New Roman" w:hAnsi="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653AEE" w:rsidRPr="006F345D" w:rsidRDefault="00653AEE" w:rsidP="00DE2267">
      <w:pPr>
        <w:pStyle w:val="ListParagraph"/>
        <w:spacing w:after="200" w:line="360" w:lineRule="auto"/>
        <w:ind w:left="142" w:firstLine="425"/>
        <w:rPr>
          <w:rFonts w:ascii="Times New Roman" w:hAnsi="Times New Roman"/>
          <w:sz w:val="24"/>
          <w:szCs w:val="24"/>
        </w:rPr>
      </w:pPr>
      <w:r>
        <w:rPr>
          <w:rFonts w:ascii="Times New Roman" w:hAnsi="Times New Roman"/>
          <w:sz w:val="24"/>
          <w:szCs w:val="24"/>
        </w:rPr>
        <w:t>2.</w:t>
      </w:r>
      <w:r w:rsidRPr="006F345D">
        <w:rPr>
          <w:rFonts w:ascii="Times New Roman" w:hAnsi="Times New Roman"/>
          <w:sz w:val="24"/>
          <w:szCs w:val="24"/>
        </w:rPr>
        <w:t>Примерная общеобразовательная программа дошкольного образования ОТ РОЖДЕНИЯ ДО ШКОЛЫ. / Под ред. Н. Е. Вераксы, Т. С. Комаровой, М. А. Васильевой. - М.: МОЗАИКА-СИНТЕЗ, 2014. — 368 с.</w:t>
      </w:r>
    </w:p>
    <w:p w:rsidR="00653AEE" w:rsidRPr="006F345D" w:rsidRDefault="00653AEE" w:rsidP="00DE2267">
      <w:pPr>
        <w:pStyle w:val="ListParagraph"/>
        <w:spacing w:after="200" w:line="360" w:lineRule="auto"/>
        <w:ind w:left="142" w:firstLine="425"/>
        <w:rPr>
          <w:rFonts w:ascii="Times New Roman" w:hAnsi="Times New Roman"/>
          <w:sz w:val="24"/>
          <w:szCs w:val="24"/>
        </w:rPr>
      </w:pPr>
      <w:r>
        <w:rPr>
          <w:rFonts w:ascii="Times New Roman" w:hAnsi="Times New Roman"/>
          <w:sz w:val="24"/>
          <w:szCs w:val="24"/>
        </w:rPr>
        <w:t>3.</w:t>
      </w:r>
      <w:r w:rsidRPr="006F345D">
        <w:rPr>
          <w:rFonts w:ascii="Times New Roman" w:hAnsi="Times New Roman"/>
          <w:sz w:val="24"/>
          <w:szCs w:val="24"/>
        </w:rPr>
        <w:t>Меремьянина О.Р. ФГОС. Или все ответы на вопрос «Как планировать образовательную деятельность с детьми?»: методические рекомендации /автор-сост. О.Р. Меремьянина. - Барнаул: Концепт, 2015.- 64с.</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4.Методические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http://www.firo.ru/?page_id=11821</w:t>
      </w:r>
    </w:p>
    <w:p w:rsidR="00653AEE" w:rsidRPr="006F345D"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5. СанПиН 2.4.1.3049-13. (утв. постановлением Главного государственного санитарного врача РФ от 15 мая 2013 г. №26)</w:t>
      </w:r>
    </w:p>
    <w:p w:rsidR="00653AEE" w:rsidRDefault="00653AEE" w:rsidP="00DE2267">
      <w:pPr>
        <w:pStyle w:val="ListParagraph"/>
        <w:spacing w:after="200" w:line="360" w:lineRule="auto"/>
        <w:ind w:left="142" w:firstLine="425"/>
        <w:rPr>
          <w:rFonts w:ascii="Times New Roman" w:hAnsi="Times New Roman"/>
          <w:sz w:val="24"/>
          <w:szCs w:val="24"/>
        </w:rPr>
      </w:pPr>
      <w:r w:rsidRPr="006F345D">
        <w:rPr>
          <w:rFonts w:ascii="Times New Roman" w:hAnsi="Times New Roman"/>
          <w:sz w:val="24"/>
          <w:szCs w:val="24"/>
        </w:rPr>
        <w:t>6. Скоролупова О.А. Введение ФГОС дошкольного образования. Разработка образовательной программы ДОУ. Методическое пособие. Издательство: Скрипторий,2014г</w:t>
      </w:r>
    </w:p>
    <w:p w:rsidR="00653AEE" w:rsidRDefault="00653AEE" w:rsidP="00BE7D92">
      <w:pPr>
        <w:pStyle w:val="ListParagraph"/>
        <w:spacing w:after="200" w:line="360" w:lineRule="auto"/>
        <w:ind w:left="1080"/>
        <w:jc w:val="center"/>
        <w:rPr>
          <w:rFonts w:ascii="Times New Roman" w:hAnsi="Times New Roman"/>
          <w:b/>
          <w:sz w:val="24"/>
          <w:szCs w:val="24"/>
        </w:rPr>
      </w:pPr>
    </w:p>
    <w:p w:rsidR="00653AEE" w:rsidRPr="006F345D" w:rsidRDefault="00653AEE" w:rsidP="00BE7D92">
      <w:pPr>
        <w:pStyle w:val="ListParagraph"/>
        <w:spacing w:after="200" w:line="360" w:lineRule="auto"/>
        <w:ind w:left="1080"/>
        <w:jc w:val="center"/>
        <w:rPr>
          <w:rFonts w:ascii="Times New Roman" w:hAnsi="Times New Roman"/>
          <w:b/>
          <w:sz w:val="24"/>
          <w:szCs w:val="24"/>
        </w:rPr>
      </w:pPr>
      <w:r w:rsidRPr="006F345D">
        <w:rPr>
          <w:rFonts w:ascii="Times New Roman" w:hAnsi="Times New Roman"/>
          <w:b/>
          <w:sz w:val="24"/>
          <w:szCs w:val="24"/>
        </w:rPr>
        <w:t>4.4. Приложение.</w:t>
      </w:r>
    </w:p>
    <w:sectPr w:rsidR="00653AEE" w:rsidRPr="006F345D" w:rsidSect="00365054">
      <w:headerReference w:type="even" r:id="rId27"/>
      <w:headerReference w:type="default" r:id="rId28"/>
      <w:footerReference w:type="even" r:id="rId29"/>
      <w:footerReference w:type="default" r:id="rId30"/>
      <w:headerReference w:type="first" r:id="rId31"/>
      <w:footerReference w:type="first" r:id="rId32"/>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EE" w:rsidRDefault="00653AEE" w:rsidP="003E7B9C">
      <w:pPr>
        <w:spacing w:after="0" w:line="240" w:lineRule="auto"/>
      </w:pPr>
      <w:r>
        <w:separator/>
      </w:r>
    </w:p>
  </w:endnote>
  <w:endnote w:type="continuationSeparator" w:id="0">
    <w:p w:rsidR="00653AEE" w:rsidRDefault="00653AEE" w:rsidP="003E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EE" w:rsidRDefault="00653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EE" w:rsidRDefault="00653AEE">
    <w:pPr>
      <w:pStyle w:val="Footer"/>
      <w:jc w:val="center"/>
    </w:pPr>
    <w:fldSimple w:instr="PAGE   \* MERGEFORMAT">
      <w:r>
        <w:rPr>
          <w:noProof/>
        </w:rPr>
        <w:t>75</w:t>
      </w:r>
    </w:fldSimple>
  </w:p>
  <w:p w:rsidR="00653AEE" w:rsidRDefault="00653AEE" w:rsidP="00EF3CE5">
    <w:pPr>
      <w:pStyle w:val="Footer"/>
      <w:tabs>
        <w:tab w:val="clear" w:pos="4677"/>
        <w:tab w:val="clear" w:pos="9355"/>
        <w:tab w:val="left" w:pos="313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EE" w:rsidRDefault="00653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EE" w:rsidRDefault="00653AEE" w:rsidP="003E7B9C">
      <w:pPr>
        <w:spacing w:after="0" w:line="240" w:lineRule="auto"/>
      </w:pPr>
      <w:r>
        <w:separator/>
      </w:r>
    </w:p>
  </w:footnote>
  <w:footnote w:type="continuationSeparator" w:id="0">
    <w:p w:rsidR="00653AEE" w:rsidRDefault="00653AEE" w:rsidP="003E7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EE" w:rsidRDefault="00653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EE" w:rsidRDefault="00653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EE" w:rsidRDefault="00653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E87"/>
    <w:multiLevelType w:val="hybridMultilevel"/>
    <w:tmpl w:val="F76C7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30019"/>
    <w:multiLevelType w:val="hybridMultilevel"/>
    <w:tmpl w:val="F958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53C15"/>
    <w:multiLevelType w:val="hybridMultilevel"/>
    <w:tmpl w:val="8944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A19A9"/>
    <w:multiLevelType w:val="hybridMultilevel"/>
    <w:tmpl w:val="1EE21F2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FA13338"/>
    <w:multiLevelType w:val="hybridMultilevel"/>
    <w:tmpl w:val="55E4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C13"/>
    <w:multiLevelType w:val="hybridMultilevel"/>
    <w:tmpl w:val="551696F8"/>
    <w:lvl w:ilvl="0" w:tplc="04190001">
      <w:start w:val="1"/>
      <w:numFmt w:val="bullet"/>
      <w:lvlText w:val=""/>
      <w:lvlJc w:val="left"/>
      <w:pPr>
        <w:tabs>
          <w:tab w:val="num" w:pos="1352"/>
        </w:tabs>
        <w:ind w:left="135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932E22"/>
    <w:multiLevelType w:val="hybridMultilevel"/>
    <w:tmpl w:val="185A7C7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tentative="1">
      <w:start w:val="1"/>
      <w:numFmt w:val="bullet"/>
      <w:lvlText w:val=""/>
      <w:lvlJc w:val="left"/>
      <w:pPr>
        <w:tabs>
          <w:tab w:val="num" w:pos="1440"/>
        </w:tabs>
        <w:ind w:left="1440" w:hanging="360"/>
      </w:pPr>
      <w:rPr>
        <w:rFonts w:ascii="Wingdings" w:hAnsi="Wingdings" w:hint="default"/>
      </w:rPr>
    </w:lvl>
    <w:lvl w:ilvl="2" w:tplc="7F626574" w:tentative="1">
      <w:start w:val="1"/>
      <w:numFmt w:val="bullet"/>
      <w:lvlText w:val=""/>
      <w:lvlJc w:val="left"/>
      <w:pPr>
        <w:tabs>
          <w:tab w:val="num" w:pos="2160"/>
        </w:tabs>
        <w:ind w:left="2160" w:hanging="360"/>
      </w:pPr>
      <w:rPr>
        <w:rFonts w:ascii="Wingdings" w:hAnsi="Wingdings" w:hint="default"/>
      </w:rPr>
    </w:lvl>
    <w:lvl w:ilvl="3" w:tplc="825A2B12" w:tentative="1">
      <w:start w:val="1"/>
      <w:numFmt w:val="bullet"/>
      <w:lvlText w:val=""/>
      <w:lvlJc w:val="left"/>
      <w:pPr>
        <w:tabs>
          <w:tab w:val="num" w:pos="2880"/>
        </w:tabs>
        <w:ind w:left="2880" w:hanging="360"/>
      </w:pPr>
      <w:rPr>
        <w:rFonts w:ascii="Wingdings" w:hAnsi="Wingdings" w:hint="default"/>
      </w:rPr>
    </w:lvl>
    <w:lvl w:ilvl="4" w:tplc="9F82E10C" w:tentative="1">
      <w:start w:val="1"/>
      <w:numFmt w:val="bullet"/>
      <w:lvlText w:val=""/>
      <w:lvlJc w:val="left"/>
      <w:pPr>
        <w:tabs>
          <w:tab w:val="num" w:pos="3600"/>
        </w:tabs>
        <w:ind w:left="3600" w:hanging="360"/>
      </w:pPr>
      <w:rPr>
        <w:rFonts w:ascii="Wingdings" w:hAnsi="Wingdings" w:hint="default"/>
      </w:rPr>
    </w:lvl>
    <w:lvl w:ilvl="5" w:tplc="15E09F90" w:tentative="1">
      <w:start w:val="1"/>
      <w:numFmt w:val="bullet"/>
      <w:lvlText w:val=""/>
      <w:lvlJc w:val="left"/>
      <w:pPr>
        <w:tabs>
          <w:tab w:val="num" w:pos="4320"/>
        </w:tabs>
        <w:ind w:left="4320" w:hanging="360"/>
      </w:pPr>
      <w:rPr>
        <w:rFonts w:ascii="Wingdings" w:hAnsi="Wingdings" w:hint="default"/>
      </w:rPr>
    </w:lvl>
    <w:lvl w:ilvl="6" w:tplc="C81A00E4" w:tentative="1">
      <w:start w:val="1"/>
      <w:numFmt w:val="bullet"/>
      <w:lvlText w:val=""/>
      <w:lvlJc w:val="left"/>
      <w:pPr>
        <w:tabs>
          <w:tab w:val="num" w:pos="5040"/>
        </w:tabs>
        <w:ind w:left="5040" w:hanging="360"/>
      </w:pPr>
      <w:rPr>
        <w:rFonts w:ascii="Wingdings" w:hAnsi="Wingdings" w:hint="default"/>
      </w:rPr>
    </w:lvl>
    <w:lvl w:ilvl="7" w:tplc="952C4906" w:tentative="1">
      <w:start w:val="1"/>
      <w:numFmt w:val="bullet"/>
      <w:lvlText w:val=""/>
      <w:lvlJc w:val="left"/>
      <w:pPr>
        <w:tabs>
          <w:tab w:val="num" w:pos="5760"/>
        </w:tabs>
        <w:ind w:left="5760" w:hanging="360"/>
      </w:pPr>
      <w:rPr>
        <w:rFonts w:ascii="Wingdings" w:hAnsi="Wingdings" w:hint="default"/>
      </w:rPr>
    </w:lvl>
    <w:lvl w:ilvl="8" w:tplc="D994BDD0" w:tentative="1">
      <w:start w:val="1"/>
      <w:numFmt w:val="bullet"/>
      <w:lvlText w:val=""/>
      <w:lvlJc w:val="left"/>
      <w:pPr>
        <w:tabs>
          <w:tab w:val="num" w:pos="6480"/>
        </w:tabs>
        <w:ind w:left="6480" w:hanging="360"/>
      </w:pPr>
      <w:rPr>
        <w:rFonts w:ascii="Wingdings" w:hAnsi="Wingdings" w:hint="default"/>
      </w:rPr>
    </w:lvl>
  </w:abstractNum>
  <w:abstractNum w:abstractNumId="8">
    <w:nsid w:val="296258EB"/>
    <w:multiLevelType w:val="hybridMultilevel"/>
    <w:tmpl w:val="DBCA68A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nsid w:val="2D014A2A"/>
    <w:multiLevelType w:val="multilevel"/>
    <w:tmpl w:val="FA4A8BD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2E1B747E"/>
    <w:multiLevelType w:val="multilevel"/>
    <w:tmpl w:val="B582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44A29"/>
    <w:multiLevelType w:val="hybridMultilevel"/>
    <w:tmpl w:val="18CC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008D2"/>
    <w:multiLevelType w:val="hybridMultilevel"/>
    <w:tmpl w:val="2B7219EA"/>
    <w:lvl w:ilvl="0" w:tplc="996A16B8">
      <w:start w:val="1"/>
      <w:numFmt w:val="bullet"/>
      <w:lvlText w:val=""/>
      <w:lvlJc w:val="left"/>
      <w:pPr>
        <w:tabs>
          <w:tab w:val="num" w:pos="720"/>
        </w:tabs>
        <w:ind w:left="720" w:hanging="360"/>
      </w:pPr>
      <w:rPr>
        <w:rFonts w:ascii="Wingdings" w:hAnsi="Wingdings" w:hint="default"/>
      </w:rPr>
    </w:lvl>
    <w:lvl w:ilvl="1" w:tplc="FF90D100" w:tentative="1">
      <w:start w:val="1"/>
      <w:numFmt w:val="bullet"/>
      <w:lvlText w:val=""/>
      <w:lvlJc w:val="left"/>
      <w:pPr>
        <w:tabs>
          <w:tab w:val="num" w:pos="1440"/>
        </w:tabs>
        <w:ind w:left="1440" w:hanging="360"/>
      </w:pPr>
      <w:rPr>
        <w:rFonts w:ascii="Wingdings" w:hAnsi="Wingdings" w:hint="default"/>
      </w:rPr>
    </w:lvl>
    <w:lvl w:ilvl="2" w:tplc="7FE4AB52" w:tentative="1">
      <w:start w:val="1"/>
      <w:numFmt w:val="bullet"/>
      <w:lvlText w:val=""/>
      <w:lvlJc w:val="left"/>
      <w:pPr>
        <w:tabs>
          <w:tab w:val="num" w:pos="2160"/>
        </w:tabs>
        <w:ind w:left="2160" w:hanging="360"/>
      </w:pPr>
      <w:rPr>
        <w:rFonts w:ascii="Wingdings" w:hAnsi="Wingdings" w:hint="default"/>
      </w:rPr>
    </w:lvl>
    <w:lvl w:ilvl="3" w:tplc="DE96A9F2" w:tentative="1">
      <w:start w:val="1"/>
      <w:numFmt w:val="bullet"/>
      <w:lvlText w:val=""/>
      <w:lvlJc w:val="left"/>
      <w:pPr>
        <w:tabs>
          <w:tab w:val="num" w:pos="2880"/>
        </w:tabs>
        <w:ind w:left="2880" w:hanging="360"/>
      </w:pPr>
      <w:rPr>
        <w:rFonts w:ascii="Wingdings" w:hAnsi="Wingdings" w:hint="default"/>
      </w:rPr>
    </w:lvl>
    <w:lvl w:ilvl="4" w:tplc="3AEAA7E6" w:tentative="1">
      <w:start w:val="1"/>
      <w:numFmt w:val="bullet"/>
      <w:lvlText w:val=""/>
      <w:lvlJc w:val="left"/>
      <w:pPr>
        <w:tabs>
          <w:tab w:val="num" w:pos="3600"/>
        </w:tabs>
        <w:ind w:left="3600" w:hanging="360"/>
      </w:pPr>
      <w:rPr>
        <w:rFonts w:ascii="Wingdings" w:hAnsi="Wingdings" w:hint="default"/>
      </w:rPr>
    </w:lvl>
    <w:lvl w:ilvl="5" w:tplc="A21C890E" w:tentative="1">
      <w:start w:val="1"/>
      <w:numFmt w:val="bullet"/>
      <w:lvlText w:val=""/>
      <w:lvlJc w:val="left"/>
      <w:pPr>
        <w:tabs>
          <w:tab w:val="num" w:pos="4320"/>
        </w:tabs>
        <w:ind w:left="4320" w:hanging="360"/>
      </w:pPr>
      <w:rPr>
        <w:rFonts w:ascii="Wingdings" w:hAnsi="Wingdings" w:hint="default"/>
      </w:rPr>
    </w:lvl>
    <w:lvl w:ilvl="6" w:tplc="5E08CD12" w:tentative="1">
      <w:start w:val="1"/>
      <w:numFmt w:val="bullet"/>
      <w:lvlText w:val=""/>
      <w:lvlJc w:val="left"/>
      <w:pPr>
        <w:tabs>
          <w:tab w:val="num" w:pos="5040"/>
        </w:tabs>
        <w:ind w:left="5040" w:hanging="360"/>
      </w:pPr>
      <w:rPr>
        <w:rFonts w:ascii="Wingdings" w:hAnsi="Wingdings" w:hint="default"/>
      </w:rPr>
    </w:lvl>
    <w:lvl w:ilvl="7" w:tplc="DD1063D8" w:tentative="1">
      <w:start w:val="1"/>
      <w:numFmt w:val="bullet"/>
      <w:lvlText w:val=""/>
      <w:lvlJc w:val="left"/>
      <w:pPr>
        <w:tabs>
          <w:tab w:val="num" w:pos="5760"/>
        </w:tabs>
        <w:ind w:left="5760" w:hanging="360"/>
      </w:pPr>
      <w:rPr>
        <w:rFonts w:ascii="Wingdings" w:hAnsi="Wingdings" w:hint="default"/>
      </w:rPr>
    </w:lvl>
    <w:lvl w:ilvl="8" w:tplc="C3D669BA" w:tentative="1">
      <w:start w:val="1"/>
      <w:numFmt w:val="bullet"/>
      <w:lvlText w:val=""/>
      <w:lvlJc w:val="left"/>
      <w:pPr>
        <w:tabs>
          <w:tab w:val="num" w:pos="6480"/>
        </w:tabs>
        <w:ind w:left="6480" w:hanging="360"/>
      </w:pPr>
      <w:rPr>
        <w:rFonts w:ascii="Wingdings" w:hAnsi="Wingdings" w:hint="default"/>
      </w:rPr>
    </w:lvl>
  </w:abstractNum>
  <w:abstractNum w:abstractNumId="13">
    <w:nsid w:val="2F78450E"/>
    <w:multiLevelType w:val="hybridMultilevel"/>
    <w:tmpl w:val="D432FC98"/>
    <w:lvl w:ilvl="0" w:tplc="47AAC2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D627D"/>
    <w:multiLevelType w:val="hybridMultilevel"/>
    <w:tmpl w:val="40046A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28D1967"/>
    <w:multiLevelType w:val="hybridMultilevel"/>
    <w:tmpl w:val="72F0BE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3AC14F4"/>
    <w:multiLevelType w:val="multilevel"/>
    <w:tmpl w:val="160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76081"/>
    <w:multiLevelType w:val="hybridMultilevel"/>
    <w:tmpl w:val="1B363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7C67152"/>
    <w:multiLevelType w:val="hybridMultilevel"/>
    <w:tmpl w:val="4B22D6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8CA5900"/>
    <w:multiLevelType w:val="multilevel"/>
    <w:tmpl w:val="5C1AB034"/>
    <w:lvl w:ilvl="0">
      <w:start w:val="1"/>
      <w:numFmt w:val="upperRoman"/>
      <w:lvlText w:val="%1."/>
      <w:lvlJc w:val="right"/>
      <w:pPr>
        <w:ind w:left="1080" w:hanging="720"/>
      </w:pPr>
      <w:rPr>
        <w:rFonts w:cs="Times New Roman" w:hint="default"/>
        <w:sz w:val="28"/>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3B3E001C"/>
    <w:multiLevelType w:val="hybridMultilevel"/>
    <w:tmpl w:val="9D2C2A3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3C165F06"/>
    <w:multiLevelType w:val="multilevel"/>
    <w:tmpl w:val="50C635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C904B8"/>
    <w:multiLevelType w:val="hybridMultilevel"/>
    <w:tmpl w:val="61741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F60ED"/>
    <w:multiLevelType w:val="hybridMultilevel"/>
    <w:tmpl w:val="7DA48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FB13B54"/>
    <w:multiLevelType w:val="multilevel"/>
    <w:tmpl w:val="69DE0C2E"/>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409F5F23"/>
    <w:multiLevelType w:val="hybridMultilevel"/>
    <w:tmpl w:val="15B04A58"/>
    <w:lvl w:ilvl="0" w:tplc="47AAC22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9B2598"/>
    <w:multiLevelType w:val="multilevel"/>
    <w:tmpl w:val="7E8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D000D"/>
    <w:multiLevelType w:val="multilevel"/>
    <w:tmpl w:val="46DAA066"/>
    <w:lvl w:ilvl="0">
      <w:start w:val="4"/>
      <w:numFmt w:val="decimal"/>
      <w:lvlText w:val="%1."/>
      <w:lvlJc w:val="left"/>
      <w:pPr>
        <w:ind w:left="360" w:hanging="360"/>
      </w:pPr>
      <w:rPr>
        <w:rFonts w:cs="Times New Roman" w:hint="default"/>
      </w:rPr>
    </w:lvl>
    <w:lvl w:ilvl="1">
      <w:start w:val="3"/>
      <w:numFmt w:val="decimal"/>
      <w:lvlText w:val="%1.%2."/>
      <w:lvlJc w:val="left"/>
      <w:pPr>
        <w:ind w:left="802" w:hanging="360"/>
      </w:pPr>
      <w:rPr>
        <w:rFonts w:cs="Times New Roman" w:hint="default"/>
      </w:rPr>
    </w:lvl>
    <w:lvl w:ilvl="2">
      <w:start w:val="1"/>
      <w:numFmt w:val="decimal"/>
      <w:lvlText w:val="%1.%2.%3."/>
      <w:lvlJc w:val="left"/>
      <w:pPr>
        <w:ind w:left="1604" w:hanging="720"/>
      </w:pPr>
      <w:rPr>
        <w:rFonts w:cs="Times New Roman" w:hint="default"/>
      </w:rPr>
    </w:lvl>
    <w:lvl w:ilvl="3">
      <w:start w:val="1"/>
      <w:numFmt w:val="decimal"/>
      <w:lvlText w:val="%1.%2.%3.%4."/>
      <w:lvlJc w:val="left"/>
      <w:pPr>
        <w:ind w:left="2046" w:hanging="720"/>
      </w:pPr>
      <w:rPr>
        <w:rFonts w:cs="Times New Roman" w:hint="default"/>
      </w:rPr>
    </w:lvl>
    <w:lvl w:ilvl="4">
      <w:start w:val="1"/>
      <w:numFmt w:val="decimal"/>
      <w:lvlText w:val="%1.%2.%3.%4.%5."/>
      <w:lvlJc w:val="left"/>
      <w:pPr>
        <w:ind w:left="2848" w:hanging="1080"/>
      </w:pPr>
      <w:rPr>
        <w:rFonts w:cs="Times New Roman" w:hint="default"/>
      </w:rPr>
    </w:lvl>
    <w:lvl w:ilvl="5">
      <w:start w:val="1"/>
      <w:numFmt w:val="decimal"/>
      <w:lvlText w:val="%1.%2.%3.%4.%5.%6."/>
      <w:lvlJc w:val="left"/>
      <w:pPr>
        <w:ind w:left="3290" w:hanging="1080"/>
      </w:pPr>
      <w:rPr>
        <w:rFonts w:cs="Times New Roman" w:hint="default"/>
      </w:rPr>
    </w:lvl>
    <w:lvl w:ilvl="6">
      <w:start w:val="1"/>
      <w:numFmt w:val="decimal"/>
      <w:lvlText w:val="%1.%2.%3.%4.%5.%6.%7."/>
      <w:lvlJc w:val="left"/>
      <w:pPr>
        <w:ind w:left="4092" w:hanging="1440"/>
      </w:pPr>
      <w:rPr>
        <w:rFonts w:cs="Times New Roman" w:hint="default"/>
      </w:rPr>
    </w:lvl>
    <w:lvl w:ilvl="7">
      <w:start w:val="1"/>
      <w:numFmt w:val="decimal"/>
      <w:lvlText w:val="%1.%2.%3.%4.%5.%6.%7.%8."/>
      <w:lvlJc w:val="left"/>
      <w:pPr>
        <w:ind w:left="4534" w:hanging="1440"/>
      </w:pPr>
      <w:rPr>
        <w:rFonts w:cs="Times New Roman" w:hint="default"/>
      </w:rPr>
    </w:lvl>
    <w:lvl w:ilvl="8">
      <w:start w:val="1"/>
      <w:numFmt w:val="decimal"/>
      <w:lvlText w:val="%1.%2.%3.%4.%5.%6.%7.%8.%9."/>
      <w:lvlJc w:val="left"/>
      <w:pPr>
        <w:ind w:left="5336" w:hanging="1800"/>
      </w:pPr>
      <w:rPr>
        <w:rFonts w:cs="Times New Roman" w:hint="default"/>
      </w:rPr>
    </w:lvl>
  </w:abstractNum>
  <w:abstractNum w:abstractNumId="28">
    <w:nsid w:val="4CAA534A"/>
    <w:multiLevelType w:val="hybridMultilevel"/>
    <w:tmpl w:val="20ACE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471EC8"/>
    <w:multiLevelType w:val="multilevel"/>
    <w:tmpl w:val="859E93E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2AA0D41"/>
    <w:multiLevelType w:val="hybridMultilevel"/>
    <w:tmpl w:val="48CAFE7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53D71EBC"/>
    <w:multiLevelType w:val="multilevel"/>
    <w:tmpl w:val="835E2E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E7B43"/>
    <w:multiLevelType w:val="hybridMultilevel"/>
    <w:tmpl w:val="3DF409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E1062E7"/>
    <w:multiLevelType w:val="hybridMultilevel"/>
    <w:tmpl w:val="FEF4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348540F"/>
    <w:multiLevelType w:val="hybridMultilevel"/>
    <w:tmpl w:val="3B685122"/>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74930FA5"/>
    <w:multiLevelType w:val="multilevel"/>
    <w:tmpl w:val="5972DC32"/>
    <w:lvl w:ilvl="0">
      <w:start w:val="1"/>
      <w:numFmt w:val="decimal"/>
      <w:lvlText w:val="%1."/>
      <w:lvlJc w:val="left"/>
      <w:pPr>
        <w:ind w:left="720" w:hanging="360"/>
      </w:pPr>
      <w:rPr>
        <w:rFonts w:cs="Times New Roman" w:hint="default"/>
        <w:b/>
      </w:rPr>
    </w:lvl>
    <w:lvl w:ilvl="1">
      <w:start w:val="4"/>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65E3A8F"/>
    <w:multiLevelType w:val="hybridMultilevel"/>
    <w:tmpl w:val="5BC2BE72"/>
    <w:lvl w:ilvl="0" w:tplc="C972B8D0">
      <w:start w:val="1"/>
      <w:numFmt w:val="bullet"/>
      <w:lvlText w:val=""/>
      <w:lvlJc w:val="left"/>
      <w:pPr>
        <w:tabs>
          <w:tab w:val="num" w:pos="720"/>
        </w:tabs>
        <w:ind w:left="720" w:hanging="360"/>
      </w:pPr>
      <w:rPr>
        <w:rFonts w:ascii="Wingdings" w:hAnsi="Wingdings" w:hint="default"/>
      </w:rPr>
    </w:lvl>
    <w:lvl w:ilvl="1" w:tplc="9A842B40" w:tentative="1">
      <w:start w:val="1"/>
      <w:numFmt w:val="bullet"/>
      <w:lvlText w:val=""/>
      <w:lvlJc w:val="left"/>
      <w:pPr>
        <w:tabs>
          <w:tab w:val="num" w:pos="1440"/>
        </w:tabs>
        <w:ind w:left="1440" w:hanging="360"/>
      </w:pPr>
      <w:rPr>
        <w:rFonts w:ascii="Wingdings" w:hAnsi="Wingdings" w:hint="default"/>
      </w:rPr>
    </w:lvl>
    <w:lvl w:ilvl="2" w:tplc="9BB4BC54" w:tentative="1">
      <w:start w:val="1"/>
      <w:numFmt w:val="bullet"/>
      <w:lvlText w:val=""/>
      <w:lvlJc w:val="left"/>
      <w:pPr>
        <w:tabs>
          <w:tab w:val="num" w:pos="2160"/>
        </w:tabs>
        <w:ind w:left="2160" w:hanging="360"/>
      </w:pPr>
      <w:rPr>
        <w:rFonts w:ascii="Wingdings" w:hAnsi="Wingdings" w:hint="default"/>
      </w:rPr>
    </w:lvl>
    <w:lvl w:ilvl="3" w:tplc="75C22102" w:tentative="1">
      <w:start w:val="1"/>
      <w:numFmt w:val="bullet"/>
      <w:lvlText w:val=""/>
      <w:lvlJc w:val="left"/>
      <w:pPr>
        <w:tabs>
          <w:tab w:val="num" w:pos="2880"/>
        </w:tabs>
        <w:ind w:left="2880" w:hanging="360"/>
      </w:pPr>
      <w:rPr>
        <w:rFonts w:ascii="Wingdings" w:hAnsi="Wingdings" w:hint="default"/>
      </w:rPr>
    </w:lvl>
    <w:lvl w:ilvl="4" w:tplc="99223462" w:tentative="1">
      <w:start w:val="1"/>
      <w:numFmt w:val="bullet"/>
      <w:lvlText w:val=""/>
      <w:lvlJc w:val="left"/>
      <w:pPr>
        <w:tabs>
          <w:tab w:val="num" w:pos="3600"/>
        </w:tabs>
        <w:ind w:left="3600" w:hanging="360"/>
      </w:pPr>
      <w:rPr>
        <w:rFonts w:ascii="Wingdings" w:hAnsi="Wingdings" w:hint="default"/>
      </w:rPr>
    </w:lvl>
    <w:lvl w:ilvl="5" w:tplc="19C03F02" w:tentative="1">
      <w:start w:val="1"/>
      <w:numFmt w:val="bullet"/>
      <w:lvlText w:val=""/>
      <w:lvlJc w:val="left"/>
      <w:pPr>
        <w:tabs>
          <w:tab w:val="num" w:pos="4320"/>
        </w:tabs>
        <w:ind w:left="4320" w:hanging="360"/>
      </w:pPr>
      <w:rPr>
        <w:rFonts w:ascii="Wingdings" w:hAnsi="Wingdings" w:hint="default"/>
      </w:rPr>
    </w:lvl>
    <w:lvl w:ilvl="6" w:tplc="8E386238" w:tentative="1">
      <w:start w:val="1"/>
      <w:numFmt w:val="bullet"/>
      <w:lvlText w:val=""/>
      <w:lvlJc w:val="left"/>
      <w:pPr>
        <w:tabs>
          <w:tab w:val="num" w:pos="5040"/>
        </w:tabs>
        <w:ind w:left="5040" w:hanging="360"/>
      </w:pPr>
      <w:rPr>
        <w:rFonts w:ascii="Wingdings" w:hAnsi="Wingdings" w:hint="default"/>
      </w:rPr>
    </w:lvl>
    <w:lvl w:ilvl="7" w:tplc="9BCEA4E0" w:tentative="1">
      <w:start w:val="1"/>
      <w:numFmt w:val="bullet"/>
      <w:lvlText w:val=""/>
      <w:lvlJc w:val="left"/>
      <w:pPr>
        <w:tabs>
          <w:tab w:val="num" w:pos="5760"/>
        </w:tabs>
        <w:ind w:left="5760" w:hanging="360"/>
      </w:pPr>
      <w:rPr>
        <w:rFonts w:ascii="Wingdings" w:hAnsi="Wingdings" w:hint="default"/>
      </w:rPr>
    </w:lvl>
    <w:lvl w:ilvl="8" w:tplc="BA225DEA" w:tentative="1">
      <w:start w:val="1"/>
      <w:numFmt w:val="bullet"/>
      <w:lvlText w:val=""/>
      <w:lvlJc w:val="left"/>
      <w:pPr>
        <w:tabs>
          <w:tab w:val="num" w:pos="6480"/>
        </w:tabs>
        <w:ind w:left="6480" w:hanging="360"/>
      </w:pPr>
      <w:rPr>
        <w:rFonts w:ascii="Wingdings" w:hAnsi="Wingdings" w:hint="default"/>
      </w:rPr>
    </w:lvl>
  </w:abstractNum>
  <w:abstractNum w:abstractNumId="38">
    <w:nsid w:val="79BB41A2"/>
    <w:multiLevelType w:val="multilevel"/>
    <w:tmpl w:val="282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151713"/>
    <w:multiLevelType w:val="hybridMultilevel"/>
    <w:tmpl w:val="BDC848F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38"/>
  </w:num>
  <w:num w:numId="4">
    <w:abstractNumId w:val="22"/>
  </w:num>
  <w:num w:numId="5">
    <w:abstractNumId w:val="18"/>
  </w:num>
  <w:num w:numId="6">
    <w:abstractNumId w:val="26"/>
  </w:num>
  <w:num w:numId="7">
    <w:abstractNumId w:val="35"/>
  </w:num>
  <w:num w:numId="8">
    <w:abstractNumId w:val="28"/>
  </w:num>
  <w:num w:numId="9">
    <w:abstractNumId w:val="30"/>
  </w:num>
  <w:num w:numId="10">
    <w:abstractNumId w:val="6"/>
  </w:num>
  <w:num w:numId="11">
    <w:abstractNumId w:val="39"/>
  </w:num>
  <w:num w:numId="12">
    <w:abstractNumId w:val="8"/>
  </w:num>
  <w:num w:numId="13">
    <w:abstractNumId w:val="0"/>
  </w:num>
  <w:num w:numId="14">
    <w:abstractNumId w:val="3"/>
  </w:num>
  <w:num w:numId="15">
    <w:abstractNumId w:val="20"/>
  </w:num>
  <w:num w:numId="16">
    <w:abstractNumId w:val="5"/>
  </w:num>
  <w:num w:numId="17">
    <w:abstractNumId w:val="34"/>
  </w:num>
  <w:num w:numId="18">
    <w:abstractNumId w:val="2"/>
  </w:num>
  <w:num w:numId="19">
    <w:abstractNumId w:val="1"/>
  </w:num>
  <w:num w:numId="20">
    <w:abstractNumId w:val="19"/>
  </w:num>
  <w:num w:numId="21">
    <w:abstractNumId w:val="29"/>
  </w:num>
  <w:num w:numId="22">
    <w:abstractNumId w:val="25"/>
  </w:num>
  <w:num w:numId="23">
    <w:abstractNumId w:val="13"/>
  </w:num>
  <w:num w:numId="24">
    <w:abstractNumId w:val="31"/>
  </w:num>
  <w:num w:numId="25">
    <w:abstractNumId w:val="33"/>
  </w:num>
  <w:num w:numId="26">
    <w:abstractNumId w:val="24"/>
  </w:num>
  <w:num w:numId="27">
    <w:abstractNumId w:val="17"/>
  </w:num>
  <w:num w:numId="28">
    <w:abstractNumId w:val="15"/>
  </w:num>
  <w:num w:numId="29">
    <w:abstractNumId w:val="4"/>
  </w:num>
  <w:num w:numId="30">
    <w:abstractNumId w:val="16"/>
  </w:num>
  <w:num w:numId="31">
    <w:abstractNumId w:val="10"/>
  </w:num>
  <w:num w:numId="32">
    <w:abstractNumId w:val="23"/>
  </w:num>
  <w:num w:numId="33">
    <w:abstractNumId w:val="32"/>
  </w:num>
  <w:num w:numId="34">
    <w:abstractNumId w:val="14"/>
  </w:num>
  <w:num w:numId="35">
    <w:abstractNumId w:val="27"/>
  </w:num>
  <w:num w:numId="36">
    <w:abstractNumId w:val="37"/>
  </w:num>
  <w:num w:numId="37">
    <w:abstractNumId w:val="12"/>
  </w:num>
  <w:num w:numId="38">
    <w:abstractNumId w:val="9"/>
  </w:num>
  <w:num w:numId="39">
    <w:abstractNumId w:val="21"/>
  </w:num>
  <w:num w:numId="40">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D5"/>
    <w:rsid w:val="00000DF7"/>
    <w:rsid w:val="00001089"/>
    <w:rsid w:val="0001795B"/>
    <w:rsid w:val="00026BA7"/>
    <w:rsid w:val="000346E5"/>
    <w:rsid w:val="00042717"/>
    <w:rsid w:val="00046415"/>
    <w:rsid w:val="000502AF"/>
    <w:rsid w:val="00075127"/>
    <w:rsid w:val="00075B84"/>
    <w:rsid w:val="000811E7"/>
    <w:rsid w:val="00087510"/>
    <w:rsid w:val="00097D38"/>
    <w:rsid w:val="000C37FE"/>
    <w:rsid w:val="000D2C43"/>
    <w:rsid w:val="000D6978"/>
    <w:rsid w:val="000F50E8"/>
    <w:rsid w:val="00106321"/>
    <w:rsid w:val="0012364A"/>
    <w:rsid w:val="00125EA8"/>
    <w:rsid w:val="001261C6"/>
    <w:rsid w:val="00137F20"/>
    <w:rsid w:val="00141C17"/>
    <w:rsid w:val="001538F0"/>
    <w:rsid w:val="00157C5E"/>
    <w:rsid w:val="0016022B"/>
    <w:rsid w:val="0018153A"/>
    <w:rsid w:val="001819D7"/>
    <w:rsid w:val="00181EEA"/>
    <w:rsid w:val="0019598B"/>
    <w:rsid w:val="001A34D0"/>
    <w:rsid w:val="001A5A60"/>
    <w:rsid w:val="001A716E"/>
    <w:rsid w:val="001A7AE4"/>
    <w:rsid w:val="001C092F"/>
    <w:rsid w:val="001C795F"/>
    <w:rsid w:val="00205004"/>
    <w:rsid w:val="002102D8"/>
    <w:rsid w:val="00216603"/>
    <w:rsid w:val="0023537B"/>
    <w:rsid w:val="00242730"/>
    <w:rsid w:val="00245B05"/>
    <w:rsid w:val="002548AF"/>
    <w:rsid w:val="002651B2"/>
    <w:rsid w:val="00265623"/>
    <w:rsid w:val="00295AA3"/>
    <w:rsid w:val="00296CEB"/>
    <w:rsid w:val="002A1811"/>
    <w:rsid w:val="002B0A27"/>
    <w:rsid w:val="002C0C4A"/>
    <w:rsid w:val="002E6014"/>
    <w:rsid w:val="00311D31"/>
    <w:rsid w:val="00312BC2"/>
    <w:rsid w:val="003219B9"/>
    <w:rsid w:val="0032221F"/>
    <w:rsid w:val="00322DE6"/>
    <w:rsid w:val="0036298D"/>
    <w:rsid w:val="00365054"/>
    <w:rsid w:val="00381034"/>
    <w:rsid w:val="00383E89"/>
    <w:rsid w:val="003846C8"/>
    <w:rsid w:val="003A06C1"/>
    <w:rsid w:val="003A1D7C"/>
    <w:rsid w:val="003A4C68"/>
    <w:rsid w:val="003E7B9C"/>
    <w:rsid w:val="00405537"/>
    <w:rsid w:val="00405ACC"/>
    <w:rsid w:val="004314D7"/>
    <w:rsid w:val="00433482"/>
    <w:rsid w:val="004371CC"/>
    <w:rsid w:val="00437F32"/>
    <w:rsid w:val="00455211"/>
    <w:rsid w:val="00457B49"/>
    <w:rsid w:val="00473B49"/>
    <w:rsid w:val="00492796"/>
    <w:rsid w:val="004A5150"/>
    <w:rsid w:val="004B03D6"/>
    <w:rsid w:val="004C01B9"/>
    <w:rsid w:val="004C2370"/>
    <w:rsid w:val="004C3EA2"/>
    <w:rsid w:val="004C454D"/>
    <w:rsid w:val="004D2135"/>
    <w:rsid w:val="004D6D24"/>
    <w:rsid w:val="004F74EB"/>
    <w:rsid w:val="005025B5"/>
    <w:rsid w:val="00512BD1"/>
    <w:rsid w:val="00514CE2"/>
    <w:rsid w:val="00525CF3"/>
    <w:rsid w:val="00555982"/>
    <w:rsid w:val="005735BD"/>
    <w:rsid w:val="005972AC"/>
    <w:rsid w:val="005B485A"/>
    <w:rsid w:val="005C379D"/>
    <w:rsid w:val="005C69CA"/>
    <w:rsid w:val="005D6350"/>
    <w:rsid w:val="005D6DBB"/>
    <w:rsid w:val="005E1CFC"/>
    <w:rsid w:val="00603157"/>
    <w:rsid w:val="00603A87"/>
    <w:rsid w:val="006222F2"/>
    <w:rsid w:val="00622CEE"/>
    <w:rsid w:val="006318F1"/>
    <w:rsid w:val="0064165A"/>
    <w:rsid w:val="00653AEE"/>
    <w:rsid w:val="00664EE6"/>
    <w:rsid w:val="00671EEB"/>
    <w:rsid w:val="006A0AA5"/>
    <w:rsid w:val="006B3BC9"/>
    <w:rsid w:val="006D4642"/>
    <w:rsid w:val="006E27C5"/>
    <w:rsid w:val="006F345D"/>
    <w:rsid w:val="006F6FA5"/>
    <w:rsid w:val="00706A9A"/>
    <w:rsid w:val="0071236C"/>
    <w:rsid w:val="00716EF4"/>
    <w:rsid w:val="007212A3"/>
    <w:rsid w:val="00726588"/>
    <w:rsid w:val="00726AD1"/>
    <w:rsid w:val="00750BB5"/>
    <w:rsid w:val="007644C6"/>
    <w:rsid w:val="00771B7B"/>
    <w:rsid w:val="00787F42"/>
    <w:rsid w:val="007C3FBD"/>
    <w:rsid w:val="007C5C44"/>
    <w:rsid w:val="007D65CD"/>
    <w:rsid w:val="007E1868"/>
    <w:rsid w:val="00806050"/>
    <w:rsid w:val="0083679D"/>
    <w:rsid w:val="00837485"/>
    <w:rsid w:val="008410B8"/>
    <w:rsid w:val="00842138"/>
    <w:rsid w:val="00852553"/>
    <w:rsid w:val="00861E45"/>
    <w:rsid w:val="008B3447"/>
    <w:rsid w:val="008C06B9"/>
    <w:rsid w:val="008F5C45"/>
    <w:rsid w:val="00922EA2"/>
    <w:rsid w:val="00924C06"/>
    <w:rsid w:val="00925236"/>
    <w:rsid w:val="009324BD"/>
    <w:rsid w:val="00945867"/>
    <w:rsid w:val="00964BC4"/>
    <w:rsid w:val="009747B0"/>
    <w:rsid w:val="009834E6"/>
    <w:rsid w:val="00985369"/>
    <w:rsid w:val="009A5C5D"/>
    <w:rsid w:val="009D3513"/>
    <w:rsid w:val="009F3FBE"/>
    <w:rsid w:val="00A02E13"/>
    <w:rsid w:val="00A1121D"/>
    <w:rsid w:val="00A233FE"/>
    <w:rsid w:val="00A34154"/>
    <w:rsid w:val="00A50E97"/>
    <w:rsid w:val="00A626D5"/>
    <w:rsid w:val="00A62EB8"/>
    <w:rsid w:val="00A932AD"/>
    <w:rsid w:val="00A960DB"/>
    <w:rsid w:val="00AC3131"/>
    <w:rsid w:val="00AE08CA"/>
    <w:rsid w:val="00AF264A"/>
    <w:rsid w:val="00B04906"/>
    <w:rsid w:val="00B10CAB"/>
    <w:rsid w:val="00B11631"/>
    <w:rsid w:val="00B140E5"/>
    <w:rsid w:val="00B21F73"/>
    <w:rsid w:val="00B250CE"/>
    <w:rsid w:val="00B45101"/>
    <w:rsid w:val="00B863E3"/>
    <w:rsid w:val="00B96C7C"/>
    <w:rsid w:val="00BC7039"/>
    <w:rsid w:val="00BC735C"/>
    <w:rsid w:val="00BD1465"/>
    <w:rsid w:val="00BD2A50"/>
    <w:rsid w:val="00BD54D2"/>
    <w:rsid w:val="00BE7D92"/>
    <w:rsid w:val="00BF6AB4"/>
    <w:rsid w:val="00C03F4F"/>
    <w:rsid w:val="00C14E1E"/>
    <w:rsid w:val="00C24E49"/>
    <w:rsid w:val="00C27B77"/>
    <w:rsid w:val="00C37B32"/>
    <w:rsid w:val="00C42129"/>
    <w:rsid w:val="00C4641F"/>
    <w:rsid w:val="00C528A2"/>
    <w:rsid w:val="00C56390"/>
    <w:rsid w:val="00C65AE6"/>
    <w:rsid w:val="00C756BD"/>
    <w:rsid w:val="00C872DF"/>
    <w:rsid w:val="00CA3707"/>
    <w:rsid w:val="00CA4003"/>
    <w:rsid w:val="00CD4E58"/>
    <w:rsid w:val="00CE066B"/>
    <w:rsid w:val="00D04853"/>
    <w:rsid w:val="00D1236F"/>
    <w:rsid w:val="00D44781"/>
    <w:rsid w:val="00D45434"/>
    <w:rsid w:val="00D514D5"/>
    <w:rsid w:val="00D55BDE"/>
    <w:rsid w:val="00D60689"/>
    <w:rsid w:val="00D60ABF"/>
    <w:rsid w:val="00D93E64"/>
    <w:rsid w:val="00DA427B"/>
    <w:rsid w:val="00DC5286"/>
    <w:rsid w:val="00DE1954"/>
    <w:rsid w:val="00DE2267"/>
    <w:rsid w:val="00DF1B7D"/>
    <w:rsid w:val="00DF3E00"/>
    <w:rsid w:val="00E13285"/>
    <w:rsid w:val="00E2524C"/>
    <w:rsid w:val="00E3473B"/>
    <w:rsid w:val="00E42546"/>
    <w:rsid w:val="00E71384"/>
    <w:rsid w:val="00E765FD"/>
    <w:rsid w:val="00E76BB0"/>
    <w:rsid w:val="00E932BE"/>
    <w:rsid w:val="00E975E6"/>
    <w:rsid w:val="00EB5A2A"/>
    <w:rsid w:val="00EC5CF6"/>
    <w:rsid w:val="00ED5F8B"/>
    <w:rsid w:val="00EE4CCE"/>
    <w:rsid w:val="00EF3CE5"/>
    <w:rsid w:val="00F21ACD"/>
    <w:rsid w:val="00F2353B"/>
    <w:rsid w:val="00F25DC6"/>
    <w:rsid w:val="00F430BD"/>
    <w:rsid w:val="00F71509"/>
    <w:rsid w:val="00F76261"/>
    <w:rsid w:val="00F83542"/>
    <w:rsid w:val="00FA1AF8"/>
    <w:rsid w:val="00FA69A8"/>
    <w:rsid w:val="00FB08DA"/>
    <w:rsid w:val="00FB0B70"/>
    <w:rsid w:val="00FB50E8"/>
    <w:rsid w:val="00FC0BEE"/>
    <w:rsid w:val="00FE09FB"/>
    <w:rsid w:val="00FE0A02"/>
    <w:rsid w:val="00FF40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EB"/>
    <w:pPr>
      <w:spacing w:after="160" w:line="259" w:lineRule="auto"/>
    </w:pPr>
    <w:rPr>
      <w:lang w:eastAsia="en-US"/>
    </w:rPr>
  </w:style>
  <w:style w:type="paragraph" w:styleId="Heading1">
    <w:name w:val="heading 1"/>
    <w:basedOn w:val="Normal"/>
    <w:next w:val="Normal"/>
    <w:link w:val="Heading1Char"/>
    <w:uiPriority w:val="99"/>
    <w:qFormat/>
    <w:locked/>
    <w:rsid w:val="000D697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296CEB"/>
    <w:pPr>
      <w:keepNext/>
      <w:keepLines/>
      <w:spacing w:before="200" w:after="0" w:line="276" w:lineRule="auto"/>
      <w:outlineLvl w:val="1"/>
    </w:pPr>
    <w:rPr>
      <w:rFonts w:ascii="Calibri Light" w:hAnsi="Calibri Light"/>
      <w:b/>
      <w:bCs/>
      <w:color w:val="5B9BD5"/>
      <w:sz w:val="26"/>
      <w:szCs w:val="26"/>
      <w:lang w:eastAsia="ru-RU"/>
    </w:rPr>
  </w:style>
  <w:style w:type="paragraph" w:styleId="Heading3">
    <w:name w:val="heading 3"/>
    <w:basedOn w:val="Normal"/>
    <w:next w:val="Normal"/>
    <w:link w:val="Heading3Char"/>
    <w:uiPriority w:val="99"/>
    <w:qFormat/>
    <w:locked/>
    <w:rsid w:val="006F6FA5"/>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9"/>
    <w:qFormat/>
    <w:rsid w:val="00322DE6"/>
    <w:pPr>
      <w:keepNext/>
      <w:keepLines/>
      <w:spacing w:before="200" w:after="0"/>
      <w:outlineLvl w:val="5"/>
    </w:pPr>
    <w:rPr>
      <w:rFonts w:ascii="Calibri Light" w:hAnsi="Calibri Light"/>
      <w:i/>
      <w:iCs/>
      <w:color w:val="1F4D78"/>
      <w:sz w:val="20"/>
      <w:szCs w:val="20"/>
      <w:lang w:eastAsia="ru-RU"/>
    </w:rPr>
  </w:style>
  <w:style w:type="paragraph" w:styleId="Heading7">
    <w:name w:val="heading 7"/>
    <w:basedOn w:val="Normal"/>
    <w:next w:val="Normal"/>
    <w:link w:val="Heading7Char"/>
    <w:uiPriority w:val="99"/>
    <w:qFormat/>
    <w:locked/>
    <w:rsid w:val="006F6FA5"/>
    <w:pPr>
      <w:spacing w:before="240" w:after="60"/>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97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96CEB"/>
    <w:rPr>
      <w:rFonts w:ascii="Calibri Light" w:hAnsi="Calibri Light" w:cs="Times New Roman"/>
      <w:b/>
      <w:color w:val="5B9BD5"/>
      <w:sz w:val="26"/>
      <w:lang w:eastAsia="ru-RU"/>
    </w:rPr>
  </w:style>
  <w:style w:type="character" w:customStyle="1" w:styleId="Heading3Char">
    <w:name w:val="Heading 3 Char"/>
    <w:basedOn w:val="DefaultParagraphFont"/>
    <w:link w:val="Heading3"/>
    <w:uiPriority w:val="99"/>
    <w:locked/>
    <w:rsid w:val="006F6FA5"/>
    <w:rPr>
      <w:rFonts w:ascii="Cambria" w:hAnsi="Cambria" w:cs="Times New Roman"/>
      <w:b/>
      <w:sz w:val="26"/>
      <w:lang w:eastAsia="en-US"/>
    </w:rPr>
  </w:style>
  <w:style w:type="character" w:customStyle="1" w:styleId="Heading6Char">
    <w:name w:val="Heading 6 Char"/>
    <w:basedOn w:val="DefaultParagraphFont"/>
    <w:link w:val="Heading6"/>
    <w:uiPriority w:val="99"/>
    <w:semiHidden/>
    <w:locked/>
    <w:rsid w:val="00322DE6"/>
    <w:rPr>
      <w:rFonts w:ascii="Calibri Light" w:hAnsi="Calibri Light" w:cs="Times New Roman"/>
      <w:i/>
      <w:color w:val="1F4D78"/>
    </w:rPr>
  </w:style>
  <w:style w:type="character" w:customStyle="1" w:styleId="Heading7Char">
    <w:name w:val="Heading 7 Char"/>
    <w:basedOn w:val="DefaultParagraphFont"/>
    <w:link w:val="Heading7"/>
    <w:uiPriority w:val="99"/>
    <w:locked/>
    <w:rsid w:val="006F6FA5"/>
    <w:rPr>
      <w:rFonts w:ascii="Calibri" w:hAnsi="Calibri" w:cs="Times New Roman"/>
      <w:sz w:val="24"/>
      <w:lang w:eastAsia="en-US"/>
    </w:rPr>
  </w:style>
  <w:style w:type="paragraph" w:styleId="ListParagraph">
    <w:name w:val="List Paragraph"/>
    <w:basedOn w:val="Normal"/>
    <w:uiPriority w:val="99"/>
    <w:qFormat/>
    <w:rsid w:val="004F74EB"/>
    <w:pPr>
      <w:ind w:left="720"/>
      <w:contextualSpacing/>
    </w:pPr>
  </w:style>
  <w:style w:type="table" w:styleId="TableGrid">
    <w:name w:val="Table Grid"/>
    <w:basedOn w:val="TableNormal"/>
    <w:uiPriority w:val="99"/>
    <w:rsid w:val="00405A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8374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uiPriority w:val="99"/>
    <w:rsid w:val="004C454D"/>
    <w:rPr>
      <w:rFonts w:ascii="Century Schoolbook" w:hAnsi="Century Schoolbook"/>
      <w:sz w:val="18"/>
    </w:rPr>
  </w:style>
  <w:style w:type="table" w:customStyle="1" w:styleId="4">
    <w:name w:val="Сетка таблицы4"/>
    <w:uiPriority w:val="99"/>
    <w:rsid w:val="001261C6"/>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1261C6"/>
    <w:rPr>
      <w:color w:val="000000"/>
      <w:shd w:val="clear" w:color="auto" w:fill="FFFFFF"/>
    </w:rPr>
  </w:style>
  <w:style w:type="paragraph" w:styleId="BodyText">
    <w:name w:val="Body Text"/>
    <w:basedOn w:val="Normal"/>
    <w:link w:val="BodyTextChar1"/>
    <w:uiPriority w:val="99"/>
    <w:rsid w:val="001261C6"/>
    <w:pPr>
      <w:shd w:val="clear" w:color="auto" w:fill="FFFFFF"/>
      <w:spacing w:after="0" w:line="274" w:lineRule="exact"/>
      <w:ind w:hanging="380"/>
      <w:jc w:val="both"/>
    </w:pPr>
    <w:rPr>
      <w:color w:val="000000"/>
      <w:sz w:val="20"/>
      <w:szCs w:val="20"/>
      <w:lang w:eastAsia="ru-RU"/>
    </w:rPr>
  </w:style>
  <w:style w:type="character" w:customStyle="1" w:styleId="BodyTextChar1">
    <w:name w:val="Body Text Char1"/>
    <w:basedOn w:val="DefaultParagraphFont"/>
    <w:link w:val="BodyText"/>
    <w:uiPriority w:val="99"/>
    <w:semiHidden/>
    <w:locked/>
    <w:rsid w:val="00FE0A02"/>
    <w:rPr>
      <w:rFonts w:cs="Times New Roman"/>
      <w:lang w:eastAsia="en-US"/>
    </w:rPr>
  </w:style>
  <w:style w:type="character" w:customStyle="1" w:styleId="a">
    <w:name w:val="Основной текст Знак"/>
    <w:uiPriority w:val="99"/>
    <w:semiHidden/>
    <w:rsid w:val="001261C6"/>
  </w:style>
  <w:style w:type="paragraph" w:styleId="Header">
    <w:name w:val="header"/>
    <w:basedOn w:val="Normal"/>
    <w:link w:val="HeaderChar"/>
    <w:uiPriority w:val="99"/>
    <w:rsid w:val="003E7B9C"/>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E7B9C"/>
    <w:rPr>
      <w:rFonts w:cs="Times New Roman"/>
    </w:rPr>
  </w:style>
  <w:style w:type="paragraph" w:styleId="Footer">
    <w:name w:val="footer"/>
    <w:basedOn w:val="Normal"/>
    <w:link w:val="FooterChar"/>
    <w:uiPriority w:val="99"/>
    <w:rsid w:val="003E7B9C"/>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E7B9C"/>
    <w:rPr>
      <w:rFonts w:cs="Times New Roman"/>
    </w:rPr>
  </w:style>
  <w:style w:type="table" w:customStyle="1" w:styleId="2">
    <w:name w:val="Сетка таблицы2"/>
    <w:uiPriority w:val="99"/>
    <w:rsid w:val="00296C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A34D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726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D5F8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6D464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9A5C5D"/>
  </w:style>
  <w:style w:type="character" w:styleId="Strong">
    <w:name w:val="Strong"/>
    <w:basedOn w:val="DefaultParagraphFont"/>
    <w:uiPriority w:val="99"/>
    <w:qFormat/>
    <w:rsid w:val="009A5C5D"/>
    <w:rPr>
      <w:rFonts w:cs="Times New Roman"/>
      <w:b/>
    </w:rPr>
  </w:style>
  <w:style w:type="paragraph" w:styleId="NormalWeb">
    <w:name w:val="Normal (Web)"/>
    <w:basedOn w:val="Normal"/>
    <w:uiPriority w:val="99"/>
    <w:rsid w:val="009A5C5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
    <w:name w:val="Сетка таблицы8"/>
    <w:uiPriority w:val="99"/>
    <w:rsid w:val="006A0AA5"/>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B32"/>
    <w:rPr>
      <w:rFonts w:ascii="Tahoma" w:hAnsi="Tahoma" w:cs="Tahoma"/>
      <w:sz w:val="16"/>
      <w:szCs w:val="16"/>
      <w:lang w:eastAsia="en-US"/>
    </w:rPr>
  </w:style>
  <w:style w:type="paragraph" w:customStyle="1" w:styleId="10">
    <w:name w:val="Абзац списка1"/>
    <w:basedOn w:val="Normal"/>
    <w:uiPriority w:val="99"/>
    <w:rsid w:val="007212A3"/>
    <w:pPr>
      <w:spacing w:after="200" w:line="276"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468090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B%D0%B5%D0%B9_(%D1%80%D0%B5%D0%BA%D0%B0)" TargetMode="External"/><Relationship Id="rId13" Type="http://schemas.openxmlformats.org/officeDocument/2006/relationships/hyperlink" Target="http://ru.wikipedia.org/wiki/%D0%9E%D1%81%D0%BE%D0%BA%D0%BE%D0%B2%D1%8B%D0%B5" TargetMode="External"/><Relationship Id="rId18" Type="http://schemas.openxmlformats.org/officeDocument/2006/relationships/hyperlink" Target="http://ru.wikipedia.org/wiki/%D0%A1%D1%83%D1%81%D0%BB%D0%B8%D0%BA%D0%B8" TargetMode="External"/><Relationship Id="rId26" Type="http://schemas.openxmlformats.org/officeDocument/2006/relationships/hyperlink" Target="http://ru.wikipedia.org/wiki/%D0%9F%D0%BE%D0%BB%D0%B8%D0%BC%D0%B5%D1%82%D0%B0%D0%BB%D0%BB%D0%B8%D1%87%D0%B5%D1%81%D0%BA%D0%B8%D0%B5_%D1%80%D1%83%D0%B4%D1%8B" TargetMode="External"/><Relationship Id="rId3" Type="http://schemas.openxmlformats.org/officeDocument/2006/relationships/settings" Target="settings.xml"/><Relationship Id="rId21" Type="http://schemas.openxmlformats.org/officeDocument/2006/relationships/hyperlink" Target="http://ru.wikipedia.org/wiki/%D0%A7%D0%B0%D0%B9%D0%BA%D0%B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u.wikipedia.org/wiki/%D0%A1%D0%B5%D0%BC%D0%B8%D0%BF%D0%B0%D0%BB%D0%B0%D1%82%D0%B8%D0%BD%D1%81%D0%BA" TargetMode="External"/><Relationship Id="rId17" Type="http://schemas.openxmlformats.org/officeDocument/2006/relationships/hyperlink" Target="http://ru.wikipedia.org/wiki/%D0%97%D0%B0%D0%B9%D1%86%D0%B5%D0%B2%D1%8B%D0%B5" TargetMode="External"/><Relationship Id="rId25" Type="http://schemas.openxmlformats.org/officeDocument/2006/relationships/hyperlink" Target="http://ru.wikipedia.org/wiki/%D0%A9%D0%B5%D0%B1%D0%B5%D0%BD%D1%8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7%D0%BB%D0%B0%D0%BA%D0%B8" TargetMode="External"/><Relationship Id="rId20" Type="http://schemas.openxmlformats.org/officeDocument/2006/relationships/hyperlink" Target="http://ru.wikipedia.org/wiki/%D0%93%D1%80%D0%B0%D1%8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0%D0%B7%D0%B0%D1%85%D1%81%D1%82%D0%B0%D0%BD" TargetMode="External"/><Relationship Id="rId24" Type="http://schemas.openxmlformats.org/officeDocument/2006/relationships/hyperlink" Target="http://ru.wikipedia.org/wiki/%D0%93%D1%80%D0%B0%D0%B2%D0%B8%D0%B9"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u.wikipedia.org/wiki/%D0%9B%D1%8E%D1%82%D0%B8%D0%BA%D0%BE%D0%B2%D1%8B%D0%B5" TargetMode="External"/><Relationship Id="rId23" Type="http://schemas.openxmlformats.org/officeDocument/2006/relationships/hyperlink" Target="http://ru.wikipedia.org/wiki/%D0%9F%D0%B5%D1%81%D0%BE%D0%BA" TargetMode="External"/><Relationship Id="rId28" Type="http://schemas.openxmlformats.org/officeDocument/2006/relationships/header" Target="header2.xml"/><Relationship Id="rId10" Type="http://schemas.openxmlformats.org/officeDocument/2006/relationships/hyperlink" Target="http://ru.wikipedia.org/wiki/%D0%91%D0%B0%D1%80%D0%BD%D0%B0%D1%83%D0%BB" TargetMode="External"/><Relationship Id="rId19" Type="http://schemas.openxmlformats.org/officeDocument/2006/relationships/hyperlink" Target="http://ru.wikipedia.org/wiki/%D0%9F%D0%BE%D0%BB%D1%91%D0%B2%D0%BA%D0%BE%D0%B2%D1%8B%D0%B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ru.wikipedia.org/wiki/%D0%9E%D0%B1%D1%8C_(%D1%80%D0%B5%D0%BA%D0%B0)" TargetMode="External"/><Relationship Id="rId14" Type="http://schemas.openxmlformats.org/officeDocument/2006/relationships/hyperlink" Target="http://ru.wikipedia.org/wiki/%D0%A5%D0%B2%D0%BE%D1%89%D1%91%D0%B2%D1%8B%D0%B5" TargetMode="External"/><Relationship Id="rId22" Type="http://schemas.openxmlformats.org/officeDocument/2006/relationships/hyperlink" Target="http://ru.wikipedia.org/wiki/%D0%96%D0%B0%D0%B2%D0%BE%D1%80%D0%BE%D0%BD%D0%BE%D0%B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75</Pages>
  <Words>19717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 Зайнуллина</dc:creator>
  <cp:keywords/>
  <dc:description/>
  <cp:lastModifiedBy>User</cp:lastModifiedBy>
  <cp:revision>66</cp:revision>
  <cp:lastPrinted>2017-04-24T10:00:00Z</cp:lastPrinted>
  <dcterms:created xsi:type="dcterms:W3CDTF">2016-10-16T10:33:00Z</dcterms:created>
  <dcterms:modified xsi:type="dcterms:W3CDTF">2017-09-03T08:07:00Z</dcterms:modified>
</cp:coreProperties>
</file>